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78289A">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78289A">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78289A">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18B5DF8" w14:textId="77777777" w:rsidR="00165AF7" w:rsidRDefault="00165AF7" w:rsidP="0078289A">
      <w:pPr>
        <w:keepNext/>
        <w:keepLines/>
        <w:spacing w:after="0" w:line="240" w:lineRule="auto"/>
        <w:jc w:val="center"/>
        <w:rPr>
          <w:rFonts w:ascii="Garamond" w:eastAsia="Times New Roman" w:hAnsi="Garamond" w:cs="Times New Roman"/>
          <w:noProof/>
          <w:sz w:val="20"/>
          <w:szCs w:val="20"/>
        </w:rPr>
      </w:pPr>
    </w:p>
    <w:p w14:paraId="500CEA58" w14:textId="77777777" w:rsidR="007D0F4D" w:rsidRPr="00453DF7" w:rsidRDefault="007D0F4D" w:rsidP="0078289A">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78289A">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8E451C">
      <w:pPr>
        <w:keepNext/>
        <w:keepLines/>
        <w:spacing w:after="0" w:line="240" w:lineRule="auto"/>
        <w:rPr>
          <w:rFonts w:ascii="Garamond" w:eastAsia="Times New Roman" w:hAnsi="Garamond" w:cs="Times New Roman"/>
          <w:noProof/>
          <w:sz w:val="20"/>
          <w:szCs w:val="20"/>
        </w:rPr>
      </w:pPr>
    </w:p>
    <w:p w14:paraId="28EC39C0" w14:textId="2EB68C89" w:rsidR="00165AF7" w:rsidRPr="00453DF7" w:rsidRDefault="00165AF7" w:rsidP="0078289A">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7D0F4D">
        <w:rPr>
          <w:rFonts w:ascii="Garamond" w:eastAsia="Times New Roman" w:hAnsi="Garamond" w:cs="Times New Roman"/>
          <w:noProof/>
          <w:sz w:val="20"/>
          <w:szCs w:val="20"/>
        </w:rPr>
        <w:t>6</w:t>
      </w:r>
    </w:p>
    <w:p w14:paraId="7979DB20" w14:textId="77777777" w:rsidR="00CD5A22" w:rsidRPr="00453DF7" w:rsidRDefault="00CD5A22" w:rsidP="0078289A">
      <w:pPr>
        <w:keepNext/>
        <w:keepLines/>
        <w:spacing w:after="0" w:line="240" w:lineRule="auto"/>
        <w:jc w:val="center"/>
        <w:rPr>
          <w:rFonts w:ascii="Garamond" w:hAnsi="Garamond"/>
          <w:sz w:val="20"/>
          <w:szCs w:val="20"/>
        </w:rPr>
      </w:pPr>
    </w:p>
    <w:p w14:paraId="52D85DD3" w14:textId="77777777" w:rsidR="00CD5A22" w:rsidRPr="00453DF7" w:rsidRDefault="00CD5A22" w:rsidP="0078289A">
      <w:pPr>
        <w:keepNext/>
        <w:keepLines/>
        <w:spacing w:after="0" w:line="240" w:lineRule="auto"/>
        <w:jc w:val="center"/>
        <w:rPr>
          <w:rFonts w:ascii="Garamond" w:hAnsi="Garamond"/>
          <w:sz w:val="20"/>
          <w:szCs w:val="20"/>
        </w:rPr>
      </w:pPr>
    </w:p>
    <w:p w14:paraId="51944397" w14:textId="77777777" w:rsidR="00CD5A22" w:rsidRPr="00453DF7" w:rsidRDefault="00CD5A22" w:rsidP="0078289A">
      <w:pPr>
        <w:keepNext/>
        <w:keepLines/>
        <w:spacing w:after="0" w:line="240" w:lineRule="auto"/>
        <w:jc w:val="center"/>
        <w:rPr>
          <w:rFonts w:ascii="Garamond" w:hAnsi="Garamond"/>
          <w:sz w:val="20"/>
          <w:szCs w:val="20"/>
        </w:rPr>
      </w:pPr>
    </w:p>
    <w:p w14:paraId="3FF1CCD3" w14:textId="77777777" w:rsidR="00CD5A22" w:rsidRPr="00453DF7" w:rsidRDefault="00CD5A22" w:rsidP="0078289A">
      <w:pPr>
        <w:keepNext/>
        <w:keepLines/>
        <w:spacing w:after="0" w:line="240" w:lineRule="auto"/>
        <w:jc w:val="center"/>
        <w:rPr>
          <w:rFonts w:ascii="Garamond" w:hAnsi="Garamond"/>
          <w:sz w:val="20"/>
          <w:szCs w:val="20"/>
        </w:rPr>
      </w:pPr>
    </w:p>
    <w:p w14:paraId="450A9805" w14:textId="77777777" w:rsidR="00161518" w:rsidRPr="00453DF7" w:rsidRDefault="00161518" w:rsidP="0078289A">
      <w:pPr>
        <w:keepNext/>
        <w:keepLines/>
        <w:spacing w:after="0" w:line="240" w:lineRule="auto"/>
        <w:jc w:val="both"/>
        <w:rPr>
          <w:rFonts w:ascii="Garamond" w:hAnsi="Garamond"/>
          <w:sz w:val="20"/>
          <w:szCs w:val="20"/>
        </w:rPr>
      </w:pPr>
    </w:p>
    <w:p w14:paraId="66D1C25C" w14:textId="77777777" w:rsidR="0084164C" w:rsidRPr="00453DF7" w:rsidRDefault="0084164C" w:rsidP="0078289A">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78289A">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78289A">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78289A">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78289A">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78289A">
      <w:pPr>
        <w:keepNext/>
        <w:keepLines/>
        <w:spacing w:after="0" w:line="240" w:lineRule="auto"/>
        <w:jc w:val="both"/>
        <w:rPr>
          <w:rFonts w:ascii="Garamond" w:hAnsi="Garamond"/>
          <w:sz w:val="20"/>
          <w:szCs w:val="20"/>
        </w:rPr>
      </w:pPr>
    </w:p>
    <w:p w14:paraId="24246B10" w14:textId="5B2CFB2E" w:rsidR="006E4DB5" w:rsidRPr="00453DF7" w:rsidRDefault="006E4DB5" w:rsidP="0078289A">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453DF7">
        <w:rPr>
          <w:rFonts w:ascii="Garamond" w:eastAsia="Times New Roman" w:hAnsi="Garamond" w:cs="Times New Roman"/>
          <w:sz w:val="20"/>
          <w:szCs w:val="20"/>
        </w:rPr>
        <w:t xml:space="preserve">servis a </w:t>
      </w:r>
      <w:r w:rsidRPr="00453DF7">
        <w:rPr>
          <w:rFonts w:ascii="Garamond" w:eastAsia="Times New Roman" w:hAnsi="Garamond" w:cs="Times New Roman"/>
          <w:sz w:val="20"/>
          <w:szCs w:val="20"/>
        </w:rPr>
        <w:t xml:space="preserve">opravy </w:t>
      </w:r>
      <w:r w:rsidR="00453DF7">
        <w:rPr>
          <w:rFonts w:ascii="Garamond" w:eastAsia="Times New Roman" w:hAnsi="Garamond" w:cs="Times New Roman"/>
          <w:sz w:val="20"/>
          <w:szCs w:val="20"/>
        </w:rPr>
        <w:t>komponentov</w:t>
      </w:r>
      <w:r w:rsidRPr="00453DF7">
        <w:rPr>
          <w:rFonts w:ascii="Garamond" w:eastAsia="Times New Roman" w:hAnsi="Garamond" w:cs="Times New Roman"/>
          <w:sz w:val="20"/>
          <w:szCs w:val="20"/>
        </w:rPr>
        <w:t xml:space="preserve"> električiek</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00D6334F">
        <w:rPr>
          <w:rFonts w:ascii="Garamond" w:hAnsi="Garamond"/>
          <w:sz w:val="20"/>
          <w:szCs w:val="20"/>
          <w:lang w:eastAsia="cs-CZ"/>
        </w:rPr>
        <w:t>24.10.2025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00D6334F">
        <w:rPr>
          <w:rFonts w:ascii="Garamond" w:hAnsi="Garamond"/>
          <w:sz w:val="20"/>
          <w:szCs w:val="20"/>
          <w:lang w:eastAsia="cs-CZ"/>
        </w:rPr>
        <w:t>216/2025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00D6334F" w:rsidRPr="00D6334F">
        <w:rPr>
          <w:rFonts w:ascii="Garamond" w:hAnsi="Garamond"/>
          <w:sz w:val="20"/>
          <w:szCs w:val="20"/>
          <w:lang w:eastAsia="cs-CZ"/>
        </w:rPr>
        <w:t xml:space="preserve">16958-MUS </w:t>
      </w:r>
      <w:r w:rsidRPr="00453DF7">
        <w:rPr>
          <w:rFonts w:ascii="Garamond" w:hAnsi="Garamond"/>
          <w:sz w:val="20"/>
          <w:szCs w:val="20"/>
        </w:rPr>
        <w:t xml:space="preserve">a dňa </w:t>
      </w:r>
      <w:r w:rsidR="00D6334F">
        <w:rPr>
          <w:rFonts w:ascii="Garamond" w:hAnsi="Garamond"/>
          <w:sz w:val="20"/>
          <w:szCs w:val="20"/>
          <w:lang w:eastAsia="cs-CZ"/>
        </w:rPr>
        <w:t>27.10.2025</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00D6334F" w:rsidRPr="00D6334F">
        <w:rPr>
          <w:rFonts w:ascii="Garamond" w:hAnsi="Garamond"/>
          <w:sz w:val="20"/>
          <w:szCs w:val="20"/>
          <w:lang w:eastAsia="cs-CZ"/>
        </w:rPr>
        <w:t xml:space="preserve">2025/S 205-702073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1</w:t>
      </w:r>
      <w:r w:rsidR="00453DF7" w:rsidRPr="00453DF7">
        <w:rPr>
          <w:rFonts w:ascii="Garamond" w:hAnsi="Garamond"/>
          <w:b/>
          <w:bCs/>
          <w:sz w:val="20"/>
          <w:szCs w:val="20"/>
        </w:rPr>
        <w:t xml:space="preserve">/2025 </w:t>
      </w:r>
      <w:r w:rsidR="007A0109">
        <w:rPr>
          <w:rFonts w:ascii="Garamond" w:hAnsi="Garamond"/>
          <w:b/>
          <w:bCs/>
          <w:sz w:val="20"/>
          <w:szCs w:val="20"/>
        </w:rPr>
        <w:t>Servis a opravy komponentov električiek</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78289A">
      <w:pPr>
        <w:keepNext/>
        <w:keepLines/>
        <w:spacing w:after="0" w:line="240" w:lineRule="auto"/>
        <w:ind w:left="709"/>
        <w:jc w:val="both"/>
        <w:rPr>
          <w:rFonts w:ascii="Garamond" w:eastAsia="Times New Roman" w:hAnsi="Garamond" w:cs="Times New Roman"/>
          <w:sz w:val="20"/>
          <w:szCs w:val="20"/>
        </w:rPr>
      </w:pPr>
    </w:p>
    <w:p w14:paraId="48D7DE6A" w14:textId="3B34BDA5"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6F1299">
        <w:rPr>
          <w:rFonts w:ascii="Garamond" w:hAnsi="Garamond"/>
          <w:b/>
          <w:bCs/>
          <w:sz w:val="20"/>
          <w:szCs w:val="20"/>
        </w:rPr>
        <w:t>Oprava elektronických komponentov pre električky</w:t>
      </w:r>
      <w:r w:rsidR="007A0109">
        <w:rPr>
          <w:rFonts w:ascii="Garamond" w:hAnsi="Garamond"/>
          <w:b/>
          <w:bCs/>
          <w:sz w:val="20"/>
          <w:szCs w:val="20"/>
        </w:rPr>
        <w:t>_č</w:t>
      </w:r>
      <w:r w:rsidR="007A0109" w:rsidRPr="00D6334F">
        <w:rPr>
          <w:rFonts w:ascii="Garamond" w:hAnsi="Garamond"/>
          <w:b/>
          <w:bCs/>
          <w:sz w:val="20"/>
          <w:szCs w:val="20"/>
        </w:rPr>
        <w:t>.</w:t>
      </w:r>
      <w:r w:rsidR="007A0109" w:rsidRPr="00D6334F">
        <w:rPr>
          <w:rFonts w:ascii="Garamond" w:hAnsi="Garamond"/>
          <w:b/>
          <w:bCs/>
          <w:sz w:val="20"/>
          <w:szCs w:val="20"/>
          <w:lang w:eastAsia="cs-CZ"/>
        </w:rPr>
        <w:t xml:space="preserve"> </w:t>
      </w:r>
      <w:r w:rsidR="00956FDC">
        <w:rPr>
          <w:rFonts w:ascii="Garamond" w:hAnsi="Garamond"/>
          <w:b/>
          <w:bCs/>
          <w:sz w:val="20"/>
          <w:szCs w:val="20"/>
          <w:lang w:eastAsia="cs-CZ"/>
        </w:rPr>
        <w:t>4</w:t>
      </w:r>
      <w:r w:rsidR="00D6334F" w:rsidRPr="00D6334F">
        <w:rPr>
          <w:rFonts w:ascii="Garamond" w:hAnsi="Garamond"/>
          <w:b/>
          <w:bCs/>
          <w:sz w:val="20"/>
          <w:szCs w:val="20"/>
          <w:lang w:eastAsia="cs-CZ"/>
        </w:rPr>
        <w:t>_2026</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78289A">
      <w:pPr>
        <w:keepNext/>
        <w:keepLines/>
        <w:spacing w:after="0" w:line="240" w:lineRule="auto"/>
        <w:jc w:val="both"/>
        <w:rPr>
          <w:rFonts w:ascii="Garamond" w:hAnsi="Garamond"/>
          <w:sz w:val="20"/>
          <w:szCs w:val="20"/>
        </w:rPr>
      </w:pPr>
    </w:p>
    <w:p w14:paraId="68B39A93" w14:textId="77777777" w:rsidR="006E4DB5" w:rsidRPr="00453DF7" w:rsidRDefault="006E4DB5" w:rsidP="0078289A">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78289A">
      <w:pPr>
        <w:keepNext/>
        <w:keepLines/>
        <w:spacing w:after="0" w:line="240" w:lineRule="auto"/>
        <w:jc w:val="both"/>
        <w:rPr>
          <w:rFonts w:ascii="Garamond" w:hAnsi="Garamond"/>
          <w:sz w:val="20"/>
          <w:szCs w:val="20"/>
        </w:rPr>
      </w:pPr>
    </w:p>
    <w:p w14:paraId="5A2828D0" w14:textId="77777777" w:rsidR="006E4DB5" w:rsidRPr="00453DF7" w:rsidRDefault="006E4DB5" w:rsidP="004D6D73">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78289A">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332C5011" w14:textId="0AB62743" w:rsidR="00BD2EF3" w:rsidRPr="00BD2EF3" w:rsidRDefault="00BD2EF3"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Pr>
          <w:rFonts w:ascii="Garamond" w:eastAsia="Times New Roman" w:hAnsi="Garamond" w:cs="Times New Roman"/>
          <w:b/>
          <w:noProof/>
          <w:sz w:val="20"/>
          <w:szCs w:val="20"/>
          <w:lang w:eastAsia="cs-CZ"/>
        </w:rPr>
        <w:t xml:space="preserve">Služba </w:t>
      </w:r>
      <w:r>
        <w:rPr>
          <w:rFonts w:ascii="Garamond" w:eastAsia="Times New Roman" w:hAnsi="Garamond" w:cs="Times New Roman"/>
          <w:bCs/>
          <w:noProof/>
          <w:sz w:val="20"/>
          <w:szCs w:val="20"/>
          <w:lang w:eastAsia="cs-CZ"/>
        </w:rPr>
        <w:t xml:space="preserve">znamená </w:t>
      </w:r>
      <w:r w:rsidR="006F1299">
        <w:rPr>
          <w:rFonts w:ascii="Garamond" w:eastAsia="Times New Roman" w:hAnsi="Garamond" w:cs="Times New Roman"/>
          <w:bCs/>
          <w:noProof/>
          <w:sz w:val="20"/>
          <w:szCs w:val="20"/>
          <w:lang w:eastAsia="cs-CZ"/>
        </w:rPr>
        <w:t>oprava elektronických komponentov pre električky ŠKODA 29T/30T</w:t>
      </w:r>
      <w:r>
        <w:rPr>
          <w:rFonts w:ascii="Garamond" w:eastAsia="Times New Roman" w:hAnsi="Garamond" w:cs="Times New Roman"/>
          <w:bCs/>
          <w:noProof/>
          <w:sz w:val="20"/>
          <w:szCs w:val="20"/>
          <w:lang w:eastAsia="cs-CZ"/>
        </w:rPr>
        <w:t>, bližšie špecifikovaná v Prílohe 1 Zmluvy;</w:t>
      </w:r>
    </w:p>
    <w:p w14:paraId="2A8B6921" w14:textId="77777777" w:rsidR="00BD2EF3" w:rsidRDefault="00BD2EF3" w:rsidP="00BD2EF3">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618C23D0" w14:textId="147863AD" w:rsidR="0031461D" w:rsidRPr="00453DF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Cena</w:t>
      </w:r>
      <w:r w:rsidR="006E4739">
        <w:rPr>
          <w:rFonts w:ascii="Garamond" w:eastAsia="Times New Roman" w:hAnsi="Garamond" w:cs="Times New Roman"/>
          <w:b/>
          <w:noProof/>
          <w:sz w:val="20"/>
          <w:szCs w:val="20"/>
          <w:lang w:eastAsia="cs-CZ"/>
        </w:rPr>
        <w:t xml:space="preserve"> za Službu</w:t>
      </w:r>
      <w:r w:rsidRPr="00453DF7">
        <w:rPr>
          <w:rFonts w:ascii="Garamond" w:eastAsia="Times New Roman" w:hAnsi="Garamond" w:cs="Times New Roman"/>
          <w:b/>
          <w:noProof/>
          <w:sz w:val="20"/>
          <w:szCs w:val="20"/>
          <w:lang w:eastAsia="cs-CZ"/>
        </w:rPr>
        <w:t xml:space="preserve">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odplatu za poskytnutie Služby 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78289A">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21DDF16A" w:rsidR="006E4DB5" w:rsidRPr="00453DF7" w:rsidRDefault="006E4DB5" w:rsidP="0078289A">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bookmarkEnd w:id="2"/>
      <w:r w:rsidR="000460F4" w:rsidRPr="000460F4">
        <w:rPr>
          <w:rFonts w:ascii="Garamond" w:eastAsia="Times New Roman" w:hAnsi="Garamond" w:cs="Times New Roman"/>
          <w:bCs/>
          <w:color w:val="000000" w:themeColor="text1"/>
          <w:sz w:val="20"/>
          <w:szCs w:val="20"/>
          <w:lang w:eastAsia="cs-CZ"/>
        </w:rPr>
        <w:t>Dopravný podnik Bratislava, a.s., Hroboňova 1, 811 04 Bratislava</w:t>
      </w:r>
      <w:r w:rsidRPr="000460F4">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78289A">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78289A">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78289A">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78289A">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33E800A2" w:rsidR="00165AF7" w:rsidRPr="00453DF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obsahuje údaje o</w:t>
      </w:r>
      <w:r w:rsidR="00BD2EF3">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 xml:space="preserve">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78289A">
      <w:pPr>
        <w:keepNext/>
        <w:keepLines/>
        <w:spacing w:after="0" w:line="240" w:lineRule="auto"/>
        <w:ind w:left="1418"/>
        <w:contextualSpacing/>
        <w:jc w:val="both"/>
        <w:rPr>
          <w:rFonts w:ascii="Garamond" w:eastAsia="Times New Roman" w:hAnsi="Garamond" w:cs="Times New Roman"/>
          <w:noProof/>
          <w:sz w:val="20"/>
          <w:szCs w:val="20"/>
        </w:rPr>
      </w:pPr>
    </w:p>
    <w:p w14:paraId="379308D1" w14:textId="32402567" w:rsidR="00165AF7" w:rsidRPr="00453DF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znamená fyzická alebo právnická osoba uvedená v zmluve uzatvorenej medzi Dodávateľom a</w:t>
      </w:r>
      <w:r w:rsidR="00BD2EF3">
        <w:rPr>
          <w:rFonts w:ascii="Garamond" w:eastAsia="Times New Roman" w:hAnsi="Garamond" w:cs="Times New Roman"/>
          <w:noProof/>
          <w:sz w:val="20"/>
          <w:szCs w:val="20"/>
        </w:rPr>
        <w:t>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w:t>
      </w:r>
      <w:r w:rsidR="00BD2EF3">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 xml:space="preserve">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4404FC">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78289A">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78289A">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87973F" w14:textId="0ED64AB3" w:rsidR="00165AF7" w:rsidRPr="00453D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Okrem definovaných pojmov uvedených v článku 1 bod 1.1 Zmluvy, ak je ďalej v Zmluve použitý definovaný pojem, v</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Zmluve bude mať takýto pojem význam, ktorý mu je priradený v príslušnej časti Zmluvy, kde je definovaný.</w:t>
      </w:r>
    </w:p>
    <w:p w14:paraId="3C25002D" w14:textId="77777777" w:rsidR="00165AF7" w:rsidRPr="00453DF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lastRenderedPageBreak/>
        <w:t>V Zmluve, ak z kontextu nevyplýva iný zámer,</w:t>
      </w:r>
    </w:p>
    <w:p w14:paraId="728490EA"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95230BE" w14:textId="67D487F0"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iných zmien, vrátane novácií;</w:t>
      </w:r>
    </w:p>
    <w:p w14:paraId="0124ACFD"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770D0FB8" w14:textId="64470875"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w:t>
      </w:r>
      <w:r w:rsidR="00BD2EF3">
        <w:rPr>
          <w:rFonts w:ascii="Garamond" w:eastAsia="Times New Roman" w:hAnsi="Garamond" w:cs="Times New Roman"/>
          <w:noProof/>
          <w:sz w:val="20"/>
          <w:szCs w:val="20"/>
          <w:lang w:eastAsia="cs-CZ"/>
        </w:rPr>
        <w:t> </w:t>
      </w:r>
      <w:r w:rsidRPr="00453DF7">
        <w:rPr>
          <w:rFonts w:ascii="Garamond" w:eastAsia="Times New Roman" w:hAnsi="Garamond" w:cs="Times New Roman"/>
          <w:noProof/>
          <w:sz w:val="20"/>
          <w:szCs w:val="20"/>
          <w:lang w:eastAsia="cs-CZ"/>
        </w:rPr>
        <w:t>prihliadnutím na ich obsah. Nadpisy častí, článkov a príloh slúžia výlučne pre uľahčenie orientácie a pri výklade Zmluvy sa nepoužijú;</w:t>
      </w:r>
    </w:p>
    <w:p w14:paraId="4B20ED5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78289A">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78289A">
      <w:pPr>
        <w:keepNext/>
        <w:keepLines/>
        <w:spacing w:after="0" w:line="240" w:lineRule="auto"/>
        <w:contextualSpacing/>
        <w:rPr>
          <w:rFonts w:ascii="Garamond" w:eastAsia="Times New Roman" w:hAnsi="Garamond" w:cs="Times New Roman"/>
          <w:noProof/>
          <w:sz w:val="20"/>
          <w:szCs w:val="20"/>
        </w:rPr>
      </w:pPr>
    </w:p>
    <w:p w14:paraId="7AB56E9B" w14:textId="5C99013F"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Poskytovateľa poskytovať</w:t>
      </w:r>
      <w:r w:rsidR="006E4739">
        <w:rPr>
          <w:rFonts w:ascii="Garamond" w:eastAsia="Times New Roman" w:hAnsi="Garamond" w:cs="Times New Roman"/>
          <w:noProof/>
          <w:sz w:val="20"/>
          <w:szCs w:val="20"/>
        </w:rPr>
        <w:t xml:space="preserve"> pre Objednávateľa</w:t>
      </w:r>
      <w:r w:rsidRPr="00453DF7">
        <w:rPr>
          <w:rFonts w:ascii="Garamond" w:eastAsia="Times New Roman" w:hAnsi="Garamond" w:cs="Times New Roman"/>
          <w:noProof/>
          <w:sz w:val="20"/>
          <w:szCs w:val="20"/>
        </w:rPr>
        <w:t xml:space="preserve">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78289A">
      <w:pPr>
        <w:keepNext/>
        <w:keepLines/>
        <w:spacing w:after="0" w:line="240" w:lineRule="auto"/>
        <w:ind w:left="1440"/>
        <w:contextualSpacing/>
        <w:jc w:val="both"/>
        <w:rPr>
          <w:rFonts w:ascii="Garamond" w:eastAsia="Times New Roman" w:hAnsi="Garamond" w:cs="Times New Roman"/>
          <w:noProof/>
          <w:sz w:val="20"/>
          <w:szCs w:val="20"/>
        </w:rPr>
      </w:pPr>
    </w:p>
    <w:p w14:paraId="35A896AA" w14:textId="74D1A639" w:rsidR="00165AF7" w:rsidRPr="00453DF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78289A">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78289A">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78289A">
      <w:pPr>
        <w:keepNext/>
        <w:keepLines/>
        <w:spacing w:after="0" w:line="240" w:lineRule="auto"/>
        <w:rPr>
          <w:rFonts w:ascii="Garamond" w:eastAsia="Times New Roman" w:hAnsi="Garamond" w:cs="Times New Roman"/>
          <w:noProof/>
          <w:sz w:val="20"/>
          <w:szCs w:val="20"/>
        </w:rPr>
      </w:pPr>
    </w:p>
    <w:p w14:paraId="1A9EB698" w14:textId="3C18A5CF" w:rsidR="00B77671" w:rsidRPr="00453DF7" w:rsidRDefault="006E4739" w:rsidP="0078289A">
      <w:pPr>
        <w:keepNext/>
        <w:keepLines/>
        <w:numPr>
          <w:ilvl w:val="0"/>
          <w:numId w:val="23"/>
        </w:numPr>
        <w:tabs>
          <w:tab w:val="num" w:pos="720"/>
        </w:tabs>
        <w:spacing w:after="0" w:line="240" w:lineRule="auto"/>
        <w:ind w:hanging="720"/>
        <w:contextualSpacing/>
        <w:jc w:val="both"/>
        <w:rPr>
          <w:rFonts w:ascii="Garamond" w:hAnsi="Garamond"/>
          <w:sz w:val="20"/>
          <w:szCs w:val="20"/>
        </w:rPr>
      </w:pPr>
      <w:r>
        <w:rPr>
          <w:rFonts w:ascii="Garamond" w:hAnsi="Garamond"/>
          <w:sz w:val="20"/>
          <w:szCs w:val="20"/>
        </w:rPr>
        <w:t xml:space="preserve">Poskytovateľ sa zaväzuje vykonávať pre Objednávateľa Službu podľa potreby Objednávateľa </w:t>
      </w:r>
      <w:r w:rsidR="00F52925">
        <w:rPr>
          <w:rFonts w:ascii="Garamond" w:hAnsi="Garamond"/>
          <w:sz w:val="20"/>
          <w:szCs w:val="20"/>
        </w:rPr>
        <w:t xml:space="preserve">v rozsahu </w:t>
      </w:r>
      <w:r w:rsidR="00B807FC">
        <w:rPr>
          <w:rFonts w:ascii="Garamond" w:hAnsi="Garamond"/>
          <w:sz w:val="20"/>
          <w:szCs w:val="20"/>
        </w:rPr>
        <w:t xml:space="preserve">podľa Prílohy 1 Zmluvy a </w:t>
      </w:r>
      <w:r>
        <w:rPr>
          <w:rFonts w:ascii="Garamond" w:hAnsi="Garamond"/>
          <w:sz w:val="20"/>
          <w:szCs w:val="20"/>
        </w:rPr>
        <w:t xml:space="preserve">na </w:t>
      </w:r>
      <w:r w:rsidR="00B77671" w:rsidRPr="00453DF7">
        <w:rPr>
          <w:rFonts w:ascii="Garamond" w:hAnsi="Garamond"/>
          <w:sz w:val="20"/>
          <w:szCs w:val="20"/>
        </w:rPr>
        <w:t>základe</w:t>
      </w:r>
      <w:r w:rsidR="00453DF7">
        <w:rPr>
          <w:rFonts w:ascii="Garamond" w:hAnsi="Garamond"/>
          <w:sz w:val="20"/>
          <w:szCs w:val="20"/>
        </w:rPr>
        <w:t xml:space="preserve"> </w:t>
      </w:r>
      <w:r>
        <w:rPr>
          <w:rFonts w:ascii="Garamond" w:hAnsi="Garamond"/>
          <w:sz w:val="20"/>
          <w:szCs w:val="20"/>
        </w:rPr>
        <w:t xml:space="preserve">čiastkových </w:t>
      </w:r>
      <w:r w:rsidR="00453DF7">
        <w:rPr>
          <w:rFonts w:ascii="Garamond" w:hAnsi="Garamond"/>
          <w:sz w:val="20"/>
          <w:szCs w:val="20"/>
        </w:rPr>
        <w:t>písomných</w:t>
      </w:r>
      <w:r w:rsidR="005A7BAF" w:rsidRPr="00453DF7">
        <w:rPr>
          <w:rFonts w:ascii="Garamond" w:hAnsi="Garamond"/>
          <w:sz w:val="20"/>
          <w:szCs w:val="20"/>
        </w:rPr>
        <w:t xml:space="preserve"> </w:t>
      </w:r>
      <w:r w:rsidR="00B77671" w:rsidRPr="00453DF7">
        <w:rPr>
          <w:rFonts w:ascii="Garamond" w:hAnsi="Garamond"/>
          <w:sz w:val="20"/>
          <w:szCs w:val="20"/>
        </w:rPr>
        <w:t>objednávok</w:t>
      </w:r>
      <w:r>
        <w:rPr>
          <w:rFonts w:ascii="Garamond" w:hAnsi="Garamond"/>
          <w:sz w:val="20"/>
          <w:szCs w:val="20"/>
        </w:rPr>
        <w:t xml:space="preserve">, v ktorých Objednávateľ </w:t>
      </w:r>
      <w:r w:rsidR="000E2BC1" w:rsidRPr="00453DF7">
        <w:rPr>
          <w:rFonts w:ascii="Garamond" w:hAnsi="Garamond"/>
          <w:sz w:val="20"/>
          <w:szCs w:val="20"/>
        </w:rPr>
        <w:t xml:space="preserve">presne </w:t>
      </w:r>
      <w:r>
        <w:rPr>
          <w:rFonts w:ascii="Garamond" w:hAnsi="Garamond"/>
          <w:sz w:val="20"/>
          <w:szCs w:val="20"/>
        </w:rPr>
        <w:t>určí</w:t>
      </w:r>
      <w:r w:rsidR="000E2BC1" w:rsidRPr="00453DF7">
        <w:rPr>
          <w:rFonts w:ascii="Garamond" w:hAnsi="Garamond"/>
          <w:sz w:val="20"/>
          <w:szCs w:val="20"/>
        </w:rPr>
        <w:t xml:space="preserve"> rozsah Služby, </w:t>
      </w:r>
      <w:r w:rsidR="00F1734E" w:rsidRPr="00453DF7">
        <w:rPr>
          <w:rFonts w:ascii="Garamond" w:hAnsi="Garamond"/>
          <w:sz w:val="20"/>
          <w:szCs w:val="20"/>
        </w:rPr>
        <w:t>Miesto plnenia</w:t>
      </w:r>
      <w:r w:rsidR="00080E9F" w:rsidRPr="00453DF7">
        <w:rPr>
          <w:rFonts w:ascii="Garamond" w:hAnsi="Garamond"/>
          <w:sz w:val="20"/>
          <w:szCs w:val="20"/>
        </w:rPr>
        <w:t xml:space="preserve"> a lehot</w:t>
      </w:r>
      <w:r>
        <w:rPr>
          <w:rFonts w:ascii="Garamond" w:hAnsi="Garamond"/>
          <w:sz w:val="20"/>
          <w:szCs w:val="20"/>
        </w:rPr>
        <w:t>u</w:t>
      </w:r>
      <w:r w:rsidR="00080E9F" w:rsidRPr="00453DF7">
        <w:rPr>
          <w:rFonts w:ascii="Garamond" w:hAnsi="Garamond"/>
          <w:sz w:val="20"/>
          <w:szCs w:val="20"/>
        </w:rPr>
        <w:t xml:space="preserve"> na poskytnutie Služby</w:t>
      </w:r>
      <w:r w:rsidR="00B77671" w:rsidRPr="00453DF7">
        <w:rPr>
          <w:rFonts w:ascii="Garamond" w:hAnsi="Garamond"/>
          <w:sz w:val="20"/>
          <w:szCs w:val="20"/>
        </w:rPr>
        <w:t>.</w:t>
      </w:r>
      <w:r w:rsidR="005A7BAF" w:rsidRPr="00453DF7">
        <w:rPr>
          <w:rFonts w:ascii="Garamond" w:hAnsi="Garamond"/>
          <w:sz w:val="20"/>
          <w:szCs w:val="20"/>
        </w:rPr>
        <w:t xml:space="preserve"> </w:t>
      </w:r>
      <w:r w:rsidR="00B77671" w:rsidRPr="00453DF7">
        <w:rPr>
          <w:rFonts w:ascii="Garamond" w:hAnsi="Garamond"/>
          <w:sz w:val="20"/>
          <w:szCs w:val="20"/>
        </w:rPr>
        <w:t>Takto</w:t>
      </w:r>
      <w:r w:rsidR="005A7BAF" w:rsidRPr="00453DF7">
        <w:rPr>
          <w:rFonts w:ascii="Garamond" w:hAnsi="Garamond"/>
          <w:sz w:val="20"/>
          <w:szCs w:val="20"/>
        </w:rPr>
        <w:t xml:space="preserve"> </w:t>
      </w:r>
      <w:r w:rsidR="00B77671" w:rsidRPr="00453DF7">
        <w:rPr>
          <w:rFonts w:ascii="Garamond" w:hAnsi="Garamond"/>
          <w:sz w:val="20"/>
          <w:szCs w:val="20"/>
        </w:rPr>
        <w:t>vystavené</w:t>
      </w:r>
      <w:r w:rsidR="005A7BAF" w:rsidRPr="00453DF7">
        <w:rPr>
          <w:rFonts w:ascii="Garamond" w:hAnsi="Garamond"/>
          <w:sz w:val="20"/>
          <w:szCs w:val="20"/>
        </w:rPr>
        <w:t xml:space="preserve"> </w:t>
      </w:r>
      <w:r w:rsidR="00B77671" w:rsidRPr="00453DF7">
        <w:rPr>
          <w:rFonts w:ascii="Garamond" w:hAnsi="Garamond"/>
          <w:sz w:val="20"/>
          <w:szCs w:val="20"/>
        </w:rPr>
        <w:t>objednávky</w:t>
      </w:r>
      <w:r w:rsidR="005A7BAF" w:rsidRPr="00453DF7">
        <w:rPr>
          <w:rFonts w:ascii="Garamond" w:hAnsi="Garamond"/>
          <w:sz w:val="20"/>
          <w:szCs w:val="20"/>
        </w:rPr>
        <w:t xml:space="preserve"> </w:t>
      </w:r>
      <w:r w:rsidR="00B77671" w:rsidRPr="00453DF7">
        <w:rPr>
          <w:rFonts w:ascii="Garamond" w:hAnsi="Garamond"/>
          <w:sz w:val="20"/>
          <w:szCs w:val="20"/>
        </w:rPr>
        <w:t>budú</w:t>
      </w:r>
      <w:r w:rsidR="005A7BAF" w:rsidRPr="00453DF7">
        <w:rPr>
          <w:rFonts w:ascii="Garamond" w:hAnsi="Garamond"/>
          <w:sz w:val="20"/>
          <w:szCs w:val="20"/>
        </w:rPr>
        <w:t xml:space="preserve"> </w:t>
      </w:r>
      <w:r w:rsidR="00B77671" w:rsidRPr="00453DF7">
        <w:rPr>
          <w:rFonts w:ascii="Garamond" w:hAnsi="Garamond"/>
          <w:sz w:val="20"/>
          <w:szCs w:val="20"/>
        </w:rPr>
        <w:t>podkladom</w:t>
      </w:r>
      <w:r w:rsidR="005A7BAF" w:rsidRPr="00453DF7">
        <w:rPr>
          <w:rFonts w:ascii="Garamond" w:hAnsi="Garamond"/>
          <w:sz w:val="20"/>
          <w:szCs w:val="20"/>
        </w:rPr>
        <w:t xml:space="preserve"> </w:t>
      </w:r>
      <w:r w:rsidR="00B77671" w:rsidRPr="00453DF7">
        <w:rPr>
          <w:rFonts w:ascii="Garamond" w:hAnsi="Garamond"/>
          <w:sz w:val="20"/>
          <w:szCs w:val="20"/>
        </w:rPr>
        <w:t>pre</w:t>
      </w:r>
      <w:r w:rsidR="005A7BAF" w:rsidRPr="00453DF7">
        <w:rPr>
          <w:rFonts w:ascii="Garamond" w:hAnsi="Garamond"/>
          <w:sz w:val="20"/>
          <w:szCs w:val="20"/>
        </w:rPr>
        <w:t xml:space="preserve"> </w:t>
      </w:r>
      <w:r w:rsidR="00B77671" w:rsidRPr="00453DF7">
        <w:rPr>
          <w:rFonts w:ascii="Garamond" w:hAnsi="Garamond"/>
          <w:sz w:val="20"/>
          <w:szCs w:val="20"/>
        </w:rPr>
        <w:t>fakturáciu</w:t>
      </w:r>
      <w:r w:rsidR="005A7BAF" w:rsidRPr="00453DF7">
        <w:rPr>
          <w:rFonts w:ascii="Garamond" w:hAnsi="Garamond"/>
          <w:sz w:val="20"/>
          <w:szCs w:val="20"/>
        </w:rPr>
        <w:t xml:space="preserve"> </w:t>
      </w:r>
      <w:r w:rsidR="00B77671" w:rsidRPr="00453DF7">
        <w:rPr>
          <w:rFonts w:ascii="Garamond" w:hAnsi="Garamond"/>
          <w:sz w:val="20"/>
          <w:szCs w:val="20"/>
        </w:rPr>
        <w:t>podľa</w:t>
      </w:r>
      <w:r w:rsidR="005A7BAF" w:rsidRPr="00453DF7">
        <w:rPr>
          <w:rFonts w:ascii="Garamond" w:hAnsi="Garamond"/>
          <w:sz w:val="20"/>
          <w:szCs w:val="20"/>
        </w:rPr>
        <w:t xml:space="preserve"> </w:t>
      </w:r>
      <w:r w:rsidR="00B77671"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00B77671" w:rsidRPr="00453DF7">
        <w:rPr>
          <w:rFonts w:ascii="Garamond" w:hAnsi="Garamond"/>
          <w:sz w:val="20"/>
          <w:szCs w:val="20"/>
        </w:rPr>
        <w:t>Zmluvy.</w:t>
      </w:r>
      <w:r w:rsidR="005A7BAF" w:rsidRPr="00453DF7">
        <w:rPr>
          <w:rFonts w:ascii="Garamond" w:hAnsi="Garamond" w:cs="Arial"/>
          <w:sz w:val="20"/>
          <w:szCs w:val="20"/>
        </w:rPr>
        <w:t xml:space="preserve"> </w:t>
      </w:r>
      <w:r w:rsidR="00B77671" w:rsidRPr="00453DF7">
        <w:rPr>
          <w:rFonts w:ascii="Garamond" w:hAnsi="Garamond" w:cs="Arial"/>
          <w:sz w:val="20"/>
          <w:szCs w:val="20"/>
        </w:rPr>
        <w:t>Objednávky</w:t>
      </w:r>
      <w:r w:rsidR="005A7BAF" w:rsidRPr="00453DF7">
        <w:rPr>
          <w:rFonts w:ascii="Garamond" w:hAnsi="Garamond" w:cs="Arial"/>
          <w:sz w:val="20"/>
          <w:szCs w:val="20"/>
        </w:rPr>
        <w:t xml:space="preserve"> </w:t>
      </w:r>
      <w:r w:rsidR="00B77671" w:rsidRPr="00453DF7">
        <w:rPr>
          <w:rFonts w:ascii="Garamond" w:hAnsi="Garamond" w:cs="Arial"/>
          <w:sz w:val="20"/>
          <w:szCs w:val="20"/>
        </w:rPr>
        <w:t>môže</w:t>
      </w:r>
      <w:r w:rsidR="005A7BAF" w:rsidRPr="00453DF7">
        <w:rPr>
          <w:rFonts w:ascii="Garamond" w:hAnsi="Garamond" w:cs="Arial"/>
          <w:sz w:val="20"/>
          <w:szCs w:val="20"/>
        </w:rPr>
        <w:t xml:space="preserve"> </w:t>
      </w:r>
      <w:r w:rsidR="00B77671" w:rsidRPr="00453DF7">
        <w:rPr>
          <w:rFonts w:ascii="Garamond" w:hAnsi="Garamond" w:cs="Arial"/>
          <w:sz w:val="20"/>
          <w:szCs w:val="20"/>
        </w:rPr>
        <w:t>Objednávateľ</w:t>
      </w:r>
      <w:r w:rsidR="005A7BAF" w:rsidRPr="00453DF7">
        <w:rPr>
          <w:rFonts w:ascii="Garamond" w:hAnsi="Garamond" w:cs="Arial"/>
          <w:sz w:val="20"/>
          <w:szCs w:val="20"/>
        </w:rPr>
        <w:t xml:space="preserve"> </w:t>
      </w:r>
      <w:r w:rsidR="00B77671" w:rsidRPr="00453DF7">
        <w:rPr>
          <w:rFonts w:ascii="Garamond" w:hAnsi="Garamond" w:cs="Arial"/>
          <w:sz w:val="20"/>
          <w:szCs w:val="20"/>
        </w:rPr>
        <w:t>zaslať</w:t>
      </w:r>
      <w:r w:rsidR="005A7BAF" w:rsidRPr="00453DF7">
        <w:rPr>
          <w:rFonts w:ascii="Garamond" w:hAnsi="Garamond" w:cs="Arial"/>
          <w:sz w:val="20"/>
          <w:szCs w:val="20"/>
        </w:rPr>
        <w:t xml:space="preserve"> </w:t>
      </w:r>
      <w:r w:rsidR="00B77671" w:rsidRPr="00453DF7">
        <w:rPr>
          <w:rFonts w:ascii="Garamond" w:hAnsi="Garamond" w:cs="Arial"/>
          <w:sz w:val="20"/>
          <w:szCs w:val="20"/>
        </w:rPr>
        <w:t>poštou</w:t>
      </w:r>
      <w:r w:rsidR="005A7BAF" w:rsidRPr="00453DF7">
        <w:rPr>
          <w:rFonts w:ascii="Garamond" w:hAnsi="Garamond" w:cs="Arial"/>
          <w:sz w:val="20"/>
          <w:szCs w:val="20"/>
        </w:rPr>
        <w:t xml:space="preserve"> </w:t>
      </w:r>
      <w:r w:rsidR="00B77671" w:rsidRPr="00453DF7">
        <w:rPr>
          <w:rFonts w:ascii="Garamond" w:hAnsi="Garamond" w:cs="Arial"/>
          <w:sz w:val="20"/>
          <w:szCs w:val="20"/>
        </w:rPr>
        <w:t>alebo</w:t>
      </w:r>
      <w:r w:rsidR="005A7BAF" w:rsidRPr="00453DF7">
        <w:rPr>
          <w:rFonts w:ascii="Garamond" w:hAnsi="Garamond" w:cs="Arial"/>
          <w:sz w:val="20"/>
          <w:szCs w:val="20"/>
        </w:rPr>
        <w:t xml:space="preserve"> </w:t>
      </w:r>
      <w:r w:rsidR="00B77671" w:rsidRPr="00453DF7">
        <w:rPr>
          <w:rFonts w:ascii="Garamond" w:hAnsi="Garamond" w:cs="Arial"/>
          <w:sz w:val="20"/>
          <w:szCs w:val="20"/>
        </w:rPr>
        <w:t>elektronickou</w:t>
      </w:r>
      <w:r w:rsidR="005A7BAF" w:rsidRPr="00453DF7">
        <w:rPr>
          <w:rFonts w:ascii="Garamond" w:hAnsi="Garamond" w:cs="Arial"/>
          <w:sz w:val="20"/>
          <w:szCs w:val="20"/>
        </w:rPr>
        <w:t xml:space="preserve"> </w:t>
      </w:r>
      <w:r w:rsidR="00B77671" w:rsidRPr="00453DF7">
        <w:rPr>
          <w:rFonts w:ascii="Garamond" w:hAnsi="Garamond" w:cs="Arial"/>
          <w:sz w:val="20"/>
          <w:szCs w:val="20"/>
        </w:rPr>
        <w:t>poštou</w:t>
      </w:r>
      <w:r w:rsidR="005A7BAF" w:rsidRPr="00453DF7">
        <w:rPr>
          <w:rFonts w:ascii="Garamond" w:hAnsi="Garamond" w:cs="Arial"/>
          <w:sz w:val="20"/>
          <w:szCs w:val="20"/>
        </w:rPr>
        <w:t xml:space="preserve"> </w:t>
      </w:r>
      <w:r w:rsidR="00B77671" w:rsidRPr="00453DF7">
        <w:rPr>
          <w:rFonts w:ascii="Garamond" w:hAnsi="Garamond" w:cs="Arial"/>
          <w:sz w:val="20"/>
          <w:szCs w:val="20"/>
        </w:rPr>
        <w:t>na</w:t>
      </w:r>
      <w:r w:rsidR="005A7BAF" w:rsidRPr="00453DF7">
        <w:rPr>
          <w:rFonts w:ascii="Garamond" w:hAnsi="Garamond" w:cs="Arial"/>
          <w:sz w:val="20"/>
          <w:szCs w:val="20"/>
        </w:rPr>
        <w:t xml:space="preserve"> </w:t>
      </w:r>
      <w:r w:rsidR="00B77671" w:rsidRPr="00453DF7">
        <w:rPr>
          <w:rFonts w:ascii="Garamond" w:hAnsi="Garamond" w:cs="Arial"/>
          <w:sz w:val="20"/>
          <w:szCs w:val="20"/>
        </w:rPr>
        <w:t>e</w:t>
      </w:r>
      <w:r w:rsidR="00453DF7">
        <w:rPr>
          <w:rFonts w:ascii="Garamond" w:hAnsi="Garamond" w:cs="Arial"/>
          <w:sz w:val="20"/>
          <w:szCs w:val="20"/>
        </w:rPr>
        <w:t>-</w:t>
      </w:r>
      <w:r w:rsidR="00B77671" w:rsidRPr="00453DF7">
        <w:rPr>
          <w:rFonts w:ascii="Garamond" w:hAnsi="Garamond" w:cs="Arial"/>
          <w:sz w:val="20"/>
          <w:szCs w:val="20"/>
        </w:rPr>
        <w:t>mailovú</w:t>
      </w:r>
      <w:r w:rsidR="005A7BAF" w:rsidRPr="00453DF7">
        <w:rPr>
          <w:rFonts w:ascii="Garamond" w:hAnsi="Garamond" w:cs="Arial"/>
          <w:sz w:val="20"/>
          <w:szCs w:val="20"/>
        </w:rPr>
        <w:t xml:space="preserve"> </w:t>
      </w:r>
      <w:r w:rsidR="00B77671" w:rsidRPr="00453DF7">
        <w:rPr>
          <w:rFonts w:ascii="Garamond" w:hAnsi="Garamond" w:cs="Arial"/>
          <w:sz w:val="20"/>
          <w:szCs w:val="20"/>
        </w:rPr>
        <w:t>adresu</w:t>
      </w:r>
      <w:r w:rsidR="005A7BAF" w:rsidRPr="00453DF7">
        <w:rPr>
          <w:rFonts w:ascii="Garamond" w:hAnsi="Garamond" w:cs="Arial"/>
          <w:sz w:val="20"/>
          <w:szCs w:val="20"/>
        </w:rPr>
        <w:t xml:space="preserve"> </w:t>
      </w:r>
      <w:r w:rsidR="00B77671" w:rsidRPr="00453DF7">
        <w:rPr>
          <w:rFonts w:ascii="Garamond" w:hAnsi="Garamond" w:cs="Arial"/>
          <w:sz w:val="20"/>
          <w:szCs w:val="20"/>
        </w:rPr>
        <w:t>kontaktnej</w:t>
      </w:r>
      <w:r w:rsidR="005A7BAF" w:rsidRPr="00453DF7">
        <w:rPr>
          <w:rFonts w:ascii="Garamond" w:hAnsi="Garamond" w:cs="Arial"/>
          <w:sz w:val="20"/>
          <w:szCs w:val="20"/>
        </w:rPr>
        <w:t xml:space="preserve"> </w:t>
      </w:r>
      <w:r w:rsidR="00B77671" w:rsidRPr="00453DF7">
        <w:rPr>
          <w:rFonts w:ascii="Garamond" w:hAnsi="Garamond" w:cs="Arial"/>
          <w:sz w:val="20"/>
          <w:szCs w:val="20"/>
        </w:rPr>
        <w:t>osoby</w:t>
      </w:r>
      <w:r w:rsidR="005A7BAF" w:rsidRPr="00453DF7">
        <w:rPr>
          <w:rFonts w:ascii="Garamond" w:hAnsi="Garamond" w:cs="Arial"/>
          <w:sz w:val="20"/>
          <w:szCs w:val="20"/>
        </w:rPr>
        <w:t xml:space="preserve"> </w:t>
      </w:r>
      <w:r w:rsidR="00B77671" w:rsidRPr="00453DF7">
        <w:rPr>
          <w:rFonts w:ascii="Garamond" w:hAnsi="Garamond" w:cs="Arial"/>
          <w:sz w:val="20"/>
          <w:szCs w:val="20"/>
        </w:rPr>
        <w:t>pre</w:t>
      </w:r>
      <w:r w:rsidR="005A7BAF" w:rsidRPr="00453DF7">
        <w:rPr>
          <w:rFonts w:ascii="Garamond" w:hAnsi="Garamond" w:cs="Arial"/>
          <w:sz w:val="20"/>
          <w:szCs w:val="20"/>
        </w:rPr>
        <w:t xml:space="preserve"> </w:t>
      </w:r>
      <w:r w:rsidR="00B77671" w:rsidRPr="00453DF7">
        <w:rPr>
          <w:rFonts w:ascii="Garamond" w:hAnsi="Garamond" w:cs="Arial"/>
          <w:sz w:val="20"/>
          <w:szCs w:val="20"/>
        </w:rPr>
        <w:t>technické</w:t>
      </w:r>
      <w:r w:rsidR="005A7BAF" w:rsidRPr="00453DF7">
        <w:rPr>
          <w:rFonts w:ascii="Garamond" w:hAnsi="Garamond" w:cs="Arial"/>
          <w:sz w:val="20"/>
          <w:szCs w:val="20"/>
        </w:rPr>
        <w:t xml:space="preserve"> </w:t>
      </w:r>
      <w:r w:rsidR="00B77671" w:rsidRPr="00453DF7">
        <w:rPr>
          <w:rFonts w:ascii="Garamond" w:hAnsi="Garamond" w:cs="Arial"/>
          <w:sz w:val="20"/>
          <w:szCs w:val="20"/>
        </w:rPr>
        <w:t>veci</w:t>
      </w:r>
      <w:r w:rsidR="005A7BAF" w:rsidRPr="00453DF7">
        <w:rPr>
          <w:rFonts w:ascii="Garamond" w:hAnsi="Garamond" w:cs="Arial"/>
          <w:sz w:val="20"/>
          <w:szCs w:val="20"/>
        </w:rPr>
        <w:t xml:space="preserve"> </w:t>
      </w:r>
      <w:r w:rsidR="00B77671"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00B77671" w:rsidRPr="00453DF7">
        <w:rPr>
          <w:rFonts w:ascii="Garamond" w:hAnsi="Garamond" w:cs="Arial"/>
          <w:sz w:val="20"/>
          <w:szCs w:val="20"/>
        </w:rPr>
        <w:t>uvedenej</w:t>
      </w:r>
      <w:r w:rsidR="005A7BAF" w:rsidRPr="00453DF7">
        <w:rPr>
          <w:rFonts w:ascii="Garamond" w:hAnsi="Garamond" w:cs="Arial"/>
          <w:sz w:val="20"/>
          <w:szCs w:val="20"/>
        </w:rPr>
        <w:t xml:space="preserve"> </w:t>
      </w:r>
      <w:r w:rsidR="00B77671" w:rsidRPr="00453DF7">
        <w:rPr>
          <w:rFonts w:ascii="Garamond" w:hAnsi="Garamond" w:cs="Arial"/>
          <w:sz w:val="20"/>
          <w:szCs w:val="20"/>
        </w:rPr>
        <w:t>v</w:t>
      </w:r>
      <w:r w:rsidR="005A7BAF" w:rsidRPr="00453DF7">
        <w:rPr>
          <w:rFonts w:ascii="Garamond" w:hAnsi="Garamond" w:cs="Arial"/>
          <w:sz w:val="20"/>
          <w:szCs w:val="20"/>
        </w:rPr>
        <w:t xml:space="preserve"> </w:t>
      </w:r>
      <w:r w:rsidR="00B77671" w:rsidRPr="00453DF7">
        <w:rPr>
          <w:rFonts w:ascii="Garamond" w:hAnsi="Garamond" w:cs="Arial"/>
          <w:sz w:val="20"/>
          <w:szCs w:val="20"/>
        </w:rPr>
        <w:t>záhlaví</w:t>
      </w:r>
      <w:r w:rsidR="005A7BAF" w:rsidRPr="00453DF7">
        <w:rPr>
          <w:rFonts w:ascii="Garamond" w:hAnsi="Garamond" w:cs="Arial"/>
          <w:sz w:val="20"/>
          <w:szCs w:val="20"/>
        </w:rPr>
        <w:t xml:space="preserve"> </w:t>
      </w:r>
      <w:r w:rsidR="00B77671" w:rsidRPr="00453DF7">
        <w:rPr>
          <w:rFonts w:ascii="Garamond" w:hAnsi="Garamond" w:cs="Arial"/>
          <w:sz w:val="20"/>
          <w:szCs w:val="20"/>
        </w:rPr>
        <w:t>Zmluvy.</w:t>
      </w:r>
      <w:r w:rsidR="005A7BAF" w:rsidRPr="00453DF7">
        <w:rPr>
          <w:rFonts w:ascii="Garamond" w:hAnsi="Garamond" w:cs="Arial"/>
          <w:sz w:val="20"/>
          <w:szCs w:val="20"/>
        </w:rPr>
        <w:t xml:space="preserve"> </w:t>
      </w:r>
      <w:r>
        <w:rPr>
          <w:rFonts w:ascii="Garamond" w:hAnsi="Garamond"/>
          <w:color w:val="000000" w:themeColor="text1"/>
          <w:sz w:val="20"/>
          <w:szCs w:val="20"/>
        </w:rPr>
        <w:t>Doručením objednávky Poskytovateľovi sa objednávka považuje za potvrdenú Poskytovateľom</w:t>
      </w:r>
      <w:r w:rsidR="00B45B5B">
        <w:rPr>
          <w:rFonts w:ascii="Garamond" w:hAnsi="Garamond"/>
          <w:color w:val="000000" w:themeColor="text1"/>
          <w:sz w:val="20"/>
          <w:szCs w:val="20"/>
        </w:rPr>
        <w:t>.</w:t>
      </w:r>
    </w:p>
    <w:p w14:paraId="03B1C1F7" w14:textId="77777777" w:rsidR="00453DF7" w:rsidRPr="00453DF7" w:rsidRDefault="00453DF7" w:rsidP="00453DF7">
      <w:pPr>
        <w:keepNext/>
        <w:keepLines/>
        <w:spacing w:after="0" w:line="240" w:lineRule="auto"/>
        <w:ind w:left="720"/>
        <w:contextualSpacing/>
        <w:jc w:val="both"/>
        <w:rPr>
          <w:rFonts w:ascii="Garamond" w:hAnsi="Garamond" w:cs="Arial"/>
          <w:sz w:val="20"/>
          <w:szCs w:val="20"/>
          <w:lang w:eastAsia="ar-SA"/>
        </w:rPr>
      </w:pPr>
    </w:p>
    <w:p w14:paraId="1A417D32" w14:textId="5A49EFA3" w:rsidR="00B77671" w:rsidRPr="00453DF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006E4739">
        <w:rPr>
          <w:rFonts w:ascii="Garamond" w:eastAsia="Times New Roman" w:hAnsi="Garamond" w:cs="Arial"/>
          <w:color w:val="000000" w:themeColor="text1"/>
          <w:sz w:val="20"/>
          <w:szCs w:val="20"/>
        </w:rPr>
        <w:t>trvania</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6E4739">
        <w:rPr>
          <w:rFonts w:ascii="Garamond" w:eastAsia="Times New Roman" w:hAnsi="Garamond" w:cs="Arial"/>
          <w:b/>
          <w:bCs/>
          <w:color w:val="000000" w:themeColor="text1"/>
          <w:sz w:val="20"/>
          <w:szCs w:val="20"/>
        </w:rPr>
        <w:t>je</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v</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celkovej</w:t>
      </w:r>
      <w:r w:rsidR="005A7BAF" w:rsidRPr="006E4739">
        <w:rPr>
          <w:rFonts w:ascii="Garamond" w:eastAsia="Times New Roman" w:hAnsi="Garamond" w:cs="Arial"/>
          <w:b/>
          <w:bCs/>
          <w:color w:val="000000" w:themeColor="text1"/>
          <w:sz w:val="20"/>
          <w:szCs w:val="20"/>
        </w:rPr>
        <w:t xml:space="preserve"> </w:t>
      </w:r>
      <w:r w:rsidRPr="006E4739">
        <w:rPr>
          <w:rFonts w:ascii="Garamond" w:eastAsia="Times New Roman" w:hAnsi="Garamond" w:cs="Arial"/>
          <w:b/>
          <w:bCs/>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78289A">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B7CBCB5" w:rsidR="0072797C" w:rsidRPr="00453DF7" w:rsidRDefault="006E4739" w:rsidP="0078289A">
      <w:pPr>
        <w:pStyle w:val="Nadpis2"/>
        <w:keepLines/>
        <w:numPr>
          <w:ilvl w:val="0"/>
          <w:numId w:val="30"/>
        </w:numPr>
        <w:tabs>
          <w:tab w:val="left" w:pos="720"/>
        </w:tabs>
        <w:ind w:left="1068" w:hanging="1068"/>
        <w:jc w:val="both"/>
        <w:rPr>
          <w:rFonts w:ascii="Garamond" w:hAnsi="Garamond"/>
          <w:b w:val="0"/>
          <w:bCs w:val="0"/>
          <w:sz w:val="20"/>
          <w:szCs w:val="20"/>
        </w:rPr>
      </w:pPr>
      <w:r>
        <w:rPr>
          <w:rFonts w:ascii="Garamond" w:hAnsi="Garamond"/>
          <w:sz w:val="20"/>
          <w:szCs w:val="20"/>
        </w:rPr>
        <w:t>PODMIENKY POSKYTOVANIA SLUŽBY</w:t>
      </w:r>
    </w:p>
    <w:p w14:paraId="1716B54A" w14:textId="77777777" w:rsidR="004F57CD" w:rsidRPr="00B807FC" w:rsidRDefault="004F57CD" w:rsidP="00B807FC">
      <w:pPr>
        <w:keepNext/>
        <w:keepLines/>
        <w:spacing w:after="0" w:line="240" w:lineRule="auto"/>
        <w:jc w:val="both"/>
        <w:rPr>
          <w:rFonts w:ascii="Garamond" w:hAnsi="Garamond"/>
          <w:sz w:val="20"/>
          <w:szCs w:val="20"/>
        </w:rPr>
      </w:pPr>
      <w:bookmarkStart w:id="3" w:name="_Hlk117602577"/>
    </w:p>
    <w:p w14:paraId="6C0170FA" w14:textId="0710F24A" w:rsidR="0078289A"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w:t>
      </w:r>
      <w:r w:rsidR="006C4103">
        <w:rPr>
          <w:rFonts w:ascii="Garamond" w:hAnsi="Garamond"/>
          <w:sz w:val="20"/>
          <w:szCs w:val="20"/>
        </w:rPr>
        <w:t xml:space="preserve">riadne poskytnúť </w:t>
      </w:r>
      <w:r w:rsidRPr="00453DF7">
        <w:rPr>
          <w:rFonts w:ascii="Garamond" w:hAnsi="Garamond"/>
          <w:sz w:val="20"/>
          <w:szCs w:val="20"/>
        </w:rPr>
        <w:t>Službu v</w:t>
      </w:r>
      <w:r w:rsidR="004404FC" w:rsidRPr="00453DF7">
        <w:rPr>
          <w:rFonts w:ascii="Garamond" w:hAnsi="Garamond"/>
          <w:sz w:val="20"/>
          <w:szCs w:val="20"/>
        </w:rPr>
        <w:t xml:space="preserve"> </w:t>
      </w:r>
      <w:r w:rsidR="004404FC" w:rsidRPr="00B54433">
        <w:rPr>
          <w:rFonts w:ascii="Garamond" w:hAnsi="Garamond"/>
          <w:sz w:val="20"/>
          <w:szCs w:val="20"/>
        </w:rPr>
        <w:t>Mieste plnenia</w:t>
      </w:r>
      <w:r w:rsidRPr="00453DF7">
        <w:rPr>
          <w:rFonts w:ascii="Garamond" w:hAnsi="Garamond"/>
          <w:sz w:val="20"/>
          <w:szCs w:val="20"/>
        </w:rPr>
        <w:t xml:space="preserve"> </w:t>
      </w:r>
      <w:r w:rsidR="00F62EB7">
        <w:rPr>
          <w:rFonts w:ascii="Garamond" w:hAnsi="Garamond"/>
          <w:sz w:val="20"/>
          <w:szCs w:val="20"/>
        </w:rPr>
        <w:t xml:space="preserve">v lehote </w:t>
      </w:r>
      <w:r w:rsidR="00BC7ACE">
        <w:rPr>
          <w:rFonts w:ascii="Garamond" w:hAnsi="Garamond"/>
          <w:b/>
          <w:bCs/>
          <w:sz w:val="20"/>
          <w:szCs w:val="20"/>
        </w:rPr>
        <w:t>90</w:t>
      </w:r>
      <w:r w:rsidR="006E4739">
        <w:rPr>
          <w:rFonts w:ascii="Garamond" w:hAnsi="Garamond"/>
          <w:b/>
          <w:bCs/>
          <w:sz w:val="20"/>
          <w:szCs w:val="20"/>
        </w:rPr>
        <w:t xml:space="preserve"> (</w:t>
      </w:r>
      <w:r w:rsidR="00BC7ACE">
        <w:rPr>
          <w:rFonts w:ascii="Garamond" w:hAnsi="Garamond"/>
          <w:b/>
          <w:bCs/>
          <w:sz w:val="20"/>
          <w:szCs w:val="20"/>
        </w:rPr>
        <w:t>deväťdesiat</w:t>
      </w:r>
      <w:r w:rsidR="006E4739">
        <w:rPr>
          <w:rFonts w:ascii="Garamond" w:hAnsi="Garamond"/>
          <w:b/>
          <w:bCs/>
          <w:sz w:val="20"/>
          <w:szCs w:val="20"/>
        </w:rPr>
        <w:t>)</w:t>
      </w:r>
      <w:r w:rsidR="00F62EB7" w:rsidRPr="00F62EB7">
        <w:rPr>
          <w:rFonts w:ascii="Garamond" w:hAnsi="Garamond"/>
          <w:b/>
          <w:bCs/>
          <w:sz w:val="20"/>
          <w:szCs w:val="20"/>
        </w:rPr>
        <w:t xml:space="preserve"> kalendárnych dní</w:t>
      </w:r>
      <w:r w:rsidR="00F62EB7">
        <w:rPr>
          <w:rFonts w:ascii="Garamond" w:hAnsi="Garamond"/>
          <w:sz w:val="20"/>
          <w:szCs w:val="20"/>
        </w:rPr>
        <w:t xml:space="preserve"> od </w:t>
      </w:r>
      <w:r w:rsidR="00607B04">
        <w:rPr>
          <w:rFonts w:ascii="Garamond" w:hAnsi="Garamond"/>
          <w:sz w:val="20"/>
          <w:szCs w:val="20"/>
        </w:rPr>
        <w:t xml:space="preserve">prevzatia </w:t>
      </w:r>
      <w:r w:rsidR="00BC7ACE">
        <w:rPr>
          <w:rFonts w:ascii="Garamond" w:hAnsi="Garamond"/>
          <w:sz w:val="20"/>
          <w:szCs w:val="20"/>
        </w:rPr>
        <w:t>komponentov na diagnostiku</w:t>
      </w:r>
      <w:r w:rsidR="00607B04">
        <w:rPr>
          <w:rFonts w:ascii="Garamond" w:hAnsi="Garamond"/>
          <w:sz w:val="20"/>
          <w:szCs w:val="20"/>
        </w:rPr>
        <w:t xml:space="preserve"> (potvrdenie prevzatia na dodacom liste</w:t>
      </w:r>
      <w:r w:rsidR="000E3298">
        <w:rPr>
          <w:rFonts w:ascii="Garamond" w:hAnsi="Garamond"/>
          <w:sz w:val="20"/>
          <w:szCs w:val="20"/>
        </w:rPr>
        <w:t>, dávka do 1</w:t>
      </w:r>
      <w:r w:rsidR="004B0609">
        <w:rPr>
          <w:rFonts w:ascii="Garamond" w:hAnsi="Garamond"/>
          <w:sz w:val="20"/>
          <w:szCs w:val="20"/>
        </w:rPr>
        <w:t>2</w:t>
      </w:r>
      <w:r w:rsidR="000E3298">
        <w:rPr>
          <w:rFonts w:ascii="Garamond" w:hAnsi="Garamond"/>
          <w:sz w:val="20"/>
          <w:szCs w:val="20"/>
        </w:rPr>
        <w:t xml:space="preserve"> ks komponentov</w:t>
      </w:r>
      <w:r w:rsidR="00607B04">
        <w:rPr>
          <w:rFonts w:ascii="Garamond" w:hAnsi="Garamond"/>
          <w:sz w:val="20"/>
          <w:szCs w:val="20"/>
        </w:rPr>
        <w:t>)</w:t>
      </w:r>
      <w:r w:rsidR="00F62EB7">
        <w:rPr>
          <w:rFonts w:ascii="Garamond" w:hAnsi="Garamond"/>
          <w:sz w:val="20"/>
          <w:szCs w:val="20"/>
        </w:rPr>
        <w:t xml:space="preserve">, ak v objednávke nie je určený iný termín </w:t>
      </w:r>
      <w:r w:rsidR="006E4739">
        <w:rPr>
          <w:rFonts w:ascii="Garamond" w:hAnsi="Garamond"/>
          <w:sz w:val="20"/>
          <w:szCs w:val="20"/>
        </w:rPr>
        <w:t>poskytnutia</w:t>
      </w:r>
      <w:r w:rsidR="00F62EB7">
        <w:rPr>
          <w:rFonts w:ascii="Garamond" w:hAnsi="Garamond"/>
          <w:sz w:val="20"/>
          <w:szCs w:val="20"/>
        </w:rPr>
        <w:t>.</w:t>
      </w:r>
    </w:p>
    <w:p w14:paraId="009B4D89" w14:textId="77777777" w:rsidR="0078289A" w:rsidRPr="00D900CD" w:rsidRDefault="0078289A" w:rsidP="000460F4">
      <w:pPr>
        <w:keepNext/>
        <w:keepLines/>
        <w:spacing w:after="0" w:line="240" w:lineRule="auto"/>
        <w:jc w:val="both"/>
        <w:rPr>
          <w:rFonts w:ascii="Garamond" w:hAnsi="Garamond"/>
          <w:sz w:val="20"/>
          <w:szCs w:val="20"/>
        </w:rPr>
      </w:pPr>
    </w:p>
    <w:p w14:paraId="64E6D97B" w14:textId="3B385C33" w:rsidR="0078289A" w:rsidRPr="00453DF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78289A">
      <w:pPr>
        <w:pStyle w:val="Odsekzoznamu"/>
        <w:keepNext/>
        <w:keepLines/>
        <w:spacing w:after="0" w:line="240" w:lineRule="auto"/>
        <w:ind w:left="644"/>
        <w:jc w:val="both"/>
        <w:rPr>
          <w:rFonts w:ascii="Garamond" w:hAnsi="Garamond"/>
          <w:sz w:val="20"/>
          <w:szCs w:val="20"/>
        </w:rPr>
      </w:pPr>
    </w:p>
    <w:p w14:paraId="1E91DE25" w14:textId="2B586FDD" w:rsidR="00600DBC" w:rsidRPr="00453DF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Objednávateľovi Službu</w:t>
      </w:r>
      <w:r w:rsidR="00774A59">
        <w:rPr>
          <w:rFonts w:ascii="Garamond" w:hAnsi="Garamond"/>
          <w:sz w:val="20"/>
          <w:szCs w:val="20"/>
        </w:rPr>
        <w:t xml:space="preserve"> riadne a včas,</w:t>
      </w:r>
      <w:r w:rsidRPr="00453DF7">
        <w:rPr>
          <w:rFonts w:ascii="Garamond" w:hAnsi="Garamond"/>
          <w:sz w:val="20"/>
          <w:szCs w:val="20"/>
        </w:rPr>
        <w:t xml:space="preserve"> vo vlastnom mene, na vlastnú zodpovednosť a na vlastné nebezpečenstvo, za podmienok dohodnutých v</w:t>
      </w:r>
      <w:r w:rsidR="00774A59">
        <w:rPr>
          <w:rFonts w:ascii="Garamond" w:hAnsi="Garamond"/>
          <w:sz w:val="20"/>
          <w:szCs w:val="20"/>
        </w:rPr>
        <w:t> </w:t>
      </w:r>
      <w:r w:rsidRPr="00453DF7">
        <w:rPr>
          <w:rFonts w:ascii="Garamond" w:hAnsi="Garamond"/>
          <w:sz w:val="20"/>
          <w:szCs w:val="20"/>
        </w:rPr>
        <w:t>Zmluve</w:t>
      </w:r>
      <w:r w:rsidR="00774A59">
        <w:rPr>
          <w:rFonts w:ascii="Garamond" w:hAnsi="Garamond"/>
          <w:sz w:val="20"/>
          <w:szCs w:val="20"/>
        </w:rPr>
        <w:t xml:space="preserve"> a v rozsahu podľa príloh Zmluvy</w:t>
      </w:r>
      <w:r w:rsidRPr="00453DF7">
        <w:rPr>
          <w:rFonts w:ascii="Garamond" w:hAnsi="Garamond"/>
          <w:sz w:val="20"/>
          <w:szCs w:val="20"/>
        </w:rPr>
        <w:t>, samostatne, na požadovanej odbornej úrovni a</w:t>
      </w:r>
      <w:r w:rsidRPr="00453DF7">
        <w:rPr>
          <w:rFonts w:ascii="Garamond" w:eastAsia="Calibri" w:hAnsi="Garamond"/>
          <w:bCs/>
          <w:sz w:val="20"/>
          <w:szCs w:val="20"/>
        </w:rPr>
        <w:t xml:space="preserve"> v súlade s</w:t>
      </w:r>
      <w:r w:rsidR="00F62EB7">
        <w:rPr>
          <w:rFonts w:ascii="Garamond" w:eastAsia="Calibri" w:hAnsi="Garamond"/>
          <w:bCs/>
          <w:sz w:val="20"/>
          <w:szCs w:val="20"/>
        </w:rPr>
        <w:t> </w:t>
      </w:r>
      <w:r w:rsidRPr="00453DF7">
        <w:rPr>
          <w:rFonts w:ascii="Garamond" w:eastAsia="Calibri" w:hAnsi="Garamond"/>
          <w:bCs/>
          <w:sz w:val="20"/>
          <w:szCs w:val="20"/>
        </w:rPr>
        <w:t>príslušnými osobitnými predpismi a slovenskými technickými normami.</w:t>
      </w:r>
      <w:r w:rsidR="00774A59">
        <w:rPr>
          <w:rFonts w:ascii="Garamond" w:eastAsia="Calibri" w:hAnsi="Garamond"/>
          <w:bCs/>
          <w:sz w:val="20"/>
          <w:szCs w:val="20"/>
        </w:rPr>
        <w:t xml:space="preserve"> </w:t>
      </w:r>
      <w:r w:rsidR="00774A59" w:rsidRPr="00774A59">
        <w:rPr>
          <w:rFonts w:ascii="Garamond" w:eastAsia="Calibri" w:hAnsi="Garamond"/>
          <w:bCs/>
          <w:sz w:val="20"/>
          <w:szCs w:val="20"/>
        </w:rPr>
        <w:t>Zmluvné strany sa dohodli, že porušenie odbornej starostlivosti Poskytovateľom sa považuje za podstatné porušenie Zmluvy.</w:t>
      </w:r>
    </w:p>
    <w:p w14:paraId="104A963B" w14:textId="77777777" w:rsidR="00FC0289" w:rsidRPr="00453DF7" w:rsidRDefault="00FC0289" w:rsidP="00FC0289">
      <w:pPr>
        <w:pStyle w:val="Odsekzoznamu"/>
        <w:keepNext/>
        <w:keepLines/>
        <w:spacing w:after="0" w:line="240" w:lineRule="auto"/>
        <w:ind w:left="709"/>
        <w:jc w:val="both"/>
        <w:rPr>
          <w:rFonts w:ascii="Garamond" w:hAnsi="Garamond"/>
          <w:sz w:val="20"/>
          <w:szCs w:val="20"/>
        </w:rPr>
      </w:pPr>
    </w:p>
    <w:p w14:paraId="48B00DA1" w14:textId="3F527193" w:rsidR="000460F4" w:rsidRDefault="004404FC" w:rsidP="0078289A">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odovzdať Objednávateľovi spolu s poskytnutou Službou sprievodnú dokumentáciu </w:t>
      </w:r>
      <w:r w:rsidR="00FC0289" w:rsidRPr="00453DF7">
        <w:rPr>
          <w:rFonts w:ascii="Garamond" w:hAnsi="Garamond"/>
          <w:sz w:val="20"/>
          <w:szCs w:val="20"/>
        </w:rPr>
        <w:t>k poskytnutej Službe</w:t>
      </w:r>
      <w:r w:rsidR="000460F4">
        <w:rPr>
          <w:rFonts w:ascii="Garamond" w:hAnsi="Garamond"/>
          <w:sz w:val="20"/>
          <w:szCs w:val="20"/>
        </w:rPr>
        <w:t>, a to</w:t>
      </w:r>
    </w:p>
    <w:p w14:paraId="6CF6E82B" w14:textId="77777777" w:rsidR="000460F4" w:rsidRPr="000460F4" w:rsidRDefault="000460F4" w:rsidP="000460F4">
      <w:pPr>
        <w:keepNext/>
        <w:keepLines/>
        <w:tabs>
          <w:tab w:val="num" w:pos="709"/>
        </w:tabs>
        <w:spacing w:after="0" w:line="240" w:lineRule="auto"/>
        <w:jc w:val="both"/>
        <w:rPr>
          <w:rFonts w:ascii="Garamond" w:hAnsi="Garamond"/>
          <w:sz w:val="20"/>
          <w:szCs w:val="20"/>
        </w:rPr>
      </w:pPr>
    </w:p>
    <w:p w14:paraId="3C64BA74" w14:textId="77777777" w:rsidR="000460F4" w:rsidRDefault="00F9028C" w:rsidP="000460F4">
      <w:pPr>
        <w:pStyle w:val="Odsekzoznamu"/>
        <w:keepNext/>
        <w:keepLines/>
        <w:numPr>
          <w:ilvl w:val="2"/>
          <w:numId w:val="30"/>
        </w:numPr>
        <w:tabs>
          <w:tab w:val="num" w:pos="709"/>
        </w:tabs>
        <w:spacing w:after="0" w:line="240" w:lineRule="auto"/>
        <w:ind w:left="1440"/>
        <w:jc w:val="both"/>
        <w:rPr>
          <w:rFonts w:ascii="Garamond" w:hAnsi="Garamond"/>
          <w:sz w:val="20"/>
          <w:szCs w:val="20"/>
        </w:rPr>
      </w:pPr>
      <w:r w:rsidRPr="000460F4">
        <w:rPr>
          <w:rFonts w:ascii="Garamond" w:hAnsi="Garamond"/>
          <w:sz w:val="20"/>
          <w:szCs w:val="20"/>
        </w:rPr>
        <w:t>dodací list</w:t>
      </w:r>
      <w:r w:rsidR="000460F4">
        <w:rPr>
          <w:rFonts w:ascii="Garamond" w:hAnsi="Garamond"/>
          <w:sz w:val="20"/>
          <w:szCs w:val="20"/>
        </w:rPr>
        <w:t>;</w:t>
      </w:r>
    </w:p>
    <w:p w14:paraId="23EDE15F" w14:textId="2B10C94C" w:rsidR="000460F4" w:rsidRPr="000460F4" w:rsidRDefault="000E3298" w:rsidP="000460F4">
      <w:pPr>
        <w:keepNext/>
        <w:keepLines/>
        <w:tabs>
          <w:tab w:val="num" w:pos="709"/>
        </w:tabs>
        <w:spacing w:after="0" w:line="240" w:lineRule="auto"/>
        <w:ind w:left="720"/>
        <w:jc w:val="both"/>
        <w:rPr>
          <w:rFonts w:ascii="Garamond" w:hAnsi="Garamond"/>
          <w:sz w:val="20"/>
          <w:szCs w:val="20"/>
        </w:rPr>
      </w:pPr>
      <w:r w:rsidRPr="000460F4">
        <w:rPr>
          <w:rFonts w:ascii="Garamond" w:hAnsi="Garamond"/>
          <w:sz w:val="20"/>
          <w:szCs w:val="20"/>
        </w:rPr>
        <w:t xml:space="preserve"> </w:t>
      </w:r>
    </w:p>
    <w:p w14:paraId="31EE2C25" w14:textId="7D611BD8" w:rsidR="004404FC" w:rsidRPr="000460F4" w:rsidRDefault="008A3E72" w:rsidP="000460F4">
      <w:pPr>
        <w:pStyle w:val="Odsekzoznamu"/>
        <w:keepNext/>
        <w:keepLines/>
        <w:numPr>
          <w:ilvl w:val="2"/>
          <w:numId w:val="30"/>
        </w:numPr>
        <w:tabs>
          <w:tab w:val="num" w:pos="709"/>
        </w:tabs>
        <w:spacing w:after="0" w:line="240" w:lineRule="auto"/>
        <w:ind w:left="1440"/>
        <w:jc w:val="both"/>
        <w:rPr>
          <w:rFonts w:ascii="Garamond" w:hAnsi="Garamond"/>
          <w:sz w:val="20"/>
          <w:szCs w:val="20"/>
        </w:rPr>
      </w:pPr>
      <w:r w:rsidRPr="000460F4">
        <w:rPr>
          <w:rFonts w:ascii="Garamond" w:hAnsi="Garamond"/>
          <w:sz w:val="20"/>
          <w:szCs w:val="20"/>
        </w:rPr>
        <w:t xml:space="preserve">servisný </w:t>
      </w:r>
      <w:r w:rsidR="00F9028C" w:rsidRPr="000460F4">
        <w:rPr>
          <w:rFonts w:ascii="Garamond" w:hAnsi="Garamond"/>
          <w:sz w:val="20"/>
          <w:szCs w:val="20"/>
        </w:rPr>
        <w:t xml:space="preserve">protokol z opravy, ktorý bude obsahovať </w:t>
      </w:r>
      <w:r w:rsidR="004F57CD" w:rsidRPr="000460F4">
        <w:rPr>
          <w:rFonts w:ascii="Garamond" w:hAnsi="Garamond"/>
          <w:sz w:val="20"/>
          <w:szCs w:val="20"/>
        </w:rPr>
        <w:t>popis opravy</w:t>
      </w:r>
      <w:r w:rsidRPr="000460F4">
        <w:rPr>
          <w:rFonts w:ascii="Garamond" w:hAnsi="Garamond"/>
          <w:sz w:val="20"/>
          <w:szCs w:val="20"/>
        </w:rPr>
        <w:t xml:space="preserve">, </w:t>
      </w:r>
      <w:r w:rsidR="00F9028C" w:rsidRPr="000460F4">
        <w:rPr>
          <w:rFonts w:ascii="Garamond" w:hAnsi="Garamond"/>
          <w:sz w:val="20"/>
          <w:szCs w:val="20"/>
        </w:rPr>
        <w:t>zoznam všetkých vymenených náhradných dielov</w:t>
      </w:r>
      <w:r w:rsidR="000E3298" w:rsidRPr="000460F4">
        <w:rPr>
          <w:rFonts w:ascii="Garamond" w:hAnsi="Garamond"/>
          <w:sz w:val="20"/>
          <w:szCs w:val="20"/>
        </w:rPr>
        <w:t>, nahratého softvéru</w:t>
      </w:r>
      <w:r w:rsidRPr="000460F4">
        <w:rPr>
          <w:rFonts w:ascii="Garamond" w:hAnsi="Garamond"/>
          <w:sz w:val="20"/>
          <w:szCs w:val="20"/>
        </w:rPr>
        <w:t xml:space="preserve"> a</w:t>
      </w:r>
      <w:r w:rsidR="00931EEB" w:rsidRPr="000460F4">
        <w:rPr>
          <w:rFonts w:ascii="Garamond" w:hAnsi="Garamond"/>
          <w:sz w:val="20"/>
          <w:szCs w:val="20"/>
        </w:rPr>
        <w:t> </w:t>
      </w:r>
      <w:r w:rsidRPr="000460F4">
        <w:rPr>
          <w:rFonts w:ascii="Garamond" w:hAnsi="Garamond"/>
          <w:sz w:val="20"/>
          <w:szCs w:val="20"/>
        </w:rPr>
        <w:t>výsledok</w:t>
      </w:r>
      <w:r w:rsidR="00931EEB" w:rsidRPr="000460F4">
        <w:rPr>
          <w:rFonts w:ascii="Garamond" w:hAnsi="Garamond"/>
          <w:sz w:val="20"/>
          <w:szCs w:val="20"/>
        </w:rPr>
        <w:t xml:space="preserve"> </w:t>
      </w:r>
      <w:r w:rsidRPr="000460F4">
        <w:rPr>
          <w:rFonts w:ascii="Garamond" w:hAnsi="Garamond"/>
          <w:sz w:val="20"/>
          <w:szCs w:val="20"/>
        </w:rPr>
        <w:t>skúšky komponentu</w:t>
      </w:r>
      <w:r w:rsidR="00FC0289" w:rsidRPr="000460F4">
        <w:rPr>
          <w:rFonts w:ascii="Garamond" w:hAnsi="Garamond"/>
          <w:sz w:val="20"/>
          <w:szCs w:val="20"/>
        </w:rPr>
        <w:t>).</w:t>
      </w:r>
      <w:r w:rsidR="004404FC" w:rsidRPr="000460F4">
        <w:rPr>
          <w:rFonts w:ascii="Garamond" w:hAnsi="Garamond"/>
          <w:sz w:val="20"/>
          <w:szCs w:val="20"/>
        </w:rPr>
        <w:t xml:space="preserve"> </w:t>
      </w:r>
    </w:p>
    <w:p w14:paraId="7A9A9F9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90442D7" w14:textId="574A2A35" w:rsidR="00600DBC" w:rsidRPr="00453DF7" w:rsidRDefault="00AD344F" w:rsidP="00F52925">
      <w:pPr>
        <w:pStyle w:val="Odsekzoznamu"/>
        <w:keepNext/>
        <w:keepLines/>
        <w:numPr>
          <w:ilvl w:val="1"/>
          <w:numId w:val="33"/>
        </w:numPr>
        <w:tabs>
          <w:tab w:val="num" w:pos="709"/>
        </w:tabs>
        <w:spacing w:after="0" w:line="240" w:lineRule="auto"/>
        <w:ind w:left="720" w:hanging="720"/>
        <w:jc w:val="both"/>
        <w:rPr>
          <w:rFonts w:ascii="Garamond" w:hAnsi="Garamond"/>
          <w:sz w:val="20"/>
          <w:szCs w:val="20"/>
        </w:rPr>
      </w:pPr>
      <w:r w:rsidRPr="00453DF7">
        <w:rPr>
          <w:rFonts w:ascii="Garamond" w:hAnsi="Garamond"/>
          <w:sz w:val="20"/>
          <w:szCs w:val="20"/>
        </w:rPr>
        <w:t>V</w:t>
      </w:r>
      <w:r w:rsidR="00632D28" w:rsidRPr="00453DF7">
        <w:rPr>
          <w:rFonts w:ascii="Garamond" w:hAnsi="Garamond"/>
          <w:sz w:val="20"/>
          <w:szCs w:val="20"/>
        </w:rPr>
        <w:t xml:space="preserve"> prípade poskytovania Služby v priestoroch Objednávateľa je </w:t>
      </w:r>
      <w:r w:rsidR="00600DBC" w:rsidRPr="00453DF7">
        <w:rPr>
          <w:rFonts w:ascii="Garamond" w:hAnsi="Garamond"/>
          <w:sz w:val="20"/>
          <w:szCs w:val="20"/>
        </w:rPr>
        <w:t>Poskytovateľ povinný riadiť svoje činnosti a</w:t>
      </w:r>
      <w:r w:rsidR="00AF1B6F">
        <w:rPr>
          <w:rFonts w:ascii="Garamond" w:hAnsi="Garamond"/>
          <w:sz w:val="20"/>
          <w:szCs w:val="20"/>
        </w:rPr>
        <w:t> </w:t>
      </w:r>
      <w:r w:rsidR="00600DBC" w:rsidRPr="00453DF7">
        <w:rPr>
          <w:rFonts w:ascii="Garamond" w:hAnsi="Garamond"/>
          <w:sz w:val="20"/>
          <w:szCs w:val="20"/>
        </w:rPr>
        <w:t>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78289A">
      <w:pPr>
        <w:pStyle w:val="Odsekzoznamu"/>
        <w:keepNext/>
        <w:keepLines/>
        <w:spacing w:after="0" w:line="240" w:lineRule="auto"/>
        <w:ind w:left="709"/>
        <w:jc w:val="both"/>
        <w:rPr>
          <w:rFonts w:ascii="Garamond" w:hAnsi="Garamond"/>
          <w:sz w:val="20"/>
          <w:szCs w:val="20"/>
        </w:rPr>
      </w:pPr>
    </w:p>
    <w:p w14:paraId="23556F5A" w14:textId="2CA88369" w:rsidR="00810A4B" w:rsidRDefault="00810A4B"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Poskytovateľ sa bude riadiť zadaním v súlade so Zmluvou, pokynmi Objednávateľa, písomnými dohodami Zmluvných strán, vyjadreniami a rozhodnutiami. Poskytovateľ je povinný počas celej doby poskytovania Služby plniť pokyny Objednávateľa, pričom v prípade potreby je zároveň povinný upozorniť Objednávateľa na nevhodnosť jeho pokynov.</w:t>
      </w:r>
    </w:p>
    <w:p w14:paraId="490595FD" w14:textId="77777777" w:rsidR="00810A4B" w:rsidRPr="00810A4B" w:rsidRDefault="00810A4B" w:rsidP="00810A4B">
      <w:pPr>
        <w:keepNext/>
        <w:keepLines/>
        <w:tabs>
          <w:tab w:val="num" w:pos="709"/>
        </w:tabs>
        <w:spacing w:after="0" w:line="240" w:lineRule="auto"/>
        <w:jc w:val="both"/>
        <w:rPr>
          <w:rFonts w:ascii="Garamond" w:hAnsi="Garamond"/>
          <w:sz w:val="20"/>
          <w:szCs w:val="20"/>
        </w:rPr>
      </w:pPr>
    </w:p>
    <w:p w14:paraId="28969C74" w14:textId="77DAE378" w:rsidR="00600DBC"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povinný dodržiavať všetky ustanovenia právnych predpisov na zaistenie bezpečnosti a ochrany </w:t>
      </w:r>
      <w:r w:rsidRPr="00453DF7">
        <w:rPr>
          <w:rFonts w:ascii="Garamond" w:eastAsia="Calibri" w:hAnsi="Garamond"/>
          <w:bCs/>
          <w:sz w:val="20"/>
          <w:szCs w:val="20"/>
        </w:rPr>
        <w:t>zdravia</w:t>
      </w:r>
      <w:r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78289A">
      <w:pPr>
        <w:keepNext/>
        <w:keepLines/>
        <w:spacing w:after="0" w:line="240" w:lineRule="auto"/>
        <w:jc w:val="both"/>
        <w:rPr>
          <w:rFonts w:ascii="Garamond" w:hAnsi="Garamond"/>
          <w:sz w:val="20"/>
          <w:szCs w:val="20"/>
        </w:rPr>
      </w:pPr>
    </w:p>
    <w:p w14:paraId="1FE5B560" w14:textId="77777777" w:rsidR="00600DBC"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78289A">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78289A">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78289A">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78289A">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9A790F">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78289A">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6047A2E" w14:textId="77777777" w:rsidR="00600DBC" w:rsidRPr="00453DF7" w:rsidRDefault="00600DBC" w:rsidP="0078289A">
      <w:pPr>
        <w:keepNext/>
        <w:keepLines/>
        <w:spacing w:after="0" w:line="240" w:lineRule="auto"/>
        <w:contextualSpacing/>
        <w:jc w:val="both"/>
        <w:rPr>
          <w:rFonts w:ascii="Garamond" w:hAnsi="Garamond"/>
          <w:sz w:val="20"/>
          <w:szCs w:val="20"/>
        </w:rPr>
      </w:pPr>
    </w:p>
    <w:p w14:paraId="46628C82" w14:textId="237B937B" w:rsidR="00600DBC"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78289A">
      <w:pPr>
        <w:keepNext/>
        <w:keepLines/>
        <w:spacing w:after="0" w:line="240" w:lineRule="auto"/>
        <w:jc w:val="both"/>
        <w:rPr>
          <w:rFonts w:ascii="Garamond" w:hAnsi="Garamond"/>
          <w:sz w:val="20"/>
          <w:szCs w:val="20"/>
        </w:rPr>
      </w:pPr>
    </w:p>
    <w:p w14:paraId="39AF9BCA" w14:textId="25CB8392" w:rsidR="00600DBC"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78289A">
      <w:pPr>
        <w:keepNext/>
        <w:keepLines/>
        <w:spacing w:after="0" w:line="240" w:lineRule="auto"/>
        <w:jc w:val="both"/>
        <w:rPr>
          <w:rFonts w:ascii="Garamond" w:hAnsi="Garamond"/>
          <w:sz w:val="20"/>
          <w:szCs w:val="20"/>
        </w:rPr>
      </w:pPr>
    </w:p>
    <w:p w14:paraId="7C5CA0FF" w14:textId="1C9DE15A" w:rsidR="00600DBC"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preberá zodpovednosť za to, že pracovníci realizujúci </w:t>
      </w:r>
      <w:r w:rsidR="00874589">
        <w:rPr>
          <w:rFonts w:ascii="Garamond" w:hAnsi="Garamond"/>
          <w:sz w:val="20"/>
          <w:szCs w:val="20"/>
        </w:rPr>
        <w:t>Službu</w:t>
      </w:r>
      <w:r w:rsidRPr="00453DF7">
        <w:rPr>
          <w:rFonts w:ascii="Garamond" w:hAnsi="Garamond"/>
          <w:sz w:val="20"/>
          <w:szCs w:val="20"/>
        </w:rPr>
        <w:t xml:space="preserve">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w:t>
      </w:r>
      <w:r w:rsidR="00874589">
        <w:rPr>
          <w:rFonts w:ascii="Garamond" w:hAnsi="Garamond"/>
          <w:sz w:val="20"/>
          <w:szCs w:val="20"/>
        </w:rPr>
        <w:t> </w:t>
      </w:r>
      <w:r w:rsidRPr="00453DF7">
        <w:rPr>
          <w:rFonts w:ascii="Garamond" w:hAnsi="Garamond"/>
          <w:sz w:val="20"/>
          <w:szCs w:val="20"/>
        </w:rPr>
        <w:t>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78289A">
      <w:pPr>
        <w:keepNext/>
        <w:keepLines/>
        <w:spacing w:after="0" w:line="240" w:lineRule="auto"/>
        <w:jc w:val="both"/>
        <w:rPr>
          <w:rFonts w:ascii="Garamond" w:hAnsi="Garamond"/>
          <w:sz w:val="20"/>
          <w:szCs w:val="20"/>
        </w:rPr>
      </w:pPr>
    </w:p>
    <w:p w14:paraId="1B39CB8B" w14:textId="3C0405EE" w:rsidR="00504CC0" w:rsidRPr="00453DF7" w:rsidRDefault="00600DB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716349D3" w14:textId="6B4FCA20" w:rsidR="004404FC" w:rsidRPr="00453DF7" w:rsidRDefault="004404F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sú povinné po riadnom poskytnutí Služby</w:t>
      </w:r>
      <w:r w:rsidR="009A790F" w:rsidRPr="00453DF7">
        <w:rPr>
          <w:rFonts w:ascii="Garamond" w:hAnsi="Garamond"/>
          <w:sz w:val="20"/>
          <w:szCs w:val="20"/>
        </w:rPr>
        <w:t xml:space="preserve"> </w:t>
      </w:r>
      <w:r w:rsidRPr="00453DF7">
        <w:rPr>
          <w:rFonts w:ascii="Garamond" w:hAnsi="Garamond"/>
          <w:sz w:val="20"/>
          <w:szCs w:val="20"/>
        </w:rPr>
        <w:t xml:space="preserve">podpísať </w:t>
      </w:r>
      <w:r w:rsidR="00642175">
        <w:rPr>
          <w:rFonts w:ascii="Garamond" w:hAnsi="Garamond"/>
          <w:sz w:val="20"/>
          <w:szCs w:val="20"/>
        </w:rPr>
        <w:t>dodací list</w:t>
      </w:r>
      <w:r w:rsidRPr="00453DF7">
        <w:rPr>
          <w:rFonts w:ascii="Garamond" w:hAnsi="Garamond"/>
          <w:sz w:val="20"/>
          <w:szCs w:val="20"/>
        </w:rPr>
        <w:t xml:space="preserve">. Služba sa bude považovať za riadne poskytnutú a odovzdanú Objednávateľovi okamihom podpísania </w:t>
      </w:r>
      <w:r w:rsidR="00642175">
        <w:rPr>
          <w:rFonts w:ascii="Garamond" w:hAnsi="Garamond"/>
          <w:sz w:val="20"/>
          <w:szCs w:val="20"/>
        </w:rPr>
        <w:t>dodacieho listu</w:t>
      </w:r>
      <w:r w:rsidRPr="00453DF7">
        <w:rPr>
          <w:rFonts w:ascii="Garamond" w:hAnsi="Garamond"/>
          <w:sz w:val="20"/>
          <w:szCs w:val="20"/>
        </w:rPr>
        <w:t xml:space="preserve"> oprávnenými zástupcami Zmluvných strán</w:t>
      </w:r>
      <w:r w:rsidRPr="00453DF7">
        <w:rPr>
          <w:rFonts w:ascii="Garamond" w:eastAsia="Times New Roman" w:hAnsi="Garamond" w:cs="Arial"/>
          <w:sz w:val="20"/>
          <w:szCs w:val="20"/>
          <w:lang w:eastAsia="ar-SA"/>
        </w:rPr>
        <w:t xml:space="preserve">. </w:t>
      </w:r>
      <w:r w:rsidRPr="00453DF7">
        <w:rPr>
          <w:rFonts w:ascii="Garamond" w:hAnsi="Garamond"/>
          <w:sz w:val="20"/>
          <w:szCs w:val="20"/>
        </w:rPr>
        <w:t xml:space="preserve">V prípade rozporu </w:t>
      </w:r>
      <w:r w:rsidRPr="00453DF7">
        <w:rPr>
          <w:rFonts w:ascii="Garamond" w:eastAsia="Calibri" w:hAnsi="Garamond"/>
          <w:bCs/>
          <w:sz w:val="20"/>
          <w:szCs w:val="20"/>
        </w:rPr>
        <w:t>predkladaného</w:t>
      </w:r>
      <w:r w:rsidRPr="00453DF7">
        <w:rPr>
          <w:rFonts w:ascii="Garamond" w:hAnsi="Garamond"/>
          <w:sz w:val="20"/>
          <w:szCs w:val="20"/>
        </w:rPr>
        <w:t xml:space="preserve"> </w:t>
      </w:r>
      <w:r w:rsidR="007D66C9">
        <w:rPr>
          <w:rFonts w:ascii="Garamond" w:hAnsi="Garamond"/>
          <w:sz w:val="20"/>
          <w:szCs w:val="20"/>
        </w:rPr>
        <w:t xml:space="preserve">dodacieho listu </w:t>
      </w:r>
      <w:r w:rsidRPr="00453DF7">
        <w:rPr>
          <w:rFonts w:ascii="Garamond" w:hAnsi="Garamond"/>
          <w:sz w:val="20"/>
          <w:szCs w:val="20"/>
        </w:rPr>
        <w:t>so skutkovým stavom poskytnutej Služby alebo so Zmluvou, je Poskytovateľ povinný v lehote určenej Objednávateľom tento rozpor odôvodniť.</w:t>
      </w:r>
    </w:p>
    <w:p w14:paraId="09142728"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652ED49D" w14:textId="6C0E16A8" w:rsidR="004404FC" w:rsidRPr="00453DF7" w:rsidRDefault="004404FC" w:rsidP="00F52925">
      <w:pPr>
        <w:pStyle w:val="Odsekzoznamu"/>
        <w:keepNext/>
        <w:keepLines/>
        <w:numPr>
          <w:ilvl w:val="1"/>
          <w:numId w:val="33"/>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w:t>
      </w:r>
      <w:r w:rsidR="004F57CD">
        <w:rPr>
          <w:rFonts w:ascii="Garamond" w:hAnsi="Garamond" w:cs="Arial"/>
          <w:sz w:val="20"/>
          <w:szCs w:val="20"/>
          <w:lang w:eastAsia="ar-SA"/>
        </w:rPr>
        <w:t>dodacieho listu</w:t>
      </w:r>
      <w:r w:rsidRPr="00453DF7">
        <w:rPr>
          <w:rFonts w:ascii="Garamond" w:hAnsi="Garamond" w:cs="Arial"/>
          <w:sz w:val="20"/>
          <w:szCs w:val="20"/>
          <w:lang w:eastAsia="ar-SA"/>
        </w:rPr>
        <w:t xml:space="preserve"> 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 V prípade, že poskytnutá Služba vykazuje akékoľvek vady, Objednávateľ nie je povinný </w:t>
      </w:r>
      <w:r w:rsidR="00810A4B">
        <w:rPr>
          <w:rFonts w:ascii="Garamond" w:hAnsi="Garamond" w:cs="Arial"/>
          <w:sz w:val="20"/>
          <w:szCs w:val="20"/>
          <w:lang w:eastAsia="ar-SA"/>
        </w:rPr>
        <w:t xml:space="preserve">Službu </w:t>
      </w:r>
      <w:r w:rsidRPr="00453DF7">
        <w:rPr>
          <w:rFonts w:ascii="Garamond" w:hAnsi="Garamond" w:cs="Arial"/>
          <w:sz w:val="20"/>
          <w:szCs w:val="20"/>
          <w:lang w:eastAsia="ar-SA"/>
        </w:rPr>
        <w:t xml:space="preserve">prevziať až do úplného odstránenia vád. </w:t>
      </w:r>
      <w:r w:rsidR="00810A4B">
        <w:rPr>
          <w:rFonts w:ascii="Garamond" w:hAnsi="Garamond" w:cs="Arial"/>
          <w:sz w:val="20"/>
          <w:szCs w:val="20"/>
          <w:lang w:eastAsia="ar-SA"/>
        </w:rPr>
        <w:t xml:space="preserve">Poskytovateľ je povinný odstrániť zistené vady Služby najneskôr do </w:t>
      </w:r>
      <w:r w:rsidR="00810A4B">
        <w:rPr>
          <w:rFonts w:ascii="Garamond" w:hAnsi="Garamond" w:cs="Arial"/>
          <w:b/>
          <w:bCs/>
          <w:sz w:val="20"/>
          <w:szCs w:val="20"/>
          <w:lang w:eastAsia="ar-SA"/>
        </w:rPr>
        <w:t xml:space="preserve">5 (piatich) Pracovných </w:t>
      </w:r>
      <w:r w:rsidR="00810A4B" w:rsidRPr="00810A4B">
        <w:rPr>
          <w:rFonts w:ascii="Garamond" w:hAnsi="Garamond" w:cs="Arial"/>
          <w:sz w:val="20"/>
          <w:szCs w:val="20"/>
          <w:lang w:eastAsia="ar-SA"/>
        </w:rPr>
        <w:t>dní</w:t>
      </w:r>
      <w:r w:rsidR="00810A4B">
        <w:rPr>
          <w:rFonts w:ascii="Garamond" w:hAnsi="Garamond" w:cs="Arial"/>
          <w:sz w:val="20"/>
          <w:szCs w:val="20"/>
          <w:lang w:eastAsia="ar-SA"/>
        </w:rPr>
        <w:t xml:space="preserve"> odo dňa ich oznámenia Objednávateľom. </w:t>
      </w:r>
      <w:r w:rsidRPr="00810A4B">
        <w:rPr>
          <w:rFonts w:ascii="Garamond" w:hAnsi="Garamond" w:cs="Arial"/>
          <w:sz w:val="20"/>
          <w:szCs w:val="20"/>
          <w:lang w:eastAsia="ar-SA"/>
        </w:rPr>
        <w:t>V</w:t>
      </w:r>
      <w:r w:rsidRPr="00453DF7">
        <w:rPr>
          <w:rFonts w:ascii="Garamond" w:hAnsi="Garamond" w:cs="Arial"/>
          <w:sz w:val="20"/>
          <w:szCs w:val="20"/>
          <w:lang w:eastAsia="ar-SA"/>
        </w:rPr>
        <w:t xml:space="preserve"> prípade, že poskytnutá Služba vykazuje drobné vady, ktoré nebránia riadnemu užívaniu </w:t>
      </w:r>
      <w:r w:rsidR="00642175">
        <w:rPr>
          <w:rFonts w:ascii="Garamond" w:hAnsi="Garamond" w:cs="Arial"/>
          <w:sz w:val="20"/>
          <w:szCs w:val="20"/>
          <w:lang w:eastAsia="ar-SA"/>
        </w:rPr>
        <w:t>komponentu</w:t>
      </w:r>
      <w:r w:rsidRPr="00453DF7">
        <w:rPr>
          <w:rFonts w:ascii="Garamond" w:hAnsi="Garamond" w:cs="Arial"/>
          <w:sz w:val="20"/>
          <w:szCs w:val="20"/>
          <w:lang w:eastAsia="ar-SA"/>
        </w:rPr>
        <w:t>, môže Objednávateľ Službu prevziať. Súpis drobných vád bude zaznamenaný v</w:t>
      </w:r>
      <w:r w:rsidR="00642175">
        <w:rPr>
          <w:rFonts w:ascii="Garamond" w:hAnsi="Garamond" w:cs="Arial"/>
          <w:sz w:val="20"/>
          <w:szCs w:val="20"/>
          <w:lang w:eastAsia="ar-SA"/>
        </w:rPr>
        <w:t> dodacom liste</w:t>
      </w:r>
      <w:r w:rsidR="00315907">
        <w:rPr>
          <w:rFonts w:ascii="Garamond" w:hAnsi="Garamond" w:cs="Arial"/>
          <w:sz w:val="20"/>
          <w:szCs w:val="20"/>
          <w:lang w:eastAsia="ar-SA"/>
        </w:rPr>
        <w:t>.</w:t>
      </w:r>
      <w:r w:rsidRPr="00453DF7">
        <w:rPr>
          <w:rFonts w:ascii="Garamond" w:hAnsi="Garamond" w:cs="Arial"/>
          <w:sz w:val="20"/>
          <w:szCs w:val="20"/>
          <w:lang w:eastAsia="ar-SA"/>
        </w:rPr>
        <w:t xml:space="preserve"> </w:t>
      </w:r>
    </w:p>
    <w:p w14:paraId="509F75E2" w14:textId="77777777" w:rsidR="004404FC" w:rsidRPr="00453DF7" w:rsidRDefault="004404FC" w:rsidP="004404FC">
      <w:pPr>
        <w:keepNext/>
        <w:keepLines/>
        <w:spacing w:after="0" w:line="240" w:lineRule="auto"/>
        <w:jc w:val="both"/>
        <w:rPr>
          <w:rFonts w:ascii="Garamond" w:hAnsi="Garamond" w:cs="Arial"/>
          <w:sz w:val="20"/>
          <w:szCs w:val="20"/>
          <w:lang w:eastAsia="ar-SA"/>
        </w:rPr>
      </w:pPr>
    </w:p>
    <w:p w14:paraId="107A39B1" w14:textId="77777777" w:rsidR="004404FC" w:rsidRPr="00453DF7" w:rsidRDefault="004404FC" w:rsidP="00F52925">
      <w:pPr>
        <w:pStyle w:val="Odsekzoznamu"/>
        <w:keepNext/>
        <w:keepLines/>
        <w:numPr>
          <w:ilvl w:val="1"/>
          <w:numId w:val="33"/>
        </w:numPr>
        <w:tabs>
          <w:tab w:val="num" w:pos="709"/>
        </w:tabs>
        <w:spacing w:after="0" w:line="240" w:lineRule="auto"/>
        <w:ind w:left="709" w:hanging="709"/>
        <w:jc w:val="both"/>
        <w:rPr>
          <w:rFonts w:ascii="Garamond" w:hAnsi="Garamond" w:cs="Arial"/>
          <w:sz w:val="20"/>
          <w:szCs w:val="20"/>
          <w:lang w:eastAsia="ar-SA"/>
        </w:rPr>
      </w:pPr>
      <w:r w:rsidRPr="00453DF7">
        <w:rPr>
          <w:rFonts w:ascii="Garamond" w:eastAsia="Calibri" w:hAnsi="Garamond"/>
          <w:bCs/>
          <w:sz w:val="20"/>
          <w:szCs w:val="20"/>
        </w:rPr>
        <w:t>Poskytovateľ</w:t>
      </w:r>
      <w:r w:rsidRPr="00453DF7">
        <w:rPr>
          <w:rFonts w:ascii="Garamond" w:hAnsi="Garamond"/>
          <w:sz w:val="20"/>
          <w:szCs w:val="20"/>
        </w:rPr>
        <w:t xml:space="preserve"> je povinný odstrániť bez zbytočného odkladu prípadné chyby, ktoré Objednávateľ nezistil počas preberacieho konania aj po termíne splnenia všetkých záväzkov</w:t>
      </w:r>
      <w:r w:rsidRPr="00453DF7">
        <w:rPr>
          <w:rFonts w:ascii="Garamond" w:hAnsi="Garamond" w:cs="Arial"/>
          <w:sz w:val="20"/>
          <w:szCs w:val="20"/>
          <w:lang w:eastAsia="ar-SA"/>
        </w:rPr>
        <w:t>.</w:t>
      </w:r>
    </w:p>
    <w:p w14:paraId="677F052E" w14:textId="77777777" w:rsidR="004404FC" w:rsidRPr="00453DF7" w:rsidRDefault="004404FC" w:rsidP="004404FC">
      <w:pPr>
        <w:pStyle w:val="Odsekzoznamu"/>
        <w:keepNext/>
        <w:keepLines/>
        <w:spacing w:after="0" w:line="240" w:lineRule="auto"/>
        <w:ind w:left="709"/>
        <w:jc w:val="both"/>
        <w:rPr>
          <w:rFonts w:ascii="Garamond" w:hAnsi="Garamond"/>
          <w:sz w:val="20"/>
          <w:szCs w:val="20"/>
        </w:rPr>
      </w:pPr>
    </w:p>
    <w:p w14:paraId="3CF42350" w14:textId="77777777" w:rsidR="0072797C" w:rsidRPr="00453DF7" w:rsidRDefault="0072797C" w:rsidP="00F52925">
      <w:pPr>
        <w:pStyle w:val="Odsekzoznamu"/>
        <w:keepNext/>
        <w:keepLines/>
        <w:numPr>
          <w:ilvl w:val="1"/>
          <w:numId w:val="33"/>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Zmluvné strany sa zaväzujú, že počas účinnosti Zmluvy budú navzájom spolupracovať a poskytnú si navzájom súčinnosť potrebnú na realizáciu predmetu Zmluvy.</w:t>
      </w:r>
    </w:p>
    <w:bookmarkEnd w:id="3"/>
    <w:p w14:paraId="23850BBF" w14:textId="77777777" w:rsidR="0072797C" w:rsidRPr="00453DF7" w:rsidRDefault="0072797C" w:rsidP="0078289A">
      <w:pPr>
        <w:keepNext/>
        <w:keepLines/>
        <w:spacing w:after="0" w:line="240" w:lineRule="auto"/>
        <w:contextualSpacing/>
        <w:jc w:val="both"/>
        <w:rPr>
          <w:rFonts w:ascii="Garamond" w:hAnsi="Garamond"/>
          <w:b/>
          <w:bCs/>
          <w:sz w:val="20"/>
          <w:szCs w:val="20"/>
        </w:rPr>
      </w:pPr>
    </w:p>
    <w:p w14:paraId="3585663E" w14:textId="61B3DDDD" w:rsidR="0072797C" w:rsidRPr="00453DF7" w:rsidRDefault="0072797C" w:rsidP="00F52925">
      <w:pPr>
        <w:pStyle w:val="Nadpis2"/>
        <w:keepLines/>
        <w:numPr>
          <w:ilvl w:val="0"/>
          <w:numId w:val="33"/>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t xml:space="preserve">CENA </w:t>
      </w:r>
      <w:r w:rsidR="00810A4B">
        <w:rPr>
          <w:rFonts w:ascii="Garamond" w:hAnsi="Garamond" w:cs="Arial"/>
          <w:sz w:val="20"/>
          <w:szCs w:val="20"/>
          <w:lang w:eastAsia="ar-SA"/>
        </w:rPr>
        <w:t xml:space="preserve">ZA SLUŽBU </w:t>
      </w:r>
      <w:r w:rsidRPr="00453DF7">
        <w:rPr>
          <w:rFonts w:ascii="Garamond" w:hAnsi="Garamond" w:cs="Arial"/>
          <w:sz w:val="20"/>
          <w:szCs w:val="20"/>
          <w:lang w:eastAsia="ar-SA"/>
        </w:rPr>
        <w:t xml:space="preserve">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78289A">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CB58B90"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4" w:name="_Hlk117602627"/>
      <w:r w:rsidRPr="00453DF7">
        <w:rPr>
          <w:rFonts w:ascii="Garamond" w:hAnsi="Garamond"/>
          <w:sz w:val="20"/>
          <w:szCs w:val="20"/>
        </w:rPr>
        <w:t>Objednávateľ je povinný zaplatiť Poskytovateľovi Cenu</w:t>
      </w:r>
      <w:r w:rsidR="00BD50B7">
        <w:rPr>
          <w:rFonts w:ascii="Garamond" w:hAnsi="Garamond"/>
          <w:sz w:val="20"/>
          <w:szCs w:val="20"/>
        </w:rPr>
        <w:t xml:space="preserve"> za Službu</w:t>
      </w:r>
      <w:r w:rsidRPr="00453DF7">
        <w:rPr>
          <w:rFonts w:ascii="Garamond" w:hAnsi="Garamond"/>
          <w:sz w:val="20"/>
          <w:szCs w:val="20"/>
        </w:rPr>
        <w:t>.</w:t>
      </w:r>
    </w:p>
    <w:p w14:paraId="33031388" w14:textId="77777777" w:rsidR="0072797C" w:rsidRPr="00453DF7" w:rsidRDefault="0072797C" w:rsidP="0078289A">
      <w:pPr>
        <w:keepNext/>
        <w:keepLines/>
        <w:tabs>
          <w:tab w:val="left" w:pos="709"/>
        </w:tabs>
        <w:spacing w:after="0" w:line="240" w:lineRule="auto"/>
        <w:contextualSpacing/>
        <w:jc w:val="both"/>
        <w:rPr>
          <w:rFonts w:ascii="Garamond" w:hAnsi="Garamond" w:cs="Arial"/>
          <w:sz w:val="20"/>
          <w:szCs w:val="20"/>
          <w:lang w:eastAsia="ar-SA"/>
        </w:rPr>
      </w:pPr>
    </w:p>
    <w:p w14:paraId="18111F67" w14:textId="6B7C88B5" w:rsidR="0072797C" w:rsidRPr="00453DF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za Služb</w:t>
      </w:r>
      <w:r w:rsidR="00BD50B7">
        <w:rPr>
          <w:rFonts w:ascii="Garamond" w:eastAsia="Times New Roman" w:hAnsi="Garamond" w:cs="Arial"/>
          <w:sz w:val="20"/>
          <w:szCs w:val="20"/>
          <w:lang w:eastAsia="ar-SA"/>
        </w:rPr>
        <w:t>u</w:t>
      </w:r>
      <w:r w:rsidRPr="00453DF7">
        <w:rPr>
          <w:rFonts w:ascii="Garamond" w:eastAsia="Times New Roman" w:hAnsi="Garamond" w:cs="Arial"/>
          <w:sz w:val="20"/>
          <w:szCs w:val="20"/>
          <w:lang w:eastAsia="ar-SA"/>
        </w:rPr>
        <w:t xml:space="preserve">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Cena</w:t>
      </w:r>
      <w:r w:rsidR="00BD50B7">
        <w:rPr>
          <w:rFonts w:ascii="Garamond" w:hAnsi="Garamond"/>
          <w:sz w:val="20"/>
          <w:szCs w:val="20"/>
        </w:rPr>
        <w:t xml:space="preserve"> za Službu</w:t>
      </w:r>
      <w:r w:rsidR="00B06A84" w:rsidRPr="00453DF7">
        <w:rPr>
          <w:rFonts w:ascii="Garamond" w:hAnsi="Garamond"/>
          <w:sz w:val="20"/>
          <w:szCs w:val="20"/>
        </w:rPr>
        <w:t xml:space="preserve">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Poskytovateľa do/z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00BD50B7">
        <w:rPr>
          <w:rFonts w:ascii="Garamond" w:hAnsi="Garamond"/>
          <w:sz w:val="20"/>
          <w:szCs w:val="20"/>
        </w:rPr>
        <w:t xml:space="preserve"> za Službu</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smerom nahor. Pri DPH sa bude postupovať podľa osobitných predpisov.</w:t>
      </w:r>
    </w:p>
    <w:p w14:paraId="0FE729A4" w14:textId="77777777" w:rsidR="0078289A" w:rsidRPr="00453DF7" w:rsidRDefault="0078289A" w:rsidP="0078289A">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250CF979" w:rsidR="0078289A" w:rsidRPr="00453DF7" w:rsidRDefault="00BD50B7" w:rsidP="0078289A">
      <w:pPr>
        <w:keepNext/>
        <w:keepLines/>
        <w:numPr>
          <w:ilvl w:val="0"/>
          <w:numId w:val="16"/>
        </w:numPr>
        <w:tabs>
          <w:tab w:val="left" w:pos="709"/>
        </w:tabs>
        <w:spacing w:after="0" w:line="240" w:lineRule="auto"/>
        <w:ind w:hanging="720"/>
        <w:contextualSpacing/>
        <w:jc w:val="both"/>
        <w:rPr>
          <w:rFonts w:ascii="Garamond" w:hAnsi="Garamond"/>
          <w:sz w:val="20"/>
          <w:szCs w:val="20"/>
        </w:rPr>
      </w:pPr>
      <w:r>
        <w:rPr>
          <w:rFonts w:ascii="Garamond" w:eastAsia="Times New Roman" w:hAnsi="Garamond" w:cs="Arial"/>
          <w:sz w:val="20"/>
          <w:szCs w:val="20"/>
          <w:lang w:eastAsia="ar-SA"/>
        </w:rPr>
        <w:lastRenderedPageBreak/>
        <w:t xml:space="preserve">Právo Poskytovateľa na zaplatenie Ceny za Službu vzniká riadnym poskytnutím Služby podľa článku 3 Zmluvy. </w:t>
      </w:r>
      <w:r w:rsidR="0078289A" w:rsidRPr="00453DF7">
        <w:rPr>
          <w:rFonts w:ascii="Garamond" w:eastAsia="Times New Roman" w:hAnsi="Garamond" w:cs="Arial"/>
          <w:sz w:val="20"/>
          <w:szCs w:val="20"/>
          <w:lang w:eastAsia="ar-SA"/>
        </w:rPr>
        <w:t>Objednávateľ uhradí Poskytovateľovi Cenu</w:t>
      </w:r>
      <w:r>
        <w:rPr>
          <w:rFonts w:ascii="Garamond" w:eastAsia="Times New Roman" w:hAnsi="Garamond" w:cs="Arial"/>
          <w:sz w:val="20"/>
          <w:szCs w:val="20"/>
          <w:lang w:eastAsia="ar-SA"/>
        </w:rPr>
        <w:t xml:space="preserve"> za Službu</w:t>
      </w:r>
      <w:r w:rsidR="0078289A" w:rsidRPr="00453DF7">
        <w:rPr>
          <w:rFonts w:ascii="Garamond" w:eastAsia="Times New Roman" w:hAnsi="Garamond" w:cs="Arial"/>
          <w:sz w:val="20"/>
          <w:szCs w:val="20"/>
          <w:lang w:eastAsia="ar-SA"/>
        </w:rPr>
        <w:t xml:space="preserve"> na základe faktúry, ktorú vystaví Poskytovateľ a ktorú odošle Objednávateľovi do 10 (desiatich) </w:t>
      </w:r>
      <w:r w:rsidR="00874589">
        <w:rPr>
          <w:rFonts w:ascii="Garamond" w:eastAsia="Times New Roman" w:hAnsi="Garamond" w:cs="Arial"/>
          <w:sz w:val="20"/>
          <w:szCs w:val="20"/>
          <w:lang w:eastAsia="ar-SA"/>
        </w:rPr>
        <w:t xml:space="preserve">kalendárnych </w:t>
      </w:r>
      <w:r w:rsidR="0078289A" w:rsidRPr="00453DF7">
        <w:rPr>
          <w:rFonts w:ascii="Garamond" w:eastAsia="Times New Roman" w:hAnsi="Garamond" w:cs="Arial"/>
          <w:sz w:val="20"/>
          <w:szCs w:val="20"/>
          <w:lang w:eastAsia="ar-SA"/>
        </w:rPr>
        <w:t>dní po poskytnutí Služby.</w:t>
      </w:r>
    </w:p>
    <w:p w14:paraId="4102FEE2" w14:textId="77777777" w:rsidR="0072797C" w:rsidRPr="00453DF7" w:rsidRDefault="0072797C" w:rsidP="0078289A">
      <w:pPr>
        <w:keepNext/>
        <w:keepLines/>
        <w:tabs>
          <w:tab w:val="left" w:pos="709"/>
        </w:tabs>
        <w:spacing w:after="0" w:line="240" w:lineRule="auto"/>
        <w:jc w:val="both"/>
        <w:rPr>
          <w:rFonts w:ascii="Garamond" w:hAnsi="Garamond"/>
          <w:sz w:val="20"/>
          <w:szCs w:val="20"/>
        </w:rPr>
      </w:pPr>
    </w:p>
    <w:p w14:paraId="2AF90A88" w14:textId="15B70E98" w:rsidR="0072797C"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t>Faktúra musí obsahovať všetky náležitosti účtovného dokladu podľa § 10 zákona č. 431/2002 Z. z. o účtovníctve v</w:t>
      </w:r>
      <w:r w:rsidR="00874589">
        <w:rPr>
          <w:rFonts w:ascii="Garamond" w:hAnsi="Garamond"/>
          <w:sz w:val="20"/>
          <w:szCs w:val="20"/>
        </w:rPr>
        <w:t> </w:t>
      </w:r>
      <w:r w:rsidRPr="00453DF7">
        <w:rPr>
          <w:rFonts w:ascii="Garamond" w:hAnsi="Garamond"/>
          <w:sz w:val="20"/>
          <w:szCs w:val="20"/>
        </w:rPr>
        <w:t xml:space="preserve">znení neskorších predpisov, náležitosti podľa § 74 zákona č. 222/2004 Z. z. o dani z pridanej hodnoty v znení neskorších predpisov, evidenčné číslo </w:t>
      </w:r>
      <w:r w:rsidR="00BD50B7">
        <w:rPr>
          <w:rFonts w:ascii="Garamond" w:hAnsi="Garamond"/>
          <w:sz w:val="20"/>
          <w:szCs w:val="20"/>
        </w:rPr>
        <w:t>Z</w:t>
      </w:r>
      <w:r w:rsidRPr="00453DF7">
        <w:rPr>
          <w:rFonts w:ascii="Garamond" w:hAnsi="Garamond"/>
          <w:sz w:val="20"/>
          <w:szCs w:val="20"/>
        </w:rPr>
        <w:t xml:space="preserve">mluvy, pod ktorou je </w:t>
      </w:r>
      <w:r w:rsidR="00BD50B7">
        <w:rPr>
          <w:rFonts w:ascii="Garamond" w:hAnsi="Garamond"/>
          <w:sz w:val="20"/>
          <w:szCs w:val="20"/>
        </w:rPr>
        <w:t>Z</w:t>
      </w:r>
      <w:r w:rsidRPr="00453DF7">
        <w:rPr>
          <w:rFonts w:ascii="Garamond" w:hAnsi="Garamond"/>
          <w:sz w:val="20"/>
          <w:szCs w:val="20"/>
        </w:rPr>
        <w:t>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7DFE52F2" w14:textId="77777777" w:rsidR="00BD50B7" w:rsidRPr="00453DF7" w:rsidRDefault="00BD50B7" w:rsidP="00BD50B7">
      <w:pPr>
        <w:keepNext/>
        <w:keepLines/>
        <w:tabs>
          <w:tab w:val="left" w:pos="709"/>
        </w:tabs>
        <w:spacing w:after="0" w:line="240" w:lineRule="auto"/>
        <w:contextualSpacing/>
        <w:jc w:val="both"/>
        <w:rPr>
          <w:rFonts w:ascii="Garamond" w:hAnsi="Garamond" w:cs="Arial"/>
          <w:sz w:val="20"/>
          <w:szCs w:val="20"/>
          <w:lang w:eastAsia="ar-SA"/>
        </w:rPr>
      </w:pPr>
    </w:p>
    <w:p w14:paraId="70D359BA" w14:textId="52F4D7F2" w:rsidR="0072797C" w:rsidRPr="00453DF7" w:rsidRDefault="0072797C" w:rsidP="0078289A">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t>Cena</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w:t>
      </w:r>
      <w:r w:rsidR="00BD50B7">
        <w:rPr>
          <w:rFonts w:ascii="Garamond" w:hAnsi="Garamond" w:cs="Arial"/>
          <w:sz w:val="20"/>
          <w:szCs w:val="20"/>
          <w:lang w:eastAsia="ar-SA"/>
        </w:rPr>
        <w:t xml:space="preserve"> Objednávateľovi</w:t>
      </w:r>
      <w:r w:rsidRPr="00453DF7">
        <w:rPr>
          <w:rFonts w:ascii="Garamond" w:hAnsi="Garamond" w:cs="Arial"/>
          <w:sz w:val="20"/>
          <w:szCs w:val="20"/>
          <w:lang w:eastAsia="ar-SA"/>
        </w:rPr>
        <w:t xml:space="preserve">. Ak deň splatnosti </w:t>
      </w:r>
      <w:r w:rsidR="00BD50B7">
        <w:rPr>
          <w:rFonts w:ascii="Garamond" w:hAnsi="Garamond" w:cs="Arial"/>
          <w:sz w:val="20"/>
          <w:szCs w:val="20"/>
          <w:lang w:eastAsia="ar-SA"/>
        </w:rPr>
        <w:t>faktúry</w:t>
      </w:r>
      <w:r w:rsidRPr="00453DF7">
        <w:rPr>
          <w:rFonts w:ascii="Garamond" w:hAnsi="Garamond" w:cs="Arial"/>
          <w:sz w:val="20"/>
          <w:szCs w:val="20"/>
          <w:lang w:eastAsia="ar-SA"/>
        </w:rPr>
        <w:t xml:space="preserve">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78289A">
      <w:pPr>
        <w:keepNext/>
        <w:keepLines/>
        <w:spacing w:after="0" w:line="240" w:lineRule="auto"/>
        <w:ind w:left="720"/>
        <w:contextualSpacing/>
        <w:jc w:val="both"/>
        <w:rPr>
          <w:rFonts w:ascii="Garamond" w:hAnsi="Garamond" w:cs="Arial"/>
          <w:sz w:val="20"/>
          <w:szCs w:val="20"/>
          <w:lang w:eastAsia="ar-SA"/>
        </w:rPr>
      </w:pPr>
    </w:p>
    <w:p w14:paraId="0BF4ED72" w14:textId="3E274709" w:rsidR="0072797C" w:rsidRPr="00453DF7" w:rsidRDefault="0072797C" w:rsidP="0078289A">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Cena</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sa považuje za zaplatenú dňom odpísania fakturovanej sumy vo výške Ceny</w:t>
      </w:r>
      <w:r w:rsidR="00BD50B7">
        <w:rPr>
          <w:rFonts w:ascii="Garamond" w:hAnsi="Garamond" w:cs="Arial"/>
          <w:sz w:val="20"/>
          <w:szCs w:val="20"/>
          <w:lang w:eastAsia="ar-SA"/>
        </w:rPr>
        <w:t xml:space="preserve"> za Službu</w:t>
      </w:r>
      <w:r w:rsidRPr="00453DF7">
        <w:rPr>
          <w:rFonts w:ascii="Garamond" w:hAnsi="Garamond" w:cs="Arial"/>
          <w:sz w:val="20"/>
          <w:szCs w:val="20"/>
          <w:lang w:eastAsia="ar-SA"/>
        </w:rPr>
        <w:t xml:space="preserve">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4"/>
    <w:p w14:paraId="19FBE490" w14:textId="2541E361" w:rsidR="00887A91" w:rsidRPr="00453DF7" w:rsidRDefault="00887A91" w:rsidP="0078289A">
      <w:pPr>
        <w:keepNext/>
        <w:keepLines/>
        <w:spacing w:after="0" w:line="240" w:lineRule="auto"/>
        <w:ind w:left="720"/>
        <w:contextualSpacing/>
        <w:jc w:val="both"/>
        <w:rPr>
          <w:rFonts w:ascii="Garamond" w:hAnsi="Garamond"/>
          <w:sz w:val="20"/>
          <w:szCs w:val="20"/>
        </w:rPr>
      </w:pPr>
    </w:p>
    <w:p w14:paraId="005E4A12" w14:textId="2D3664C0" w:rsidR="00F232D1" w:rsidRPr="00453DF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5"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w:t>
      </w:r>
      <w:r w:rsidR="00C0035D">
        <w:rPr>
          <w:rFonts w:ascii="Garamond" w:hAnsi="Garamond" w:cs="Arial"/>
          <w:b/>
          <w:bCs/>
          <w:sz w:val="20"/>
          <w:szCs w:val="20"/>
          <w:lang w:eastAsia="ar-SA"/>
        </w:rPr>
        <w:t xml:space="preserve">A </w:t>
      </w:r>
      <w:r w:rsidRPr="00453DF7">
        <w:rPr>
          <w:rFonts w:ascii="Garamond" w:hAnsi="Garamond" w:cs="Arial"/>
          <w:b/>
          <w:bCs/>
          <w:sz w:val="20"/>
          <w:szCs w:val="20"/>
          <w:lang w:eastAsia="ar-SA"/>
        </w:rPr>
        <w:t>REKLAMÁCIE</w:t>
      </w:r>
    </w:p>
    <w:p w14:paraId="3C4C3B6D" w14:textId="77777777" w:rsidR="00F232D1" w:rsidRPr="00453DF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17AFCF6E"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za to, že poskytnutá Služba </w:t>
      </w:r>
      <w:r w:rsidR="00E80E01">
        <w:rPr>
          <w:rFonts w:ascii="Garamond" w:eastAsia="Calibri" w:hAnsi="Garamond" w:cs="Times New Roman"/>
          <w:noProof/>
          <w:sz w:val="20"/>
          <w:szCs w:val="20"/>
        </w:rPr>
        <w:t xml:space="preserve">bude mať </w:t>
      </w:r>
      <w:r w:rsidRPr="00453DF7">
        <w:rPr>
          <w:rFonts w:ascii="Garamond" w:eastAsia="Calibri" w:hAnsi="Garamond" w:cs="Times New Roman"/>
          <w:noProof/>
          <w:sz w:val="20"/>
          <w:szCs w:val="20"/>
        </w:rPr>
        <w:t>počas</w:t>
      </w:r>
      <w:r w:rsidR="00E80E01">
        <w:rPr>
          <w:rFonts w:ascii="Garamond" w:eastAsia="Calibri" w:hAnsi="Garamond" w:cs="Times New Roman"/>
          <w:noProof/>
          <w:sz w:val="20"/>
          <w:szCs w:val="20"/>
        </w:rPr>
        <w:t xml:space="preserve"> celej</w:t>
      </w:r>
      <w:r w:rsidRPr="00453DF7">
        <w:rPr>
          <w:rFonts w:ascii="Garamond" w:eastAsia="Calibri" w:hAnsi="Garamond" w:cs="Times New Roman"/>
          <w:noProof/>
          <w:sz w:val="20"/>
          <w:szCs w:val="20"/>
        </w:rPr>
        <w:t xml:space="preserve"> záručnej </w:t>
      </w:r>
      <w:r w:rsidR="00E80E01">
        <w:rPr>
          <w:rFonts w:ascii="Garamond" w:eastAsia="Calibri" w:hAnsi="Garamond" w:cs="Times New Roman"/>
          <w:noProof/>
          <w:sz w:val="20"/>
          <w:szCs w:val="20"/>
        </w:rPr>
        <w:t>doby</w:t>
      </w:r>
      <w:r w:rsidRPr="00453DF7">
        <w:rPr>
          <w:rFonts w:ascii="Garamond" w:eastAsia="Calibri" w:hAnsi="Garamond" w:cs="Times New Roman"/>
          <w:noProof/>
          <w:sz w:val="20"/>
          <w:szCs w:val="20"/>
        </w:rPr>
        <w:t xml:space="preserve"> vlastnosti </w:t>
      </w:r>
      <w:r w:rsidR="00E80E01">
        <w:rPr>
          <w:rFonts w:ascii="Garamond" w:eastAsia="Calibri" w:hAnsi="Garamond" w:cs="Times New Roman"/>
          <w:noProof/>
          <w:sz w:val="20"/>
          <w:szCs w:val="20"/>
        </w:rPr>
        <w:t>dohodnuté</w:t>
      </w:r>
      <w:r w:rsidRPr="00453DF7">
        <w:rPr>
          <w:rFonts w:ascii="Garamond" w:eastAsia="Calibri" w:hAnsi="Garamond" w:cs="Times New Roman"/>
          <w:noProof/>
          <w:sz w:val="20"/>
          <w:szCs w:val="20"/>
        </w:rPr>
        <w:t xml:space="preserve"> Zmluvou a bude v súlade </w:t>
      </w:r>
      <w:r w:rsidRPr="00453DF7">
        <w:rPr>
          <w:rFonts w:ascii="Garamond" w:hAnsi="Garamond"/>
          <w:sz w:val="20"/>
          <w:szCs w:val="20"/>
        </w:rPr>
        <w:t>so všeobecne záväznými právnymi predpismi Európskej únie a Slovenskej republiky a</w:t>
      </w:r>
      <w:r w:rsidR="00874589">
        <w:rPr>
          <w:rFonts w:ascii="Garamond" w:hAnsi="Garamond"/>
          <w:sz w:val="20"/>
          <w:szCs w:val="20"/>
        </w:rPr>
        <w:t> </w:t>
      </w:r>
      <w:r w:rsidRPr="00453DF7">
        <w:rPr>
          <w:rFonts w:ascii="Garamond" w:hAnsi="Garamond"/>
          <w:sz w:val="20"/>
          <w:szCs w:val="20"/>
        </w:rPr>
        <w:t>príslušnými technickými normami</w:t>
      </w:r>
      <w:r w:rsidR="00E80E01">
        <w:rPr>
          <w:rFonts w:ascii="Garamond" w:hAnsi="Garamond"/>
          <w:sz w:val="20"/>
          <w:szCs w:val="20"/>
        </w:rPr>
        <w:t>.</w:t>
      </w:r>
    </w:p>
    <w:p w14:paraId="6FAA9CC4" w14:textId="77777777" w:rsidR="00F232D1" w:rsidRPr="00453DF7" w:rsidRDefault="00F232D1" w:rsidP="0078289A">
      <w:pPr>
        <w:keepNext/>
        <w:keepLines/>
        <w:tabs>
          <w:tab w:val="left" w:pos="0"/>
        </w:tabs>
        <w:spacing w:after="0" w:line="240" w:lineRule="auto"/>
        <w:jc w:val="both"/>
        <w:rPr>
          <w:rFonts w:ascii="Garamond" w:eastAsia="Times New Roman" w:hAnsi="Garamond" w:cs="Times New Roman"/>
          <w:sz w:val="20"/>
          <w:szCs w:val="20"/>
        </w:rPr>
      </w:pPr>
    </w:p>
    <w:p w14:paraId="7F4D08C8" w14:textId="6FFB4F82"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Pr="00453DF7">
        <w:rPr>
          <w:rFonts w:ascii="Garamond" w:eastAsia="Calibri" w:hAnsi="Garamond" w:cs="Times New Roman"/>
          <w:noProof/>
          <w:sz w:val="20"/>
          <w:szCs w:val="20"/>
        </w:rPr>
        <w:t>.</w:t>
      </w:r>
    </w:p>
    <w:p w14:paraId="58E8113E" w14:textId="77777777" w:rsidR="006D7351" w:rsidRPr="00453DF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21B5CF6F" w14:textId="77777777" w:rsidR="00F232D1"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646D9AEA" w14:textId="77777777" w:rsidR="00E80E01" w:rsidRPr="00E80E01" w:rsidRDefault="00E80E01" w:rsidP="00E80E01">
      <w:pPr>
        <w:keepNext/>
        <w:keepLines/>
        <w:tabs>
          <w:tab w:val="left" w:pos="709"/>
        </w:tabs>
        <w:autoSpaceDE w:val="0"/>
        <w:autoSpaceDN w:val="0"/>
        <w:adjustRightInd w:val="0"/>
        <w:spacing w:after="0" w:line="240" w:lineRule="auto"/>
        <w:jc w:val="both"/>
        <w:rPr>
          <w:rFonts w:ascii="Garamond" w:eastAsia="Times New Roman" w:hAnsi="Garamond" w:cs="Arial"/>
          <w:sz w:val="20"/>
          <w:szCs w:val="20"/>
        </w:rPr>
      </w:pPr>
    </w:p>
    <w:p w14:paraId="22EF6D6F" w14:textId="66ECC86A" w:rsidR="00E80E01" w:rsidRPr="00453DF7" w:rsidRDefault="00E80E0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Poskytovateľ zodpovedá za riadne a včasné plnenie záväzkov vyplývajúcich zo Zmluvy. Poskytovateľ zodpovedá aj za skryté vady Služby, ktoré Objednávateľ zistil po poskytnutí Služby. Objednávateľ je povinný Poskytovateľovi písomne oznámiť vadu Služby bezodkladne po tom, čo ju zistil. V prípade, že sa preukáže zodpovednosť Poskytovateľa za skryté vady počas záručnej doby, je Poskytovateľ povinný v súlade s § 373 a nasl. Obchodného zákonníka nahradiť Objednávateľovi aj prípadnú, z takéhoto titulu, vzniknutú škodu.</w:t>
      </w:r>
    </w:p>
    <w:p w14:paraId="56E39D67"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EF8DB15" w14:textId="52588A54"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Pr>
          <w:rFonts w:ascii="Garamond" w:eastAsia="Calibri" w:hAnsi="Garamond" w:cs="Times New Roman"/>
          <w:noProof/>
          <w:sz w:val="20"/>
          <w:szCs w:val="20"/>
        </w:rPr>
        <w:t>Objednávateľ bez zbytočného odkladu písomne oznámi Poskytovateľovi vady Služby, ktoré sa vyskytli v rámci záručnej doby, pričom v oznámení popíše chyby a uvedie ako sa prejavujú. Na základe písomnej reklamácie Objednávateľa podľa predchádzajúcej vety je Poskytovateľ povinný na svoje náklady a bez zbytočného odkladu odstrániť počas záručnej doby reklamované vady Služby, a to aj v prípade, ak sa domnieva, že za reklamované vady nezodpovedá. V takom prípade, ak sa Zmluvné strany nedohodnú inak, až do doby právoplatného rozhodnutia súdu o reklamácií znáša náklady na odstránenie reklamovaných vád Poskytovateľ.</w:t>
      </w:r>
    </w:p>
    <w:p w14:paraId="60C2E68B"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3F7DFF62" w14:textId="4F6BA6BA"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Pr>
          <w:rFonts w:ascii="Garamond" w:eastAsia="Calibri" w:hAnsi="Garamond" w:cs="Times New Roman"/>
          <w:noProof/>
          <w:sz w:val="20"/>
          <w:szCs w:val="20"/>
        </w:rPr>
        <w:t xml:space="preserve">Poskytovateľ je povinný odstrániť vady Služby bezodkladne, </w:t>
      </w:r>
      <w:r>
        <w:rPr>
          <w:rFonts w:ascii="Garamond" w:eastAsia="Calibri" w:hAnsi="Garamond" w:cs="Times New Roman"/>
          <w:b/>
          <w:bCs/>
          <w:noProof/>
          <w:sz w:val="20"/>
          <w:szCs w:val="20"/>
        </w:rPr>
        <w:t>najneskôr však do 15 (pätnástich) Pracovných dní</w:t>
      </w:r>
      <w:r>
        <w:rPr>
          <w:rFonts w:ascii="Garamond" w:eastAsia="Calibri" w:hAnsi="Garamond" w:cs="Times New Roman"/>
          <w:noProof/>
          <w:sz w:val="20"/>
          <w:szCs w:val="20"/>
        </w:rPr>
        <w:t xml:space="preserve"> odo dňa doručenia písomnej reklamácie Objednávateľa.</w:t>
      </w:r>
    </w:p>
    <w:p w14:paraId="3D68A064"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0B1134C9" w14:textId="3C09A302" w:rsidR="00DA0077" w:rsidRDefault="00DA0077"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DA0077">
        <w:rPr>
          <w:rFonts w:ascii="Garamond" w:eastAsia="Calibri" w:hAnsi="Garamond" w:cs="Times New Roman"/>
          <w:noProof/>
          <w:sz w:val="20"/>
          <w:szCs w:val="20"/>
        </w:rPr>
        <w:t>Pokiaľ Poskytovateľ nesplní svoju povinnosť odstrániť vady v lehote podľa tohto článku bod 5.6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r>
        <w:rPr>
          <w:rFonts w:ascii="Garamond" w:eastAsia="Calibri" w:hAnsi="Garamond" w:cs="Times New Roman"/>
          <w:noProof/>
          <w:sz w:val="20"/>
          <w:szCs w:val="20"/>
        </w:rPr>
        <w:t>.</w:t>
      </w:r>
    </w:p>
    <w:p w14:paraId="59D1B164" w14:textId="77777777" w:rsidR="00DA0077" w:rsidRPr="00DA0077" w:rsidRDefault="00DA0077" w:rsidP="00DA0077">
      <w:pPr>
        <w:keepNext/>
        <w:keepLines/>
        <w:tabs>
          <w:tab w:val="left" w:pos="709"/>
        </w:tabs>
        <w:autoSpaceDE w:val="0"/>
        <w:autoSpaceDN w:val="0"/>
        <w:adjustRightInd w:val="0"/>
        <w:spacing w:after="0" w:line="240" w:lineRule="auto"/>
        <w:jc w:val="both"/>
        <w:rPr>
          <w:rFonts w:ascii="Garamond" w:eastAsia="Calibri" w:hAnsi="Garamond" w:cs="Times New Roman"/>
          <w:noProof/>
          <w:sz w:val="20"/>
          <w:szCs w:val="20"/>
        </w:rPr>
      </w:pPr>
    </w:p>
    <w:p w14:paraId="751A6E94" w14:textId="7D9E7C7C" w:rsidR="00F232D1" w:rsidRPr="00453DF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w:t>
      </w:r>
      <w:r w:rsidR="005A4B5F">
        <w:rPr>
          <w:rFonts w:ascii="Garamond" w:eastAsia="Calibri" w:hAnsi="Garamond" w:cs="Times New Roman"/>
          <w:noProof/>
          <w:sz w:val="20"/>
          <w:szCs w:val="20"/>
        </w:rPr>
        <w:t>.</w:t>
      </w:r>
    </w:p>
    <w:p w14:paraId="12110EC4" w14:textId="77777777" w:rsidR="00F232D1" w:rsidRPr="00453DF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6E0F9AA1" w14:textId="2C7C2243" w:rsidR="00504CC0" w:rsidRPr="00455F7E" w:rsidRDefault="00F232D1" w:rsidP="00455F7E">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t>Objednávateľ je povinný písomne oznámiť vady predmetu Zmluvy bez zbytočného odkladu po tom, čo ich zistil. K</w:t>
      </w:r>
      <w:r w:rsidR="00757457">
        <w:rPr>
          <w:rFonts w:ascii="Garamond" w:hAnsi="Garamond"/>
          <w:sz w:val="20"/>
          <w:szCs w:val="20"/>
        </w:rPr>
        <w:t> </w:t>
      </w:r>
      <w:r w:rsidRPr="00453DF7">
        <w:rPr>
          <w:rFonts w:ascii="Garamond" w:hAnsi="Garamond"/>
          <w:sz w:val="20"/>
          <w:szCs w:val="20"/>
        </w:rPr>
        <w:t xml:space="preserve">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dní od uplatnenia reklamácie Objednávateľom.</w:t>
      </w:r>
    </w:p>
    <w:p w14:paraId="2E71B8A8" w14:textId="77777777" w:rsidR="000460F4" w:rsidRPr="00453DF7" w:rsidRDefault="000460F4" w:rsidP="0078289A">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78289A">
      <w:pPr>
        <w:keepNext/>
        <w:keepLines/>
        <w:tabs>
          <w:tab w:val="left" w:pos="720"/>
        </w:tabs>
        <w:spacing w:after="0" w:line="240" w:lineRule="auto"/>
        <w:ind w:left="720"/>
        <w:jc w:val="both"/>
        <w:outlineLvl w:val="1"/>
        <w:rPr>
          <w:rFonts w:ascii="Garamond" w:hAnsi="Garamond"/>
          <w:b/>
          <w:bCs/>
          <w:sz w:val="20"/>
          <w:szCs w:val="20"/>
        </w:rPr>
      </w:pPr>
    </w:p>
    <w:p w14:paraId="230F12DB" w14:textId="1AB086D1" w:rsidR="00D139CF" w:rsidRPr="00453DF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817D8E">
        <w:rPr>
          <w:rFonts w:ascii="Garamond" w:hAnsi="Garamond"/>
          <w:noProof/>
          <w:sz w:val="20"/>
          <w:szCs w:val="20"/>
        </w:rPr>
        <w:t xml:space="preserve"> a počas trvania 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r w:rsidR="005A7BAF" w:rsidRPr="00453DF7">
        <w:rPr>
          <w:rFonts w:ascii="Garamond" w:hAnsi="Garamond"/>
          <w:noProof/>
          <w:sz w:val="20"/>
          <w:szCs w:val="20"/>
        </w:rPr>
        <w:t xml:space="preserve"> </w:t>
      </w:r>
    </w:p>
    <w:p w14:paraId="7A5863F5" w14:textId="77777777" w:rsidR="006F7AFF" w:rsidRPr="00453DF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3BFEF2A3"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1F63616F" w14:textId="27D48022" w:rsidR="00D139CF"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lastRenderedPageBreak/>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00817D8E" w:rsidRPr="00522E2C">
        <w:rPr>
          <w:rFonts w:ascii="Garamond" w:eastAsia="Times New Roman" w:hAnsi="Garamond"/>
          <w:sz w:val="20"/>
          <w:szCs w:val="20"/>
          <w:lang w:eastAsia="cs-CZ"/>
        </w:rPr>
        <w:t>[</w:t>
      </w:r>
      <w:r w:rsidR="00817D8E" w:rsidRPr="00522E2C">
        <w:rPr>
          <w:rFonts w:ascii="Garamond" w:eastAsia="Times New Roman" w:hAnsi="Garamond"/>
          <w:sz w:val="20"/>
          <w:szCs w:val="20"/>
          <w:highlight w:val="yellow"/>
          <w:lang w:eastAsia="cs-CZ"/>
        </w:rPr>
        <w:t>doplniť</w:t>
      </w:r>
      <w:r w:rsidR="00817D8E" w:rsidRPr="00522E2C">
        <w:rPr>
          <w:rFonts w:ascii="Garamond" w:eastAsia="Times New Roman" w:hAnsi="Garamond"/>
          <w:sz w:val="20"/>
          <w:szCs w:val="20"/>
          <w:lang w:eastAsia="cs-CZ"/>
        </w:rPr>
        <w:t>]</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469650DE" w14:textId="77777777" w:rsidR="00D900CD" w:rsidRPr="00453DF7" w:rsidRDefault="00D900CD" w:rsidP="00D900CD">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3AA6CC99" w:rsidR="00D139CF" w:rsidRPr="00453DF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p>
    <w:p w14:paraId="4CA6D2EE" w14:textId="77777777" w:rsidR="006F6D9D" w:rsidRPr="00453DF7" w:rsidRDefault="006F6D9D" w:rsidP="0078289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C0555A">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03D3220F"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817D8E">
        <w:rPr>
          <w:rFonts w:ascii="Garamond" w:hAnsi="Garamond"/>
          <w:noProof/>
          <w:sz w:val="20"/>
          <w:szCs w:val="20"/>
        </w:rPr>
        <w:t xml:space="preserve"> ale neúplné</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p>
    <w:p w14:paraId="2900A5DE"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1394A70F" w14:textId="77777777" w:rsidR="00817D8E" w:rsidRDefault="00817D8E" w:rsidP="00817D8E">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2FCA7B94" w14:textId="2773CB16" w:rsidR="00817D8E" w:rsidRDefault="00817D8E" w:rsidP="00817D8E">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berie na vedomie, že Objednávateľ má ako obstarávateľ záujem o poskytnutie Služby v súlade so zásadami spoločensky zodpovedného verejného obstarávania zohľadňujúceho dopady najmä v oblasti zamestnanosti, sociálnych a pracovných práv a životného prostredia, na základe čoho sa Poskytovateľ zaväzuje pri poskytnutí Služby najmä:</w:t>
      </w:r>
    </w:p>
    <w:p w14:paraId="224F8672" w14:textId="77777777" w:rsidR="00817D8E" w:rsidRDefault="00817D8E" w:rsidP="00817D8E">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3C104D93" w14:textId="4D89F892" w:rsidR="00817D8E" w:rsidRDefault="00817D8E" w:rsidP="00F52925">
      <w:pPr>
        <w:pStyle w:val="Odsekzoznamu"/>
        <w:keepNext/>
        <w:keepLines/>
        <w:numPr>
          <w:ilvl w:val="2"/>
          <w:numId w:val="33"/>
        </w:numPr>
        <w:tabs>
          <w:tab w:val="left" w:pos="0"/>
          <w:tab w:val="center" w:pos="4536"/>
          <w:tab w:val="right" w:pos="9072"/>
        </w:tabs>
        <w:spacing w:after="0" w:line="240" w:lineRule="auto"/>
        <w:ind w:left="1429"/>
        <w:jc w:val="both"/>
        <w:rPr>
          <w:rFonts w:ascii="Garamond" w:hAnsi="Garamond"/>
          <w:noProof/>
          <w:sz w:val="20"/>
          <w:szCs w:val="20"/>
        </w:rPr>
      </w:pPr>
      <w:r>
        <w:rPr>
          <w:rFonts w:ascii="Garamond" w:hAnsi="Garamond"/>
          <w:noProof/>
          <w:sz w:val="20"/>
          <w:szCs w:val="20"/>
        </w:rPr>
        <w:t>zaistiť legálne zamestnávanie, rovnoprávne a dôstojné pracovné podmienky a zodpovedajúcu úroveň bezpečnosti pre všetky osoby, ktoré sa budú na poskytovaní Služby podieľať;</w:t>
      </w:r>
    </w:p>
    <w:p w14:paraId="57C85100" w14:textId="77777777" w:rsidR="00817D8E" w:rsidRDefault="00817D8E" w:rsidP="00817D8E">
      <w:pPr>
        <w:pStyle w:val="Odsekzoznamu"/>
        <w:keepNext/>
        <w:keepLines/>
        <w:tabs>
          <w:tab w:val="left" w:pos="0"/>
          <w:tab w:val="center" w:pos="4536"/>
          <w:tab w:val="right" w:pos="9072"/>
        </w:tabs>
        <w:spacing w:after="0" w:line="240" w:lineRule="auto"/>
        <w:ind w:left="1429"/>
        <w:jc w:val="both"/>
        <w:rPr>
          <w:rFonts w:ascii="Garamond" w:hAnsi="Garamond"/>
          <w:noProof/>
          <w:sz w:val="20"/>
          <w:szCs w:val="20"/>
        </w:rPr>
      </w:pPr>
    </w:p>
    <w:p w14:paraId="64A889D7" w14:textId="0C88504B" w:rsidR="00817D8E" w:rsidRDefault="00817D8E" w:rsidP="00F52925">
      <w:pPr>
        <w:pStyle w:val="Odsekzoznamu"/>
        <w:keepNext/>
        <w:keepLines/>
        <w:numPr>
          <w:ilvl w:val="2"/>
          <w:numId w:val="33"/>
        </w:numPr>
        <w:tabs>
          <w:tab w:val="left" w:pos="0"/>
          <w:tab w:val="center" w:pos="4536"/>
          <w:tab w:val="right" w:pos="9072"/>
        </w:tabs>
        <w:spacing w:after="0" w:line="240" w:lineRule="auto"/>
        <w:ind w:left="1429"/>
        <w:jc w:val="both"/>
        <w:rPr>
          <w:rFonts w:ascii="Garamond" w:hAnsi="Garamond"/>
          <w:noProof/>
          <w:sz w:val="20"/>
          <w:szCs w:val="20"/>
        </w:rPr>
      </w:pPr>
      <w:r>
        <w:rPr>
          <w:rFonts w:ascii="Garamond" w:hAnsi="Garamond"/>
          <w:noProof/>
          <w:sz w:val="20"/>
          <w:szCs w:val="20"/>
        </w:rPr>
        <w:t>pokiaľ je to možné, minimalizovať dopad na životné prostredie, rešpektovať udržateľnosť a možnosť cirkulárnej ekonomiky;</w:t>
      </w:r>
    </w:p>
    <w:p w14:paraId="274D3C3B" w14:textId="77777777" w:rsidR="00817D8E" w:rsidRPr="00817D8E" w:rsidRDefault="00817D8E" w:rsidP="00817D8E">
      <w:pPr>
        <w:keepNext/>
        <w:keepLines/>
        <w:tabs>
          <w:tab w:val="left" w:pos="0"/>
          <w:tab w:val="center" w:pos="4536"/>
          <w:tab w:val="right" w:pos="9072"/>
        </w:tabs>
        <w:spacing w:after="0" w:line="240" w:lineRule="auto"/>
        <w:jc w:val="both"/>
        <w:rPr>
          <w:rFonts w:ascii="Garamond" w:hAnsi="Garamond"/>
          <w:noProof/>
          <w:sz w:val="20"/>
          <w:szCs w:val="20"/>
        </w:rPr>
      </w:pPr>
    </w:p>
    <w:p w14:paraId="2CB0E96E" w14:textId="1DE15024" w:rsidR="00817D8E" w:rsidRDefault="00817D8E" w:rsidP="00F52925">
      <w:pPr>
        <w:pStyle w:val="Odsekzoznamu"/>
        <w:keepNext/>
        <w:keepLines/>
        <w:numPr>
          <w:ilvl w:val="2"/>
          <w:numId w:val="33"/>
        </w:numPr>
        <w:tabs>
          <w:tab w:val="left" w:pos="0"/>
          <w:tab w:val="center" w:pos="4536"/>
          <w:tab w:val="right" w:pos="9072"/>
        </w:tabs>
        <w:spacing w:after="0" w:line="240" w:lineRule="auto"/>
        <w:ind w:left="1429"/>
        <w:jc w:val="both"/>
        <w:rPr>
          <w:rFonts w:ascii="Garamond" w:hAnsi="Garamond"/>
          <w:noProof/>
          <w:sz w:val="20"/>
          <w:szCs w:val="20"/>
        </w:rPr>
      </w:pPr>
      <w:r>
        <w:rPr>
          <w:rFonts w:ascii="Garamond" w:hAnsi="Garamond"/>
          <w:noProof/>
          <w:sz w:val="20"/>
          <w:szCs w:val="20"/>
        </w:rPr>
        <w:t>pokiaľ je to možné, implementovať nové alebo zlepšené produkty, služby alebo postupy súvisiace s poskytovaním Služby;</w:t>
      </w:r>
    </w:p>
    <w:p w14:paraId="663834FD" w14:textId="77777777" w:rsidR="00817D8E" w:rsidRPr="00817D8E" w:rsidRDefault="00817D8E" w:rsidP="00817D8E">
      <w:pPr>
        <w:keepNext/>
        <w:keepLines/>
        <w:tabs>
          <w:tab w:val="left" w:pos="0"/>
          <w:tab w:val="center" w:pos="4536"/>
          <w:tab w:val="right" w:pos="9072"/>
        </w:tabs>
        <w:spacing w:after="0" w:line="240" w:lineRule="auto"/>
        <w:jc w:val="both"/>
        <w:rPr>
          <w:rFonts w:ascii="Garamond" w:hAnsi="Garamond"/>
          <w:noProof/>
          <w:sz w:val="20"/>
          <w:szCs w:val="20"/>
        </w:rPr>
      </w:pPr>
    </w:p>
    <w:p w14:paraId="7FF40DAB" w14:textId="1C3AE1B3" w:rsidR="00817D8E" w:rsidRPr="00817D8E" w:rsidRDefault="00817D8E" w:rsidP="00F52925">
      <w:pPr>
        <w:pStyle w:val="Odsekzoznamu"/>
        <w:keepNext/>
        <w:keepLines/>
        <w:numPr>
          <w:ilvl w:val="2"/>
          <w:numId w:val="33"/>
        </w:numPr>
        <w:tabs>
          <w:tab w:val="left" w:pos="0"/>
          <w:tab w:val="center" w:pos="4536"/>
          <w:tab w:val="right" w:pos="9072"/>
        </w:tabs>
        <w:spacing w:after="0" w:line="240" w:lineRule="auto"/>
        <w:ind w:left="1429"/>
        <w:jc w:val="both"/>
        <w:rPr>
          <w:rFonts w:ascii="Garamond" w:hAnsi="Garamond"/>
          <w:noProof/>
          <w:sz w:val="20"/>
          <w:szCs w:val="20"/>
        </w:rPr>
      </w:pPr>
      <w:r w:rsidRPr="00817D8E">
        <w:rPr>
          <w:rFonts w:ascii="Garamond" w:hAnsi="Garamond"/>
          <w:noProof/>
          <w:sz w:val="20"/>
          <w:szCs w:val="20"/>
        </w:rPr>
        <w:t>dodržiavať rovnosť pracovných podmienok a bezpečnosť práce.</w:t>
      </w:r>
    </w:p>
    <w:p w14:paraId="29967883" w14:textId="77777777" w:rsidR="00D139CF" w:rsidRPr="00453DF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0152F940"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2B7A3173" w:rsidR="00D139CF" w:rsidRPr="00453DF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757457">
        <w:rPr>
          <w:rFonts w:ascii="Garamond" w:hAnsi="Garamond"/>
          <w:noProof/>
          <w:sz w:val="20"/>
          <w:szCs w:val="20"/>
        </w:rPr>
        <w:t>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59558202" w14:textId="3F6219E5" w:rsidR="003D2AAD" w:rsidRPr="00453DF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SUBDODÁVATELIA</w:t>
      </w:r>
    </w:p>
    <w:p w14:paraId="3BED0B39" w14:textId="77777777" w:rsidR="00703E93" w:rsidRPr="00453DF7" w:rsidRDefault="00703E93" w:rsidP="0078289A">
      <w:pPr>
        <w:pStyle w:val="Odsekzoznamu"/>
        <w:keepNext/>
        <w:keepLines/>
        <w:spacing w:after="0" w:line="240" w:lineRule="auto"/>
        <w:rPr>
          <w:rFonts w:ascii="Garamond" w:hAnsi="Garamond"/>
          <w:sz w:val="20"/>
          <w:szCs w:val="20"/>
        </w:rPr>
      </w:pPr>
    </w:p>
    <w:p w14:paraId="3D33BADA" w14:textId="5E2D5A2F" w:rsidR="00DA0077" w:rsidRDefault="00DA0077" w:rsidP="0078289A">
      <w:pPr>
        <w:pStyle w:val="Odsekzoznamu"/>
        <w:keepNext/>
        <w:keepLines/>
        <w:numPr>
          <w:ilvl w:val="0"/>
          <w:numId w:val="22"/>
        </w:numPr>
        <w:spacing w:after="0" w:line="240" w:lineRule="auto"/>
        <w:ind w:hanging="720"/>
        <w:jc w:val="both"/>
        <w:rPr>
          <w:rFonts w:ascii="Garamond" w:hAnsi="Garamond"/>
          <w:sz w:val="20"/>
          <w:szCs w:val="20"/>
        </w:rPr>
      </w:pPr>
      <w:r>
        <w:rPr>
          <w:rFonts w:ascii="Garamond" w:hAnsi="Garamond"/>
          <w:sz w:val="20"/>
          <w:szCs w:val="20"/>
        </w:rPr>
        <w:t xml:space="preserve">Poskytovateľ nesmie poveriť poskytnutím Služby ako celku iný subjekt. Poskytnutím časti Služby je Poskytovateľ oprávnený poveriť Subdodávateľa. </w:t>
      </w:r>
    </w:p>
    <w:p w14:paraId="1C77FC79" w14:textId="77777777" w:rsidR="00DA0077" w:rsidRPr="000460F4" w:rsidRDefault="00DA0077" w:rsidP="00455F7E">
      <w:pPr>
        <w:pStyle w:val="Odsekzoznamu"/>
        <w:keepNext/>
        <w:keepLines/>
        <w:spacing w:after="0" w:line="240" w:lineRule="auto"/>
        <w:jc w:val="both"/>
        <w:rPr>
          <w:rFonts w:ascii="Garamond" w:hAnsi="Garamond"/>
          <w:sz w:val="20"/>
          <w:szCs w:val="20"/>
        </w:rPr>
      </w:pPr>
    </w:p>
    <w:p w14:paraId="0FD468DF" w14:textId="71C3C8D8"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w:t>
      </w:r>
      <w:r w:rsidR="00DA0077">
        <w:rPr>
          <w:rFonts w:ascii="Garamond" w:hAnsi="Garamond"/>
          <w:sz w:val="20"/>
          <w:szCs w:val="20"/>
        </w:rPr>
        <w:t>,</w:t>
      </w:r>
      <w:r w:rsidRPr="00453DF7">
        <w:rPr>
          <w:rFonts w:ascii="Garamond" w:hAnsi="Garamond"/>
          <w:sz w:val="20"/>
          <w:szCs w:val="20"/>
        </w:rPr>
        <w:t xml:space="preserve"> povinný získať predchádzajúci písomný súhlas Objednávateľa. V písomnej žiadosti o udelenie súhlasu Objednávateľa je Poskytovateľ povinný uviesť časť Služby, ktor</w:t>
      </w:r>
      <w:r w:rsidR="00DA0077">
        <w:rPr>
          <w:rFonts w:ascii="Garamond" w:hAnsi="Garamond"/>
          <w:sz w:val="20"/>
          <w:szCs w:val="20"/>
        </w:rPr>
        <w:t>ú</w:t>
      </w:r>
      <w:r w:rsidRPr="00453DF7">
        <w:rPr>
          <w:rFonts w:ascii="Garamond" w:hAnsi="Garamond"/>
          <w:sz w:val="20"/>
          <w:szCs w:val="20"/>
        </w:rPr>
        <w:t xml:space="preserve"> by mal poskytnúť Subdodávateľ a presnú identifikáciu Subdodávateľa. Objednávateľ písomne upovedomí Poskytovateľa o svojom rozhodnutí v lehote do 10 (desiatich)</w:t>
      </w:r>
      <w:r w:rsidR="00DA0077">
        <w:rPr>
          <w:rFonts w:ascii="Garamond" w:hAnsi="Garamond"/>
          <w:sz w:val="20"/>
          <w:szCs w:val="20"/>
        </w:rPr>
        <w:t xml:space="preserve"> Pracovných</w:t>
      </w:r>
      <w:r w:rsidRPr="00453DF7">
        <w:rPr>
          <w:rFonts w:ascii="Garamond" w:hAnsi="Garamond"/>
          <w:sz w:val="20"/>
          <w:szCs w:val="20"/>
        </w:rPr>
        <w:t xml:space="preserve"> dní odo dňa doručenia žiadosti o súhlas, v ktorom v prípade neudelenia súhlasu uvedie príslušné dôvody.</w:t>
      </w:r>
    </w:p>
    <w:p w14:paraId="62C7DA5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lastRenderedPageBreak/>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78289A">
      <w:pPr>
        <w:pStyle w:val="Odsekzoznamu"/>
        <w:keepNext/>
        <w:keepLines/>
        <w:spacing w:after="0" w:line="240" w:lineRule="auto"/>
        <w:rPr>
          <w:rFonts w:ascii="Garamond" w:hAnsi="Garamond"/>
          <w:sz w:val="20"/>
          <w:szCs w:val="20"/>
        </w:rPr>
      </w:pPr>
    </w:p>
    <w:p w14:paraId="2EE2A332" w14:textId="77777777"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32EFCBE3" w14:textId="6F3B0FB8" w:rsidR="00703E93" w:rsidRPr="00453DF7" w:rsidRDefault="00703E93" w:rsidP="0078289A">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w:t>
      </w:r>
      <w:r w:rsidR="00DA0077">
        <w:rPr>
          <w:rFonts w:ascii="Garamond" w:hAnsi="Garamond"/>
          <w:sz w:val="20"/>
          <w:szCs w:val="20"/>
        </w:rPr>
        <w:t>ou</w:t>
      </w:r>
      <w:r w:rsidRPr="00453DF7">
        <w:rPr>
          <w:rFonts w:ascii="Garamond" w:hAnsi="Garamond"/>
          <w:sz w:val="20"/>
          <w:szCs w:val="20"/>
        </w:rPr>
        <w:t xml:space="preserve"> </w:t>
      </w:r>
      <w:r w:rsidR="00DA0077">
        <w:rPr>
          <w:rFonts w:ascii="Garamond" w:hAnsi="Garamond"/>
          <w:sz w:val="20"/>
          <w:szCs w:val="20"/>
        </w:rPr>
        <w:t>poskytnutím</w:t>
      </w:r>
      <w:r w:rsidRPr="00453DF7">
        <w:rPr>
          <w:rFonts w:ascii="Garamond" w:hAnsi="Garamond"/>
          <w:sz w:val="20"/>
          <w:szCs w:val="20"/>
        </w:rPr>
        <w:t xml:space="preserve"> poveril Poskytovateľ na základe zmluvného vzťahu Subdodávateľa, nesmie byť zverená Subdodávateľom tretej osobe.</w:t>
      </w:r>
    </w:p>
    <w:p w14:paraId="346D816E" w14:textId="77777777" w:rsidR="00703E93" w:rsidRPr="00453DF7" w:rsidRDefault="00703E93" w:rsidP="0078289A">
      <w:pPr>
        <w:pStyle w:val="Odsekzoznamu"/>
        <w:keepNext/>
        <w:keepLines/>
        <w:spacing w:after="0" w:line="240" w:lineRule="auto"/>
        <w:rPr>
          <w:rFonts w:ascii="Garamond" w:hAnsi="Garamond"/>
          <w:sz w:val="20"/>
          <w:szCs w:val="20"/>
        </w:rPr>
      </w:pPr>
    </w:p>
    <w:p w14:paraId="680B3B1D" w14:textId="77777777" w:rsidR="00703E93" w:rsidRPr="00453DF7" w:rsidRDefault="00703E93" w:rsidP="0078289A">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78289A">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78289A">
      <w:pPr>
        <w:keepNext/>
        <w:keepLines/>
        <w:spacing w:after="0" w:line="240" w:lineRule="auto"/>
        <w:jc w:val="both"/>
        <w:rPr>
          <w:rFonts w:ascii="Garamond" w:hAnsi="Garamond"/>
          <w:sz w:val="20"/>
          <w:szCs w:val="20"/>
        </w:rPr>
      </w:pPr>
    </w:p>
    <w:p w14:paraId="41586269" w14:textId="691FB6F5" w:rsidR="00A96123" w:rsidRPr="00620B52"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F724C9">
        <w:rPr>
          <w:rFonts w:ascii="Garamond" w:hAnsi="Garamond"/>
          <w:sz w:val="20"/>
          <w:szCs w:val="20"/>
        </w:rPr>
        <w:t>120</w:t>
      </w:r>
      <w:r w:rsidR="00F724C9"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F724C9">
        <w:rPr>
          <w:rFonts w:ascii="Garamond" w:hAnsi="Garamond"/>
          <w:sz w:val="20"/>
          <w:szCs w:val="20"/>
        </w:rPr>
        <w:t>stodvadsať</w:t>
      </w:r>
      <w:r w:rsidR="005A7BAF"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757457">
        <w:rPr>
          <w:rFonts w:ascii="Garamond" w:hAnsi="Garamond"/>
          <w:sz w:val="20"/>
          <w:szCs w:val="20"/>
        </w:rPr>
        <w:t xml:space="preserve"> aj začatý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201EE">
        <w:rPr>
          <w:rFonts w:ascii="Garamond" w:hAnsi="Garamond"/>
          <w:sz w:val="20"/>
          <w:szCs w:val="20"/>
        </w:rPr>
        <w:t>.</w:t>
      </w:r>
    </w:p>
    <w:p w14:paraId="3D788316" w14:textId="77777777" w:rsidR="00C0035D" w:rsidRPr="00453DF7" w:rsidRDefault="00C0035D" w:rsidP="00620B52">
      <w:pPr>
        <w:pStyle w:val="Odsekzoznamu"/>
        <w:keepNext/>
        <w:keepLines/>
        <w:tabs>
          <w:tab w:val="left" w:pos="0"/>
        </w:tabs>
        <w:spacing w:after="0" w:line="240" w:lineRule="auto"/>
        <w:ind w:left="709"/>
        <w:jc w:val="both"/>
        <w:rPr>
          <w:rFonts w:ascii="Garamond" w:eastAsia="Calibri" w:hAnsi="Garamond"/>
          <w:sz w:val="20"/>
          <w:szCs w:val="20"/>
        </w:rPr>
      </w:pPr>
    </w:p>
    <w:p w14:paraId="5E609481" w14:textId="1CDE6614" w:rsidR="00D4515F" w:rsidRPr="00453DF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5201EE">
        <w:rPr>
          <w:rFonts w:ascii="Garamond" w:eastAsia="Calibri" w:hAnsi="Garamond"/>
          <w:sz w:val="20"/>
          <w:szCs w:val="20"/>
        </w:rPr>
        <w:t xml:space="preserve"> za Službu</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5201EE">
        <w:rPr>
          <w:rFonts w:ascii="Garamond" w:eastAsia="Calibri" w:hAnsi="Garamond"/>
          <w:sz w:val="20"/>
          <w:szCs w:val="20"/>
        </w:rPr>
        <w:t xml:space="preserve">za Službu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78289A">
      <w:pPr>
        <w:keepNext/>
        <w:keepLines/>
        <w:tabs>
          <w:tab w:val="left" w:pos="0"/>
        </w:tabs>
        <w:spacing w:after="0" w:line="240" w:lineRule="auto"/>
        <w:ind w:left="709"/>
        <w:contextualSpacing/>
        <w:jc w:val="both"/>
        <w:rPr>
          <w:rFonts w:ascii="Garamond" w:eastAsia="Calibri" w:hAnsi="Garamond"/>
          <w:sz w:val="20"/>
          <w:szCs w:val="20"/>
        </w:rPr>
      </w:pPr>
    </w:p>
    <w:p w14:paraId="3353FED8" w14:textId="198C1F80" w:rsidR="00DF1C9B" w:rsidRPr="00453DF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V prípade, ak sa Poskytovateľ dostane do omeškania so splnením svojej povinnosti odstrániť vady na poskytnutej Službe podľa článku 5 bodu 5.6 Zmluvy, Objednávateľ je oprávnený požadovať od Poskytovateľa zaplatenie zmluvnej pokuty vo výške 50 EUR (slovom: päťdesiat eur) za každý aj začatý deň omeškania.</w:t>
      </w:r>
    </w:p>
    <w:p w14:paraId="4E992A4D" w14:textId="77777777" w:rsidR="00DF1C9B" w:rsidRPr="00453DF7" w:rsidRDefault="00DF1C9B" w:rsidP="0078289A">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75745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6"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6"/>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3C5D794E" w14:textId="77777777" w:rsidR="00757457" w:rsidRPr="00453DF7" w:rsidRDefault="00757457" w:rsidP="00757457">
      <w:pPr>
        <w:keepNext/>
        <w:keepLines/>
        <w:tabs>
          <w:tab w:val="left" w:pos="0"/>
        </w:tabs>
        <w:spacing w:after="0" w:line="240" w:lineRule="auto"/>
        <w:contextualSpacing/>
        <w:jc w:val="both"/>
        <w:rPr>
          <w:rFonts w:ascii="Garamond" w:hAnsi="Garamond"/>
          <w:bCs/>
          <w:sz w:val="20"/>
          <w:szCs w:val="20"/>
        </w:rPr>
      </w:pPr>
    </w:p>
    <w:p w14:paraId="10E42822" w14:textId="36018543" w:rsidR="00A96123" w:rsidRPr="00453DF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78289A">
      <w:pPr>
        <w:pStyle w:val="Odsekzoznamu"/>
        <w:keepNext/>
        <w:keepLines/>
        <w:tabs>
          <w:tab w:val="left" w:pos="0"/>
        </w:tabs>
        <w:spacing w:after="0" w:line="240" w:lineRule="auto"/>
        <w:ind w:left="709"/>
        <w:jc w:val="both"/>
        <w:rPr>
          <w:rFonts w:ascii="Garamond" w:eastAsia="Calibri" w:hAnsi="Garamond"/>
          <w:sz w:val="20"/>
          <w:szCs w:val="20"/>
        </w:rPr>
      </w:pPr>
    </w:p>
    <w:p w14:paraId="22DAED65" w14:textId="0CC17C30" w:rsidR="00A96123" w:rsidRPr="005201EE"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757457">
        <w:rPr>
          <w:rFonts w:ascii="Garamond" w:hAnsi="Garamond" w:cs="Arial"/>
          <w:sz w:val="20"/>
          <w:szCs w:val="20"/>
        </w:rPr>
        <w:t>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11E75914" w14:textId="77777777" w:rsidR="005201EE" w:rsidRPr="005201EE" w:rsidRDefault="005201EE" w:rsidP="005201EE">
      <w:pPr>
        <w:keepNext/>
        <w:keepLines/>
        <w:tabs>
          <w:tab w:val="left" w:pos="0"/>
        </w:tabs>
        <w:spacing w:after="0" w:line="240" w:lineRule="auto"/>
        <w:contextualSpacing/>
        <w:jc w:val="both"/>
        <w:rPr>
          <w:rFonts w:ascii="Garamond" w:eastAsia="Calibri" w:hAnsi="Garamond"/>
          <w:sz w:val="20"/>
          <w:szCs w:val="20"/>
        </w:rPr>
      </w:pPr>
    </w:p>
    <w:p w14:paraId="2EC2D70E" w14:textId="2EB19516" w:rsidR="005201EE" w:rsidRPr="00453DF7" w:rsidRDefault="005201EE"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w:t>
      </w:r>
      <w:r w:rsidR="00817D8E">
        <w:rPr>
          <w:rFonts w:ascii="Garamond" w:eastAsia="Calibri" w:hAnsi="Garamond"/>
          <w:sz w:val="20"/>
          <w:szCs w:val="20"/>
        </w:rPr>
        <w:t>anoveniami § 373 a nasl. Obchodného zákonníka.</w:t>
      </w:r>
    </w:p>
    <w:p w14:paraId="43D2008D" w14:textId="77777777" w:rsidR="00A96123" w:rsidRPr="00453DF7" w:rsidRDefault="00A96123" w:rsidP="0078289A">
      <w:pPr>
        <w:keepNext/>
        <w:keepLines/>
        <w:tabs>
          <w:tab w:val="left" w:pos="0"/>
        </w:tabs>
        <w:spacing w:after="0" w:line="240" w:lineRule="auto"/>
        <w:ind w:left="709"/>
        <w:contextualSpacing/>
        <w:jc w:val="both"/>
        <w:rPr>
          <w:rFonts w:ascii="Garamond" w:eastAsia="Calibri" w:hAnsi="Garamond"/>
          <w:sz w:val="20"/>
          <w:szCs w:val="20"/>
        </w:rPr>
      </w:pPr>
    </w:p>
    <w:p w14:paraId="6A6BF849" w14:textId="628746C1" w:rsidR="00883CED" w:rsidRPr="00757457" w:rsidRDefault="00817D8E" w:rsidP="0078289A">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Objednávateľ si v prípade nároku na zaplatenie sankcie a/alebo nároku na náhradu škody môže sankciu a/alebo škodu odpočítať z akýchkoľvek čiastok splatných v prospech Poskytovateľa.</w:t>
      </w:r>
    </w:p>
    <w:p w14:paraId="4B210B45" w14:textId="77777777" w:rsidR="00D4515F" w:rsidRPr="00453DF7" w:rsidRDefault="00D4515F" w:rsidP="005201EE">
      <w:pPr>
        <w:keepNext/>
        <w:keepLines/>
        <w:tabs>
          <w:tab w:val="left" w:pos="426"/>
          <w:tab w:val="left" w:pos="709"/>
        </w:tabs>
        <w:spacing w:after="0" w:line="240" w:lineRule="auto"/>
        <w:jc w:val="both"/>
        <w:rPr>
          <w:rFonts w:ascii="Garamond" w:eastAsia="Calibri" w:hAnsi="Garamond"/>
          <w:sz w:val="20"/>
          <w:szCs w:val="20"/>
        </w:rPr>
      </w:pPr>
    </w:p>
    <w:p w14:paraId="4DBA2E7B" w14:textId="617906AF" w:rsidR="00D4515F" w:rsidRPr="00453DF7" w:rsidRDefault="00D4515F" w:rsidP="0078289A">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K</w:t>
      </w:r>
      <w:r w:rsidR="001E0BDA" w:rsidRPr="00453DF7">
        <w:rPr>
          <w:rFonts w:ascii="Garamond" w:hAnsi="Garamond"/>
          <w:b/>
          <w:bCs/>
          <w:sz w:val="20"/>
          <w:szCs w:val="20"/>
        </w:rPr>
        <w:t>OMUNIKÁCIA</w:t>
      </w:r>
      <w:r w:rsidR="00817D8E">
        <w:rPr>
          <w:rFonts w:ascii="Garamond" w:hAnsi="Garamond"/>
          <w:b/>
          <w:bCs/>
          <w:sz w:val="20"/>
          <w:szCs w:val="20"/>
        </w:rPr>
        <w:t xml:space="preserve"> ZMLUVNÝCH STRÁN</w:t>
      </w:r>
    </w:p>
    <w:p w14:paraId="7A960B68" w14:textId="77777777" w:rsidR="00D4515F" w:rsidRPr="00453DF7" w:rsidRDefault="00D4515F" w:rsidP="0078289A">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78289A">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78289A">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FC76A1E" w14:textId="24C559F7" w:rsidR="00D4515F" w:rsidRPr="00453DF7" w:rsidRDefault="00D4515F" w:rsidP="0078289A">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lastRenderedPageBreak/>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757457">
        <w:rPr>
          <w:rFonts w:ascii="Garamond" w:hAnsi="Garamond"/>
          <w:sz w:val="20"/>
          <w:szCs w:val="20"/>
        </w:rPr>
        <w:t>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6649FAAD" w14:textId="77777777" w:rsidR="00B06A84" w:rsidRPr="00453DF7" w:rsidRDefault="00B06A84" w:rsidP="0078289A">
      <w:pPr>
        <w:keepNext/>
        <w:keepLines/>
        <w:spacing w:after="0" w:line="240" w:lineRule="auto"/>
        <w:ind w:left="1418"/>
        <w:contextualSpacing/>
        <w:jc w:val="both"/>
        <w:rPr>
          <w:rFonts w:ascii="Garamond" w:hAnsi="Garamond"/>
          <w:sz w:val="20"/>
          <w:szCs w:val="20"/>
        </w:rPr>
      </w:pPr>
    </w:p>
    <w:p w14:paraId="6873DE25" w14:textId="41FC14B6" w:rsidR="00D4515F" w:rsidRPr="00453DF7" w:rsidRDefault="00D4515F" w:rsidP="0078289A">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78289A">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78289A">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78289A">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78289A">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78289A">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4C420040" w14:textId="64FE108D" w:rsidR="004D66BF" w:rsidRPr="00453DF7" w:rsidRDefault="004D66BF" w:rsidP="0078289A">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podľa toho, ktorá skutočnosť nastane skôr.</w:t>
      </w:r>
      <w:r w:rsidR="001044CB">
        <w:rPr>
          <w:rFonts w:ascii="Garamond" w:hAnsi="Garamond"/>
          <w:sz w:val="20"/>
          <w:szCs w:val="20"/>
        </w:rPr>
        <w:t xml:space="preserve"> Zmluva môže byť na návrh Objednávateľa za podmienok stanovených ZVO predĺžená do vyčerpania obchodovateľného finančného objemu. Zmluva bude predĺžená podľa predchádzajúcej vety uzatvorením písomného dodatku k Zmluve.</w:t>
      </w:r>
    </w:p>
    <w:p w14:paraId="43221476" w14:textId="77777777" w:rsidR="00800837" w:rsidRPr="00453DF7" w:rsidRDefault="00800837" w:rsidP="0078289A">
      <w:pPr>
        <w:keepNext/>
        <w:keepLines/>
        <w:tabs>
          <w:tab w:val="left" w:pos="0"/>
          <w:tab w:val="left" w:pos="709"/>
        </w:tabs>
        <w:spacing w:after="0" w:line="240" w:lineRule="auto"/>
        <w:ind w:left="709"/>
        <w:jc w:val="both"/>
        <w:rPr>
          <w:rFonts w:ascii="Garamond" w:hAnsi="Garamond"/>
          <w:sz w:val="20"/>
          <w:szCs w:val="20"/>
        </w:rPr>
      </w:pPr>
    </w:p>
    <w:p w14:paraId="0D77CAFC" w14:textId="401BAED1" w:rsidR="00800837" w:rsidRPr="00453DF7" w:rsidRDefault="001044CB" w:rsidP="0078289A">
      <w:pPr>
        <w:pStyle w:val="Odsekzoznamu"/>
        <w:keepNext/>
        <w:keepLines/>
        <w:numPr>
          <w:ilvl w:val="0"/>
          <w:numId w:val="21"/>
        </w:numPr>
        <w:spacing w:after="0" w:line="240" w:lineRule="auto"/>
        <w:ind w:hanging="720"/>
        <w:jc w:val="both"/>
        <w:rPr>
          <w:rFonts w:ascii="Garamond" w:hAnsi="Garamond" w:cs="Arial"/>
          <w:sz w:val="20"/>
          <w:szCs w:val="20"/>
        </w:rPr>
      </w:pPr>
      <w:r>
        <w:rPr>
          <w:rFonts w:ascii="Garamond" w:hAnsi="Garamond" w:cs="Arial"/>
          <w:sz w:val="20"/>
          <w:szCs w:val="20"/>
        </w:rPr>
        <w:t xml:space="preserve">Zmluvné strany sa dohodli, že </w:t>
      </w:r>
      <w:r w:rsidR="00800837" w:rsidRPr="00453DF7">
        <w:rPr>
          <w:rFonts w:ascii="Garamond" w:hAnsi="Garamond" w:cs="Arial"/>
          <w:sz w:val="20"/>
          <w:szCs w:val="20"/>
        </w:rPr>
        <w:t>Zmluva</w:t>
      </w:r>
      <w:r w:rsidR="005A7BAF" w:rsidRPr="00453DF7">
        <w:rPr>
          <w:rFonts w:ascii="Garamond" w:hAnsi="Garamond" w:cs="Arial"/>
          <w:sz w:val="20"/>
          <w:szCs w:val="20"/>
        </w:rPr>
        <w:t xml:space="preserve"> </w:t>
      </w:r>
      <w:r w:rsidR="00800837" w:rsidRPr="00453DF7">
        <w:rPr>
          <w:rFonts w:ascii="Garamond" w:hAnsi="Garamond" w:cs="Arial"/>
          <w:sz w:val="20"/>
          <w:szCs w:val="20"/>
        </w:rPr>
        <w:t>môže</w:t>
      </w:r>
      <w:r w:rsidR="005A7BAF" w:rsidRPr="00453DF7">
        <w:rPr>
          <w:rFonts w:ascii="Garamond" w:hAnsi="Garamond" w:cs="Arial"/>
          <w:sz w:val="20"/>
          <w:szCs w:val="20"/>
        </w:rPr>
        <w:t xml:space="preserve"> </w:t>
      </w:r>
      <w:r w:rsidR="00800837" w:rsidRPr="00453DF7">
        <w:rPr>
          <w:rFonts w:ascii="Garamond" w:hAnsi="Garamond" w:cs="Arial"/>
          <w:sz w:val="20"/>
          <w:szCs w:val="20"/>
        </w:rPr>
        <w:t>byť</w:t>
      </w:r>
      <w:r w:rsidR="005A7BAF" w:rsidRPr="00453DF7">
        <w:rPr>
          <w:rFonts w:ascii="Garamond" w:hAnsi="Garamond" w:cs="Arial"/>
          <w:sz w:val="20"/>
          <w:szCs w:val="20"/>
        </w:rPr>
        <w:t xml:space="preserve"> </w:t>
      </w:r>
      <w:r w:rsidR="00800837" w:rsidRPr="00453DF7">
        <w:rPr>
          <w:rFonts w:ascii="Garamond" w:hAnsi="Garamond" w:cs="Arial"/>
          <w:sz w:val="20"/>
          <w:szCs w:val="20"/>
        </w:rPr>
        <w:t>ukončená</w:t>
      </w:r>
      <w:r w:rsidR="005A7BAF" w:rsidRPr="00453DF7">
        <w:rPr>
          <w:rFonts w:ascii="Garamond" w:hAnsi="Garamond" w:cs="Arial"/>
          <w:sz w:val="20"/>
          <w:szCs w:val="20"/>
        </w:rPr>
        <w:t xml:space="preserve"> </w:t>
      </w:r>
      <w:r w:rsidR="00800837" w:rsidRPr="00453DF7">
        <w:rPr>
          <w:rFonts w:ascii="Garamond" w:hAnsi="Garamond" w:cs="Arial"/>
          <w:sz w:val="20"/>
          <w:szCs w:val="20"/>
        </w:rPr>
        <w:t>aj</w:t>
      </w:r>
      <w:r w:rsidR="005A7BAF" w:rsidRPr="00453DF7">
        <w:rPr>
          <w:rFonts w:ascii="Garamond" w:hAnsi="Garamond" w:cs="Arial"/>
          <w:sz w:val="20"/>
          <w:szCs w:val="20"/>
        </w:rPr>
        <w:t xml:space="preserve"> </w:t>
      </w:r>
      <w:r w:rsidR="00800837" w:rsidRPr="00453DF7">
        <w:rPr>
          <w:rFonts w:ascii="Garamond" w:hAnsi="Garamond" w:cs="Arial"/>
          <w:sz w:val="20"/>
          <w:szCs w:val="20"/>
        </w:rPr>
        <w:t>skôr</w:t>
      </w:r>
      <w:r w:rsidR="005A7BAF" w:rsidRPr="00453DF7">
        <w:rPr>
          <w:rFonts w:ascii="Garamond" w:hAnsi="Garamond" w:cs="Arial"/>
          <w:sz w:val="20"/>
          <w:szCs w:val="20"/>
        </w:rPr>
        <w:t xml:space="preserve"> </w:t>
      </w:r>
      <w:r w:rsidR="00800837" w:rsidRPr="00453DF7">
        <w:rPr>
          <w:rFonts w:ascii="Garamond" w:hAnsi="Garamond" w:cs="Arial"/>
          <w:sz w:val="20"/>
          <w:szCs w:val="20"/>
        </w:rPr>
        <w:t>ako</w:t>
      </w:r>
      <w:r w:rsidR="005A7BAF" w:rsidRPr="00453DF7">
        <w:rPr>
          <w:rFonts w:ascii="Garamond" w:hAnsi="Garamond" w:cs="Arial"/>
          <w:sz w:val="20"/>
          <w:szCs w:val="20"/>
        </w:rPr>
        <w:t xml:space="preserve"> </w:t>
      </w:r>
      <w:r w:rsidR="00800837" w:rsidRPr="00453DF7">
        <w:rPr>
          <w:rFonts w:ascii="Garamond" w:hAnsi="Garamond" w:cs="Arial"/>
          <w:sz w:val="20"/>
          <w:szCs w:val="20"/>
        </w:rPr>
        <w:t>je</w:t>
      </w:r>
      <w:r w:rsidR="005A7BAF" w:rsidRPr="00453DF7">
        <w:rPr>
          <w:rFonts w:ascii="Garamond" w:hAnsi="Garamond" w:cs="Arial"/>
          <w:sz w:val="20"/>
          <w:szCs w:val="20"/>
        </w:rPr>
        <w:t xml:space="preserve"> </w:t>
      </w:r>
      <w:r w:rsidR="00800837" w:rsidRPr="00453DF7">
        <w:rPr>
          <w:rFonts w:ascii="Garamond" w:hAnsi="Garamond" w:cs="Arial"/>
          <w:sz w:val="20"/>
          <w:szCs w:val="20"/>
        </w:rPr>
        <w:t>uvedené</w:t>
      </w:r>
      <w:r w:rsidR="005A7BAF" w:rsidRPr="00453DF7">
        <w:rPr>
          <w:rFonts w:ascii="Garamond" w:hAnsi="Garamond" w:cs="Arial"/>
          <w:sz w:val="20"/>
          <w:szCs w:val="20"/>
        </w:rPr>
        <w:t xml:space="preserve"> </w:t>
      </w:r>
      <w:r w:rsidR="00800837" w:rsidRPr="00453DF7">
        <w:rPr>
          <w:rFonts w:ascii="Garamond" w:hAnsi="Garamond" w:cs="Arial"/>
          <w:sz w:val="20"/>
          <w:szCs w:val="20"/>
        </w:rPr>
        <w:t>v</w:t>
      </w:r>
      <w:r>
        <w:rPr>
          <w:rFonts w:ascii="Garamond" w:hAnsi="Garamond" w:cs="Arial"/>
          <w:sz w:val="20"/>
          <w:szCs w:val="20"/>
        </w:rPr>
        <w:t xml:space="preserve"> tomto článku </w:t>
      </w:r>
      <w:r w:rsidR="00800837" w:rsidRPr="00453DF7">
        <w:rPr>
          <w:rFonts w:ascii="Garamond" w:hAnsi="Garamond" w:cs="Arial"/>
          <w:sz w:val="20"/>
          <w:szCs w:val="20"/>
        </w:rPr>
        <w:t>bod</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00800837" w:rsidRPr="00453DF7">
        <w:rPr>
          <w:rFonts w:ascii="Garamond" w:hAnsi="Garamond" w:cs="Arial"/>
          <w:sz w:val="20"/>
          <w:szCs w:val="20"/>
        </w:rPr>
        <w:t>.1</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sidR="00800837" w:rsidRPr="00453DF7">
        <w:rPr>
          <w:rFonts w:ascii="Garamond" w:hAnsi="Garamond" w:cs="Arial"/>
          <w:sz w:val="20"/>
          <w:szCs w:val="20"/>
        </w:rPr>
        <w:t>a</w:t>
      </w:r>
      <w:r>
        <w:rPr>
          <w:rFonts w:ascii="Garamond" w:hAnsi="Garamond" w:cs="Arial"/>
          <w:sz w:val="20"/>
          <w:szCs w:val="20"/>
        </w:rPr>
        <w:t> </w:t>
      </w:r>
      <w:r w:rsidR="00800837" w:rsidRPr="00453DF7">
        <w:rPr>
          <w:rFonts w:ascii="Garamond" w:hAnsi="Garamond" w:cs="Arial"/>
          <w:sz w:val="20"/>
          <w:szCs w:val="20"/>
        </w:rPr>
        <w:t>to</w:t>
      </w:r>
      <w:r w:rsidR="005A7BAF" w:rsidRPr="00453DF7">
        <w:rPr>
          <w:rFonts w:ascii="Garamond" w:hAnsi="Garamond" w:cs="Arial"/>
          <w:sz w:val="20"/>
          <w:szCs w:val="20"/>
        </w:rPr>
        <w:t xml:space="preserve"> </w:t>
      </w:r>
      <w:r w:rsidR="00800837" w:rsidRPr="00453DF7">
        <w:rPr>
          <w:rFonts w:ascii="Garamond" w:hAnsi="Garamond" w:cs="Arial"/>
          <w:sz w:val="20"/>
          <w:szCs w:val="20"/>
        </w:rPr>
        <w:t>jednostranným</w:t>
      </w:r>
      <w:r w:rsidR="005A7BAF" w:rsidRPr="00453DF7">
        <w:rPr>
          <w:rFonts w:ascii="Garamond" w:hAnsi="Garamond" w:cs="Arial"/>
          <w:sz w:val="20"/>
          <w:szCs w:val="20"/>
        </w:rPr>
        <w:t xml:space="preserve"> </w:t>
      </w:r>
      <w:r w:rsidR="00800837" w:rsidRPr="00453DF7">
        <w:rPr>
          <w:rFonts w:ascii="Garamond" w:hAnsi="Garamond" w:cs="Arial"/>
          <w:sz w:val="20"/>
          <w:szCs w:val="20"/>
        </w:rPr>
        <w:t>odstúpením</w:t>
      </w:r>
      <w:r w:rsidR="005A7BAF" w:rsidRPr="00453DF7">
        <w:rPr>
          <w:rFonts w:ascii="Garamond" w:hAnsi="Garamond" w:cs="Arial"/>
          <w:sz w:val="20"/>
          <w:szCs w:val="20"/>
        </w:rPr>
        <w:t xml:space="preserve"> </w:t>
      </w:r>
      <w:r w:rsidR="00800837" w:rsidRPr="00453DF7">
        <w:rPr>
          <w:rFonts w:ascii="Garamond" w:hAnsi="Garamond" w:cs="Arial"/>
          <w:sz w:val="20"/>
          <w:szCs w:val="20"/>
        </w:rPr>
        <w:t>od</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Pr>
          <w:rFonts w:ascii="Garamond" w:hAnsi="Garamond" w:cs="Arial"/>
          <w:sz w:val="20"/>
          <w:szCs w:val="20"/>
        </w:rPr>
        <w:t xml:space="preserve"> z dôvodov uvedených v tomto článku v bodoch 10.3 až 10.6 Zmluvy</w:t>
      </w:r>
      <w:r w:rsidR="00800837" w:rsidRPr="00453DF7">
        <w:rPr>
          <w:rFonts w:ascii="Garamond" w:hAnsi="Garamond" w:cs="Arial"/>
          <w:sz w:val="20"/>
          <w:szCs w:val="20"/>
        </w:rPr>
        <w:t>,</w:t>
      </w:r>
      <w:r w:rsidR="005A7BAF" w:rsidRPr="00453DF7">
        <w:rPr>
          <w:rFonts w:ascii="Garamond" w:hAnsi="Garamond" w:cs="Arial"/>
          <w:sz w:val="20"/>
          <w:szCs w:val="20"/>
        </w:rPr>
        <w:t xml:space="preserve"> </w:t>
      </w:r>
      <w:r w:rsidR="00800837" w:rsidRPr="00453DF7">
        <w:rPr>
          <w:rFonts w:ascii="Garamond" w:hAnsi="Garamond" w:cs="Arial"/>
          <w:sz w:val="20"/>
          <w:szCs w:val="20"/>
        </w:rPr>
        <w:t>jednostranným</w:t>
      </w:r>
      <w:r w:rsidR="005A7BAF" w:rsidRPr="00453DF7">
        <w:rPr>
          <w:rFonts w:ascii="Garamond" w:hAnsi="Garamond" w:cs="Arial"/>
          <w:sz w:val="20"/>
          <w:szCs w:val="20"/>
        </w:rPr>
        <w:t xml:space="preserve"> </w:t>
      </w:r>
      <w:r w:rsidR="00800837" w:rsidRPr="00453DF7">
        <w:rPr>
          <w:rFonts w:ascii="Garamond" w:hAnsi="Garamond" w:cs="Arial"/>
          <w:sz w:val="20"/>
          <w:szCs w:val="20"/>
        </w:rPr>
        <w:t>vypovedaním</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Pr>
          <w:rFonts w:ascii="Garamond" w:hAnsi="Garamond" w:cs="Arial"/>
          <w:sz w:val="20"/>
          <w:szCs w:val="20"/>
        </w:rPr>
        <w:t>podľa tohto článku bod 10.10 Zmluvy a</w:t>
      </w:r>
      <w:r w:rsidR="00800837" w:rsidRPr="00453DF7">
        <w:rPr>
          <w:rFonts w:ascii="Garamond" w:hAnsi="Garamond" w:cs="Arial"/>
          <w:sz w:val="20"/>
          <w:szCs w:val="20"/>
        </w:rPr>
        <w:t>lebo</w:t>
      </w:r>
      <w:r w:rsidR="005A7BAF" w:rsidRPr="00453DF7">
        <w:rPr>
          <w:rFonts w:ascii="Garamond" w:hAnsi="Garamond" w:cs="Arial"/>
          <w:sz w:val="20"/>
          <w:szCs w:val="20"/>
        </w:rPr>
        <w:t xml:space="preserve"> </w:t>
      </w:r>
      <w:r w:rsidR="00800837" w:rsidRPr="00453DF7">
        <w:rPr>
          <w:rFonts w:ascii="Garamond" w:hAnsi="Garamond" w:cs="Arial"/>
          <w:sz w:val="20"/>
          <w:szCs w:val="20"/>
        </w:rPr>
        <w:t>písomnou</w:t>
      </w:r>
      <w:r w:rsidR="005A7BAF" w:rsidRPr="00453DF7">
        <w:rPr>
          <w:rFonts w:ascii="Garamond" w:hAnsi="Garamond" w:cs="Arial"/>
          <w:sz w:val="20"/>
          <w:szCs w:val="20"/>
        </w:rPr>
        <w:t xml:space="preserve"> </w:t>
      </w:r>
      <w:r w:rsidR="00800837" w:rsidRPr="00453DF7">
        <w:rPr>
          <w:rFonts w:ascii="Garamond" w:hAnsi="Garamond" w:cs="Arial"/>
          <w:sz w:val="20"/>
          <w:szCs w:val="20"/>
        </w:rPr>
        <w:t>dohodou</w:t>
      </w:r>
      <w:r w:rsidR="005A7BAF" w:rsidRPr="00453DF7">
        <w:rPr>
          <w:rFonts w:ascii="Garamond" w:hAnsi="Garamond" w:cs="Arial"/>
          <w:sz w:val="20"/>
          <w:szCs w:val="20"/>
        </w:rPr>
        <w:t xml:space="preserve"> </w:t>
      </w:r>
      <w:r w:rsidR="00800837" w:rsidRPr="00453DF7">
        <w:rPr>
          <w:rFonts w:ascii="Garamond" w:hAnsi="Garamond" w:cs="Arial"/>
          <w:sz w:val="20"/>
          <w:szCs w:val="20"/>
        </w:rPr>
        <w:t>Zmluvných</w:t>
      </w:r>
      <w:r w:rsidR="005A7BAF" w:rsidRPr="00453DF7">
        <w:rPr>
          <w:rFonts w:ascii="Garamond" w:hAnsi="Garamond" w:cs="Arial"/>
          <w:sz w:val="20"/>
          <w:szCs w:val="20"/>
        </w:rPr>
        <w:t xml:space="preserve"> </w:t>
      </w:r>
      <w:r w:rsidR="00800837" w:rsidRPr="00453DF7">
        <w:rPr>
          <w:rFonts w:ascii="Garamond" w:hAnsi="Garamond" w:cs="Arial"/>
          <w:sz w:val="20"/>
          <w:szCs w:val="20"/>
        </w:rPr>
        <w:t>strán.</w:t>
      </w:r>
    </w:p>
    <w:p w14:paraId="1D52BE7B" w14:textId="77777777" w:rsidR="00925FF6" w:rsidRPr="00453DF7" w:rsidRDefault="00925FF6" w:rsidP="0078289A">
      <w:pPr>
        <w:pStyle w:val="Odsekzoznamu"/>
        <w:keepNext/>
        <w:keepLines/>
        <w:spacing w:after="0" w:line="240" w:lineRule="auto"/>
        <w:jc w:val="both"/>
        <w:rPr>
          <w:rFonts w:ascii="Garamond" w:hAnsi="Garamond" w:cs="Arial"/>
          <w:sz w:val="20"/>
          <w:szCs w:val="20"/>
        </w:rPr>
      </w:pPr>
    </w:p>
    <w:p w14:paraId="36BD6481" w14:textId="1A91A19D" w:rsidR="00800837" w:rsidRPr="00453DF7" w:rsidRDefault="001044CB" w:rsidP="0078289A">
      <w:pPr>
        <w:pStyle w:val="Odsekzoznamu"/>
        <w:keepNext/>
        <w:keepLines/>
        <w:numPr>
          <w:ilvl w:val="0"/>
          <w:numId w:val="21"/>
        </w:numPr>
        <w:spacing w:after="0" w:line="240" w:lineRule="auto"/>
        <w:ind w:hanging="720"/>
        <w:jc w:val="both"/>
        <w:rPr>
          <w:rFonts w:ascii="Garamond" w:hAnsi="Garamond" w:cs="Arial"/>
          <w:sz w:val="20"/>
          <w:szCs w:val="20"/>
        </w:rPr>
      </w:pPr>
      <w:r>
        <w:rPr>
          <w:rFonts w:ascii="Garamond" w:hAnsi="Garamond" w:cs="Arial"/>
          <w:sz w:val="20"/>
          <w:szCs w:val="20"/>
        </w:rPr>
        <w:t>Zmluvné strany sa dohodli, že o</w:t>
      </w:r>
      <w:r w:rsidR="00800837" w:rsidRPr="00453DF7">
        <w:rPr>
          <w:rFonts w:ascii="Garamond" w:hAnsi="Garamond" w:cs="Arial"/>
          <w:sz w:val="20"/>
          <w:szCs w:val="20"/>
        </w:rPr>
        <w:t>dstúpiť</w:t>
      </w:r>
      <w:r w:rsidR="005A7BAF" w:rsidRPr="00453DF7">
        <w:rPr>
          <w:rFonts w:ascii="Garamond" w:hAnsi="Garamond" w:cs="Arial"/>
          <w:sz w:val="20"/>
          <w:szCs w:val="20"/>
        </w:rPr>
        <w:t xml:space="preserve"> </w:t>
      </w:r>
      <w:r w:rsidR="00800837" w:rsidRPr="00453DF7">
        <w:rPr>
          <w:rFonts w:ascii="Garamond" w:hAnsi="Garamond" w:cs="Arial"/>
          <w:sz w:val="20"/>
          <w:szCs w:val="20"/>
        </w:rPr>
        <w:t>od</w:t>
      </w:r>
      <w:r w:rsidR="005A7BAF" w:rsidRPr="00453DF7">
        <w:rPr>
          <w:rFonts w:ascii="Garamond" w:hAnsi="Garamond" w:cs="Arial"/>
          <w:sz w:val="20"/>
          <w:szCs w:val="20"/>
        </w:rPr>
        <w:t xml:space="preserve"> </w:t>
      </w:r>
      <w:r w:rsidR="00800837" w:rsidRPr="00453DF7">
        <w:rPr>
          <w:rFonts w:ascii="Garamond" w:hAnsi="Garamond" w:cs="Arial"/>
          <w:sz w:val="20"/>
          <w:szCs w:val="20"/>
        </w:rPr>
        <w:t>Zmluvy</w:t>
      </w:r>
      <w:r w:rsidR="005A7BAF" w:rsidRPr="00453DF7">
        <w:rPr>
          <w:rFonts w:ascii="Garamond" w:hAnsi="Garamond" w:cs="Arial"/>
          <w:sz w:val="20"/>
          <w:szCs w:val="20"/>
        </w:rPr>
        <w:t xml:space="preserve"> </w:t>
      </w:r>
      <w:r w:rsidR="00800837"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00800837" w:rsidRPr="00453DF7">
        <w:rPr>
          <w:rFonts w:ascii="Garamond" w:hAnsi="Garamond" w:cs="Arial"/>
          <w:sz w:val="20"/>
          <w:szCs w:val="20"/>
        </w:rPr>
        <w:t>pri</w:t>
      </w:r>
      <w:r w:rsidR="005A7BAF" w:rsidRPr="00453DF7">
        <w:rPr>
          <w:rFonts w:ascii="Garamond" w:hAnsi="Garamond" w:cs="Arial"/>
          <w:sz w:val="20"/>
          <w:szCs w:val="20"/>
        </w:rPr>
        <w:t xml:space="preserve"> </w:t>
      </w:r>
      <w:r w:rsidR="00800837" w:rsidRPr="00453DF7">
        <w:rPr>
          <w:rFonts w:ascii="Garamond" w:hAnsi="Garamond" w:cs="Arial"/>
          <w:sz w:val="20"/>
          <w:szCs w:val="20"/>
        </w:rPr>
        <w:t>podstatnom</w:t>
      </w:r>
      <w:r w:rsidR="005A7BAF" w:rsidRPr="00453DF7">
        <w:rPr>
          <w:rFonts w:ascii="Garamond" w:hAnsi="Garamond" w:cs="Arial"/>
          <w:sz w:val="20"/>
          <w:szCs w:val="20"/>
        </w:rPr>
        <w:t xml:space="preserve"> </w:t>
      </w:r>
      <w:r w:rsidR="00800837" w:rsidRPr="00453DF7">
        <w:rPr>
          <w:rFonts w:ascii="Garamond" w:hAnsi="Garamond" w:cs="Arial"/>
          <w:sz w:val="20"/>
          <w:szCs w:val="20"/>
        </w:rPr>
        <w:t>porušení</w:t>
      </w:r>
      <w:r w:rsidR="005A7BAF" w:rsidRPr="00453DF7">
        <w:rPr>
          <w:rFonts w:ascii="Garamond" w:hAnsi="Garamond" w:cs="Arial"/>
          <w:sz w:val="20"/>
          <w:szCs w:val="20"/>
        </w:rPr>
        <w:t xml:space="preserve"> </w:t>
      </w:r>
      <w:r w:rsidR="00800837" w:rsidRPr="00453DF7">
        <w:rPr>
          <w:rFonts w:ascii="Garamond" w:hAnsi="Garamond" w:cs="Arial"/>
          <w:sz w:val="20"/>
          <w:szCs w:val="20"/>
        </w:rPr>
        <w:t>zmluvného</w:t>
      </w:r>
      <w:r w:rsidR="005A7BAF" w:rsidRPr="00453DF7">
        <w:rPr>
          <w:rFonts w:ascii="Garamond" w:hAnsi="Garamond" w:cs="Arial"/>
          <w:sz w:val="20"/>
          <w:szCs w:val="20"/>
        </w:rPr>
        <w:t xml:space="preserve"> </w:t>
      </w:r>
      <w:r w:rsidR="00800837" w:rsidRPr="00453DF7">
        <w:rPr>
          <w:rFonts w:ascii="Garamond" w:hAnsi="Garamond" w:cs="Arial"/>
          <w:sz w:val="20"/>
          <w:szCs w:val="20"/>
        </w:rPr>
        <w:t>záväzku</w:t>
      </w:r>
      <w:r w:rsidR="005A7BAF" w:rsidRPr="00453DF7">
        <w:rPr>
          <w:rFonts w:ascii="Garamond" w:hAnsi="Garamond" w:cs="Arial"/>
          <w:sz w:val="20"/>
          <w:szCs w:val="20"/>
        </w:rPr>
        <w:t xml:space="preserve"> </w:t>
      </w:r>
      <w:r w:rsidR="00800837" w:rsidRPr="00453DF7">
        <w:rPr>
          <w:rFonts w:ascii="Garamond" w:hAnsi="Garamond" w:cs="Arial"/>
          <w:sz w:val="20"/>
          <w:szCs w:val="20"/>
        </w:rPr>
        <w:t>a</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ostatných</w:t>
      </w:r>
      <w:r w:rsidR="005A7BAF" w:rsidRPr="00453DF7">
        <w:rPr>
          <w:rFonts w:ascii="Garamond" w:hAnsi="Garamond" w:cs="Arial"/>
          <w:sz w:val="20"/>
          <w:szCs w:val="20"/>
        </w:rPr>
        <w:t xml:space="preserve"> </w:t>
      </w:r>
      <w:r w:rsidR="00800837" w:rsidRPr="00453DF7">
        <w:rPr>
          <w:rFonts w:ascii="Garamond" w:hAnsi="Garamond" w:cs="Arial"/>
          <w:sz w:val="20"/>
          <w:szCs w:val="20"/>
        </w:rPr>
        <w:t>prípadoch</w:t>
      </w:r>
      <w:r w:rsidR="005A7BAF" w:rsidRPr="00453DF7">
        <w:rPr>
          <w:rFonts w:ascii="Garamond" w:hAnsi="Garamond" w:cs="Arial"/>
          <w:sz w:val="20"/>
          <w:szCs w:val="20"/>
        </w:rPr>
        <w:t xml:space="preserve"> </w:t>
      </w:r>
      <w:r w:rsidR="00800837" w:rsidRPr="00453DF7">
        <w:rPr>
          <w:rFonts w:ascii="Garamond" w:hAnsi="Garamond" w:cs="Arial"/>
          <w:sz w:val="20"/>
          <w:szCs w:val="20"/>
        </w:rPr>
        <w:t>uvedených</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Zmluve</w:t>
      </w:r>
      <w:r w:rsidR="005A7BAF" w:rsidRPr="00453DF7">
        <w:rPr>
          <w:rFonts w:ascii="Garamond" w:hAnsi="Garamond" w:cs="Arial"/>
          <w:sz w:val="20"/>
          <w:szCs w:val="20"/>
        </w:rPr>
        <w:t xml:space="preserve"> </w:t>
      </w:r>
      <w:r w:rsidR="00800837" w:rsidRPr="00453DF7">
        <w:rPr>
          <w:rFonts w:ascii="Garamond" w:hAnsi="Garamond" w:cs="Arial"/>
          <w:sz w:val="20"/>
          <w:szCs w:val="20"/>
        </w:rPr>
        <w:t>alebo</w:t>
      </w:r>
      <w:r w:rsidR="005A7BAF" w:rsidRPr="00453DF7">
        <w:rPr>
          <w:rFonts w:ascii="Garamond" w:hAnsi="Garamond" w:cs="Arial"/>
          <w:sz w:val="20"/>
          <w:szCs w:val="20"/>
        </w:rPr>
        <w:t xml:space="preserve"> </w:t>
      </w:r>
      <w:r w:rsidR="00800837" w:rsidRPr="00453DF7">
        <w:rPr>
          <w:rFonts w:ascii="Garamond" w:hAnsi="Garamond" w:cs="Arial"/>
          <w:sz w:val="20"/>
          <w:szCs w:val="20"/>
        </w:rPr>
        <w:t>v</w:t>
      </w:r>
      <w:r w:rsidR="005A7BAF" w:rsidRPr="00453DF7">
        <w:rPr>
          <w:rFonts w:ascii="Garamond" w:hAnsi="Garamond" w:cs="Arial"/>
          <w:sz w:val="20"/>
          <w:szCs w:val="20"/>
        </w:rPr>
        <w:t xml:space="preserve"> </w:t>
      </w:r>
      <w:r w:rsidR="00800837" w:rsidRPr="00453DF7">
        <w:rPr>
          <w:rFonts w:ascii="Garamond" w:hAnsi="Garamond" w:cs="Arial"/>
          <w:sz w:val="20"/>
          <w:szCs w:val="20"/>
        </w:rPr>
        <w:t>zákone.</w:t>
      </w:r>
    </w:p>
    <w:p w14:paraId="68AA157D" w14:textId="77777777" w:rsidR="007161E6" w:rsidRPr="00453DF7" w:rsidRDefault="007161E6" w:rsidP="007161E6">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78289A">
      <w:pPr>
        <w:pStyle w:val="Odsekzoznamu"/>
        <w:keepNext/>
        <w:keepLines/>
        <w:spacing w:after="0" w:line="240" w:lineRule="auto"/>
        <w:jc w:val="both"/>
        <w:rPr>
          <w:rFonts w:ascii="Garamond" w:hAnsi="Garamond" w:cs="Arial"/>
          <w:sz w:val="20"/>
          <w:szCs w:val="20"/>
        </w:rPr>
      </w:pPr>
    </w:p>
    <w:p w14:paraId="5D2CF64F" w14:textId="5FF1C599" w:rsidR="00BE2CA5"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Zmluvy;</w:t>
      </w:r>
    </w:p>
    <w:p w14:paraId="0D7EFF06" w14:textId="77777777" w:rsidR="001044CB" w:rsidRDefault="001044CB" w:rsidP="001044CB">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148C1D2D" w14:textId="69B6892E" w:rsidR="001044CB" w:rsidRPr="00453DF7"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Poskytovateľ neposkytne Službu za cenu uvedenú v Prílohe 2 Zmluvy;</w:t>
      </w:r>
    </w:p>
    <w:p w14:paraId="20F217D5"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78289A">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1AB98AE5" w:rsidR="000C399A"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 xml:space="preserve">pri poskytovaní Služby nepostupuje s odbornou starostlivosťou, a ak Poskytovateľ nezjedná nápravu ani po výzve Objednávateľa, v ktorej Objednávateľ poskytne dodatočnú primeranú lehotu k náprave a/alebo určené opatrenia k náprave; </w:t>
      </w:r>
    </w:p>
    <w:p w14:paraId="45B1E75F" w14:textId="77777777" w:rsidR="001044CB" w:rsidRDefault="001044CB" w:rsidP="001044CB">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65C378DD" w14:textId="5C2AC1F8" w:rsidR="001044CB"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Pr>
          <w:rFonts w:ascii="Garamond" w:eastAsia="Times New Roman" w:hAnsi="Garamond" w:cs="Arial"/>
          <w:sz w:val="20"/>
          <w:szCs w:val="20"/>
        </w:rPr>
        <w:t>Poskytovateľ poverí poskytovaním Služby také osoby, ktoré nie sú odborne spôsobilé na vykonávanie príslušných prác;</w:t>
      </w:r>
    </w:p>
    <w:p w14:paraId="198D01FC" w14:textId="77777777" w:rsidR="001044CB" w:rsidRDefault="001044CB" w:rsidP="001044CB">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5615BFE9" w14:textId="2B142F09" w:rsidR="001044CB" w:rsidRPr="00453DF7" w:rsidRDefault="001044CB"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Pr>
          <w:rFonts w:ascii="Garamond" w:eastAsia="Times New Roman" w:hAnsi="Garamond" w:cs="Arial"/>
          <w:sz w:val="20"/>
          <w:szCs w:val="20"/>
        </w:rPr>
        <w:t>Poskytovateľ poruší ktorúkoľvek z povinností týkajúcej sa Subdodávateľov alebo ich zmeny podľa ZVO a/alebo podľa článku 6 Zmluvy;</w:t>
      </w:r>
    </w:p>
    <w:p w14:paraId="5DAF23AB"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77777777"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2C9779B" w:rsidR="00703E93" w:rsidRPr="00453DF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w:t>
      </w:r>
      <w:r w:rsidR="00F87BC8">
        <w:rPr>
          <w:rFonts w:ascii="Garamond" w:hAnsi="Garamond" w:cs="Arial"/>
          <w:sz w:val="20"/>
          <w:szCs w:val="20"/>
        </w:rPr>
        <w:t>Z</w:t>
      </w:r>
      <w:r w:rsidRPr="00453DF7">
        <w:rPr>
          <w:rFonts w:ascii="Garamond" w:hAnsi="Garamond" w:cs="Arial"/>
          <w:sz w:val="20"/>
          <w:szCs w:val="20"/>
        </w:rPr>
        <w:t xml:space="preserve">mluvy nebol zapísaný v </w:t>
      </w:r>
      <w:r w:rsidR="00F87BC8">
        <w:rPr>
          <w:rFonts w:ascii="Garamond" w:hAnsi="Garamond" w:cs="Arial"/>
          <w:sz w:val="20"/>
          <w:szCs w:val="20"/>
        </w:rPr>
        <w:t>R</w:t>
      </w:r>
      <w:r w:rsidRPr="00453DF7">
        <w:rPr>
          <w:rFonts w:ascii="Garamond" w:hAnsi="Garamond" w:cs="Arial"/>
          <w:sz w:val="20"/>
          <w:szCs w:val="20"/>
        </w:rPr>
        <w:t>egistri partnerov verejného sektora, ak bol z tohto registra vymazaný alebo ak mu bol právoplatne uložený zákaz účasti podľa § 182 ods. 3 písm. b) ZVO.</w:t>
      </w:r>
    </w:p>
    <w:p w14:paraId="67ABAE8F" w14:textId="77777777" w:rsidR="00703E93" w:rsidRPr="00453DF7" w:rsidRDefault="00703E93" w:rsidP="0078289A">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78289A">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56FEFC5D" w14:textId="4F7D0F14"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F87BC8">
        <w:rPr>
          <w:rFonts w:ascii="Garamond" w:hAnsi="Garamond" w:cs="Arial"/>
          <w:sz w:val="20"/>
          <w:szCs w:val="20"/>
        </w:rPr>
        <w:t xml:space="preserve"> Zmluvy</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78289A">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78289A">
      <w:pPr>
        <w:keepNext/>
        <w:keepLines/>
        <w:spacing w:after="0" w:line="240" w:lineRule="auto"/>
        <w:jc w:val="both"/>
        <w:rPr>
          <w:rFonts w:ascii="Garamond" w:hAnsi="Garamond" w:cs="Arial"/>
          <w:sz w:val="20"/>
          <w:szCs w:val="20"/>
        </w:rPr>
      </w:pPr>
    </w:p>
    <w:p w14:paraId="2688E346" w14:textId="3AB1C4C6" w:rsidR="00800837" w:rsidRPr="00D900CD"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lastRenderedPageBreak/>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bookmarkStart w:id="7" w:name="_Hlk203145322"/>
      <w:r w:rsidR="00F87BC8">
        <w:rPr>
          <w:rFonts w:ascii="Garamond" w:hAnsi="Garamond"/>
          <w:sz w:val="20"/>
          <w:szCs w:val="20"/>
        </w:rPr>
        <w:t xml:space="preserve"> </w:t>
      </w:r>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7"/>
      <w:r w:rsidR="0097600C">
        <w:rPr>
          <w:rFonts w:ascii="Garamond" w:hAnsi="Garamond"/>
          <w:sz w:val="20"/>
          <w:szCs w:val="20"/>
        </w:rPr>
        <w:t>.</w:t>
      </w:r>
    </w:p>
    <w:p w14:paraId="6D97A798" w14:textId="77777777" w:rsidR="00D900CD" w:rsidRPr="00D900CD" w:rsidRDefault="00D900CD" w:rsidP="00D900CD">
      <w:pPr>
        <w:keepNext/>
        <w:keepLines/>
        <w:spacing w:after="0" w:line="240" w:lineRule="auto"/>
        <w:jc w:val="both"/>
        <w:rPr>
          <w:rFonts w:ascii="Garamond" w:hAnsi="Garamond" w:cs="Arial"/>
          <w:sz w:val="20"/>
          <w:szCs w:val="20"/>
        </w:rPr>
      </w:pPr>
    </w:p>
    <w:p w14:paraId="11FE1EC2" w14:textId="1A97F521" w:rsidR="00800837" w:rsidRPr="00453DF7" w:rsidRDefault="00800837" w:rsidP="0078289A">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F87BC8">
        <w:rPr>
          <w:rFonts w:ascii="Garamond" w:hAnsi="Garamond" w:cs="Arial"/>
          <w:sz w:val="20"/>
          <w:szCs w:val="20"/>
        </w:rPr>
        <w:t xml:space="preserve"> na adresu jeho sídla uvedenú v záhlaví Zmluvy</w:t>
      </w:r>
      <w:r w:rsidRPr="00453DF7">
        <w:rPr>
          <w:rFonts w:ascii="Garamond" w:hAnsi="Garamond" w:cs="Arial"/>
          <w:sz w:val="20"/>
          <w:szCs w:val="20"/>
        </w:rPr>
        <w:t>,</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00F87BC8">
        <w:rPr>
          <w:rFonts w:ascii="Garamond" w:hAnsi="Garamond" w:cs="Arial"/>
          <w:sz w:val="20"/>
          <w:szCs w:val="20"/>
        </w:rPr>
        <w:t>doručené</w:t>
      </w:r>
      <w:r w:rsidR="005A7BAF" w:rsidRPr="00453DF7">
        <w:rPr>
          <w:rFonts w:ascii="Garamond" w:hAnsi="Garamond" w:cs="Arial"/>
          <w:sz w:val="20"/>
          <w:szCs w:val="20"/>
        </w:rPr>
        <w:t xml:space="preserve"> </w:t>
      </w:r>
      <w:r w:rsidR="00F87BC8">
        <w:rPr>
          <w:rFonts w:ascii="Garamond" w:eastAsia="Times New Roman" w:hAnsi="Garamond" w:cs="Times New Roman"/>
          <w:sz w:val="20"/>
          <w:szCs w:val="20"/>
          <w:lang w:eastAsia="en-US"/>
        </w:rPr>
        <w:t>Poskytovateľovi</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00F87BC8">
        <w:rPr>
          <w:rFonts w:ascii="Garamond" w:hAnsi="Garamond" w:cs="Arial"/>
          <w:sz w:val="20"/>
          <w:szCs w:val="20"/>
        </w:rPr>
        <w:t>vysporiadané v zmysle ustanovení</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78289A">
      <w:pPr>
        <w:keepNext/>
        <w:keepLines/>
        <w:tabs>
          <w:tab w:val="left" w:pos="0"/>
          <w:tab w:val="left" w:pos="709"/>
        </w:tabs>
        <w:spacing w:after="0" w:line="240" w:lineRule="auto"/>
        <w:jc w:val="both"/>
        <w:rPr>
          <w:rFonts w:ascii="Garamond" w:hAnsi="Garamond" w:cs="Arial"/>
          <w:sz w:val="20"/>
          <w:szCs w:val="20"/>
        </w:rPr>
      </w:pPr>
    </w:p>
    <w:p w14:paraId="5CAA1E94" w14:textId="1B37DA34" w:rsidR="006906D0" w:rsidRPr="00453DF7" w:rsidRDefault="00F87BC8"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Pr>
          <w:rFonts w:ascii="Garamond" w:hAnsi="Garamond" w:cs="Arial"/>
          <w:sz w:val="20"/>
          <w:szCs w:val="20"/>
        </w:rPr>
        <w:t xml:space="preserve">Zmluvné strany sa dohodli, že </w:t>
      </w:r>
      <w:r w:rsidR="00800837" w:rsidRPr="00453DF7">
        <w:rPr>
          <w:rFonts w:ascii="Garamond" w:hAnsi="Garamond" w:cs="Arial"/>
          <w:sz w:val="20"/>
          <w:szCs w:val="20"/>
        </w:rPr>
        <w:t>Zmluva</w:t>
      </w:r>
      <w:r w:rsidR="005A7BAF" w:rsidRPr="00453DF7">
        <w:rPr>
          <w:rFonts w:ascii="Garamond" w:hAnsi="Garamond" w:cs="Arial"/>
          <w:sz w:val="20"/>
          <w:szCs w:val="20"/>
        </w:rPr>
        <w:t xml:space="preserve"> </w:t>
      </w:r>
      <w:r w:rsidR="00800837" w:rsidRPr="00453DF7">
        <w:rPr>
          <w:rFonts w:ascii="Garamond" w:hAnsi="Garamond" w:cs="Arial"/>
          <w:sz w:val="20"/>
          <w:szCs w:val="20"/>
        </w:rPr>
        <w:t>zaniká</w:t>
      </w:r>
      <w:r w:rsidR="005A7BAF" w:rsidRPr="00453DF7">
        <w:rPr>
          <w:rFonts w:ascii="Garamond" w:hAnsi="Garamond" w:cs="Arial"/>
          <w:sz w:val="20"/>
          <w:szCs w:val="20"/>
        </w:rPr>
        <w:t xml:space="preserve"> </w:t>
      </w:r>
      <w:r w:rsidR="00800837" w:rsidRPr="00453DF7">
        <w:rPr>
          <w:rFonts w:ascii="Garamond" w:hAnsi="Garamond" w:cs="Arial"/>
          <w:sz w:val="20"/>
          <w:szCs w:val="20"/>
        </w:rPr>
        <w:t>aj</w:t>
      </w:r>
      <w:r w:rsidR="005A7BAF" w:rsidRPr="00453DF7">
        <w:rPr>
          <w:rFonts w:ascii="Garamond" w:hAnsi="Garamond" w:cs="Arial"/>
          <w:sz w:val="20"/>
          <w:szCs w:val="20"/>
        </w:rPr>
        <w:t xml:space="preserve"> </w:t>
      </w:r>
      <w:r w:rsidR="00800837" w:rsidRPr="00453DF7">
        <w:rPr>
          <w:rFonts w:ascii="Garamond" w:hAnsi="Garamond" w:cs="Arial"/>
          <w:sz w:val="20"/>
          <w:szCs w:val="20"/>
        </w:rPr>
        <w:t>na</w:t>
      </w:r>
      <w:r w:rsidR="005A7BAF" w:rsidRPr="00453DF7">
        <w:rPr>
          <w:rFonts w:ascii="Garamond" w:hAnsi="Garamond" w:cs="Arial"/>
          <w:sz w:val="20"/>
          <w:szCs w:val="20"/>
        </w:rPr>
        <w:t xml:space="preserve"> </w:t>
      </w:r>
      <w:r w:rsidR="00800837" w:rsidRPr="00453DF7">
        <w:rPr>
          <w:rFonts w:ascii="Garamond" w:hAnsi="Garamond" w:cs="Arial"/>
          <w:sz w:val="20"/>
          <w:szCs w:val="20"/>
        </w:rPr>
        <w:t>základe</w:t>
      </w:r>
      <w:r w:rsidR="005A7BAF" w:rsidRPr="00453DF7">
        <w:rPr>
          <w:rFonts w:ascii="Garamond" w:hAnsi="Garamond" w:cs="Arial"/>
          <w:sz w:val="20"/>
          <w:szCs w:val="20"/>
        </w:rPr>
        <w:t xml:space="preserve"> </w:t>
      </w:r>
      <w:r w:rsidR="00800837" w:rsidRPr="00453DF7">
        <w:rPr>
          <w:rFonts w:ascii="Garamond" w:hAnsi="Garamond" w:cs="Arial"/>
          <w:sz w:val="20"/>
          <w:szCs w:val="20"/>
        </w:rPr>
        <w:t>písomnej</w:t>
      </w:r>
      <w:r w:rsidR="005A7BAF" w:rsidRPr="00453DF7">
        <w:rPr>
          <w:rFonts w:ascii="Garamond" w:hAnsi="Garamond" w:cs="Arial"/>
          <w:sz w:val="20"/>
          <w:szCs w:val="20"/>
        </w:rPr>
        <w:t xml:space="preserve"> </w:t>
      </w:r>
      <w:r w:rsidR="00800837" w:rsidRPr="00453DF7">
        <w:rPr>
          <w:rFonts w:ascii="Garamond" w:hAnsi="Garamond" w:cs="Arial"/>
          <w:sz w:val="20"/>
          <w:szCs w:val="20"/>
        </w:rPr>
        <w:t>dohody</w:t>
      </w:r>
      <w:r w:rsidR="005A7BAF" w:rsidRPr="00453DF7">
        <w:rPr>
          <w:rFonts w:ascii="Garamond" w:hAnsi="Garamond" w:cs="Arial"/>
          <w:sz w:val="20"/>
          <w:szCs w:val="20"/>
        </w:rPr>
        <w:t xml:space="preserve"> </w:t>
      </w:r>
      <w:r w:rsidR="00800837" w:rsidRPr="00453DF7">
        <w:rPr>
          <w:rFonts w:ascii="Garamond" w:hAnsi="Garamond" w:cs="Arial"/>
          <w:sz w:val="20"/>
          <w:szCs w:val="20"/>
        </w:rPr>
        <w:t>Zmluvných</w:t>
      </w:r>
      <w:r w:rsidR="005A7BAF" w:rsidRPr="00453DF7">
        <w:rPr>
          <w:rFonts w:ascii="Garamond" w:hAnsi="Garamond" w:cs="Arial"/>
          <w:sz w:val="20"/>
          <w:szCs w:val="20"/>
        </w:rPr>
        <w:t xml:space="preserve"> </w:t>
      </w:r>
      <w:r w:rsidR="00800837" w:rsidRPr="00453DF7">
        <w:rPr>
          <w:rFonts w:ascii="Garamond" w:hAnsi="Garamond" w:cs="Arial"/>
          <w:sz w:val="20"/>
          <w:szCs w:val="20"/>
        </w:rPr>
        <w:t>strán.</w:t>
      </w:r>
    </w:p>
    <w:p w14:paraId="32B63469" w14:textId="77777777" w:rsidR="00013130" w:rsidRPr="00453DF7" w:rsidRDefault="00013130" w:rsidP="0078289A">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78289A">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78289A">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08215962" w14:textId="48BABCBB"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Vzťahy upravené Zmluvou, ako aj vzťahy vznikajúce zo Zmluvy</w:t>
      </w:r>
      <w:r w:rsidR="00F87BC8">
        <w:rPr>
          <w:rFonts w:ascii="Garamond" w:hAnsi="Garamond" w:cs="Arial"/>
          <w:sz w:val="20"/>
          <w:szCs w:val="20"/>
        </w:rPr>
        <w:t>,</w:t>
      </w:r>
      <w:r w:rsidRPr="00453DF7">
        <w:rPr>
          <w:rFonts w:ascii="Garamond" w:hAnsi="Garamond" w:cs="Arial"/>
          <w:sz w:val="20"/>
          <w:szCs w:val="20"/>
        </w:rPr>
        <w:t xml:space="preserve">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7161E6">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78289A">
      <w:pPr>
        <w:keepNext/>
        <w:keepLines/>
        <w:spacing w:after="0" w:line="240" w:lineRule="auto"/>
        <w:jc w:val="both"/>
        <w:rPr>
          <w:rFonts w:ascii="Garamond" w:hAnsi="Garamond" w:cs="Arial"/>
          <w:sz w:val="20"/>
          <w:szCs w:val="20"/>
        </w:rPr>
      </w:pPr>
    </w:p>
    <w:p w14:paraId="602FF43C" w14:textId="364CC7EE"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w:t>
      </w:r>
    </w:p>
    <w:p w14:paraId="73E49E79" w14:textId="77777777" w:rsidR="00703E93" w:rsidRPr="00453DF7" w:rsidRDefault="00703E93" w:rsidP="0078289A">
      <w:pPr>
        <w:pStyle w:val="Odsekzoznamu"/>
        <w:keepNext/>
        <w:keepLines/>
        <w:spacing w:after="0" w:line="240" w:lineRule="auto"/>
        <w:jc w:val="both"/>
        <w:rPr>
          <w:rFonts w:ascii="Garamond" w:hAnsi="Garamond" w:cs="Arial"/>
          <w:sz w:val="20"/>
          <w:szCs w:val="20"/>
        </w:rPr>
      </w:pPr>
    </w:p>
    <w:p w14:paraId="58E417AD" w14:textId="5C26A11D"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w:t>
      </w:r>
      <w:r w:rsidR="00F90A33">
        <w:rPr>
          <w:rFonts w:ascii="Garamond" w:hAnsi="Garamond"/>
          <w:sz w:val="20"/>
          <w:szCs w:val="20"/>
        </w:rPr>
        <w:t>S</w:t>
      </w:r>
      <w:r w:rsidRPr="00453DF7">
        <w:rPr>
          <w:rFonts w:ascii="Garamond" w:hAnsi="Garamond"/>
          <w:sz w:val="20"/>
          <w:szCs w:val="20"/>
        </w:rPr>
        <w:t xml:space="preserve">ubdodávateľov, ktorí majú v </w:t>
      </w:r>
      <w:r w:rsidR="00F90A33">
        <w:rPr>
          <w:rFonts w:ascii="Garamond" w:hAnsi="Garamond"/>
          <w:sz w:val="20"/>
          <w:szCs w:val="20"/>
        </w:rPr>
        <w:t>R</w:t>
      </w:r>
      <w:r w:rsidRPr="00453DF7">
        <w:rPr>
          <w:rFonts w:ascii="Garamond" w:hAnsi="Garamond"/>
          <w:sz w:val="20"/>
          <w:szCs w:val="20"/>
        </w:rPr>
        <w:t>egistri partnerov verejného sektora podľa § 11 ZVO zapísaných konečných užívateľov výhod</w:t>
      </w:r>
      <w:r w:rsidR="00F90A33">
        <w:rPr>
          <w:rFonts w:ascii="Garamond" w:hAnsi="Garamond"/>
          <w:sz w:val="20"/>
          <w:szCs w:val="20"/>
        </w:rPr>
        <w:t>,</w:t>
      </w:r>
      <w:r w:rsidRPr="00453DF7">
        <w:rPr>
          <w:rFonts w:ascii="Garamond" w:hAnsi="Garamond"/>
          <w:sz w:val="20"/>
          <w:szCs w:val="20"/>
        </w:rPr>
        <w:t xml:space="preserve"> a </w:t>
      </w:r>
      <w:bookmarkStart w:id="8" w:name="_Hlk528156124"/>
      <w:r w:rsidRPr="00453DF7">
        <w:rPr>
          <w:rFonts w:ascii="Garamond" w:hAnsi="Garamond"/>
          <w:sz w:val="20"/>
          <w:szCs w:val="20"/>
        </w:rPr>
        <w:t xml:space="preserve">ktorí spĺňajú podmienky účasti týkajúce sa osobného postavenia a neexistujú u neho dôvody na vylúčenie podľa § 40 ods. 6 písm. a) až h) a ods. 7 ZVO, pričom oprávnenie poskytovať </w:t>
      </w:r>
      <w:r w:rsidR="00F90A33">
        <w:rPr>
          <w:rFonts w:ascii="Garamond" w:hAnsi="Garamond"/>
          <w:sz w:val="20"/>
          <w:szCs w:val="20"/>
        </w:rPr>
        <w:t>S</w:t>
      </w:r>
      <w:r w:rsidRPr="00453DF7">
        <w:rPr>
          <w:rFonts w:ascii="Garamond" w:hAnsi="Garamond"/>
          <w:sz w:val="20"/>
          <w:szCs w:val="20"/>
        </w:rPr>
        <w:t xml:space="preserve">lužbu preukazuje vo vzťahu k tej časti predmetu zákazky, ktorú má </w:t>
      </w:r>
      <w:r w:rsidR="00F90A33">
        <w:rPr>
          <w:rFonts w:ascii="Garamond" w:hAnsi="Garamond"/>
          <w:sz w:val="20"/>
          <w:szCs w:val="20"/>
        </w:rPr>
        <w:t>S</w:t>
      </w:r>
      <w:r w:rsidRPr="00453DF7">
        <w:rPr>
          <w:rFonts w:ascii="Garamond" w:hAnsi="Garamond"/>
          <w:sz w:val="20"/>
          <w:szCs w:val="20"/>
        </w:rPr>
        <w:t>ubdodávateľ plniť</w:t>
      </w:r>
      <w:bookmarkEnd w:id="8"/>
      <w:r w:rsidRPr="00453DF7">
        <w:rPr>
          <w:rFonts w:ascii="Garamond" w:hAnsi="Garamond"/>
          <w:sz w:val="20"/>
          <w:szCs w:val="20"/>
        </w:rPr>
        <w:t>. Identifikácia Subdodávateľa, predmet a rozsah jeho subdodávok je uvedený v</w:t>
      </w:r>
      <w:r w:rsidR="008B575C">
        <w:rPr>
          <w:rFonts w:ascii="Garamond" w:hAnsi="Garamond"/>
          <w:sz w:val="20"/>
          <w:szCs w:val="20"/>
        </w:rPr>
        <w:t> </w:t>
      </w:r>
      <w:r w:rsidRPr="00453DF7">
        <w:rPr>
          <w:rFonts w:ascii="Garamond" w:hAnsi="Garamond"/>
          <w:sz w:val="20"/>
          <w:szCs w:val="20"/>
        </w:rPr>
        <w:t xml:space="preserve">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w:t>
      </w:r>
      <w:r w:rsidR="008B575C">
        <w:rPr>
          <w:rFonts w:ascii="Garamond" w:hAnsi="Garamond"/>
          <w:sz w:val="20"/>
          <w:szCs w:val="20"/>
        </w:rPr>
        <w:t> </w:t>
      </w:r>
      <w:r w:rsidRPr="00453DF7">
        <w:rPr>
          <w:rFonts w:ascii="Garamond" w:hAnsi="Garamond"/>
          <w:sz w:val="20"/>
          <w:szCs w:val="20"/>
        </w:rPr>
        <w:t>rozsahu meno a priezvisko, adresa pobytu, dátum narodenia.</w:t>
      </w:r>
    </w:p>
    <w:p w14:paraId="416D35B1" w14:textId="77777777" w:rsidR="00703E93" w:rsidRPr="00453DF7" w:rsidRDefault="00703E93" w:rsidP="0078289A">
      <w:pPr>
        <w:pStyle w:val="Odsekzoznamu"/>
        <w:keepNext/>
        <w:keepLines/>
        <w:spacing w:after="0" w:line="240" w:lineRule="auto"/>
        <w:jc w:val="both"/>
        <w:rPr>
          <w:rFonts w:ascii="Garamond" w:hAnsi="Garamond"/>
          <w:sz w:val="20"/>
          <w:szCs w:val="20"/>
        </w:rPr>
      </w:pPr>
    </w:p>
    <w:p w14:paraId="600FCACE" w14:textId="55ECCE26" w:rsidR="00703E93" w:rsidRPr="00453DF7" w:rsidRDefault="00703E93" w:rsidP="0078289A">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w:t>
      </w:r>
      <w:r w:rsidR="008B575C">
        <w:rPr>
          <w:rFonts w:ascii="Garamond" w:hAnsi="Garamond"/>
          <w:sz w:val="20"/>
          <w:szCs w:val="20"/>
        </w:rPr>
        <w:t> </w:t>
      </w:r>
      <w:r w:rsidRPr="00453DF7">
        <w:rPr>
          <w:rFonts w:ascii="Garamond" w:hAnsi="Garamond"/>
          <w:sz w:val="20"/>
          <w:szCs w:val="20"/>
        </w:rPr>
        <w:t>prípade zmeny Subdodávateľa počas trvania Zmluvy, musí Subdodávateľ, ktorého sa návrh na zmenu týka, byť zapísaný v registri partnerov verejného sektora podľa § 11 ZVO</w:t>
      </w:r>
      <w:bookmarkStart w:id="9"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9"/>
      <w:r w:rsidRPr="00453DF7">
        <w:rPr>
          <w:rFonts w:ascii="Garamond" w:hAnsi="Garamond"/>
          <w:sz w:val="20"/>
          <w:szCs w:val="20"/>
        </w:rPr>
        <w:t>.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w:t>
      </w:r>
      <w:r w:rsidR="008B575C">
        <w:rPr>
          <w:rFonts w:ascii="Garamond" w:hAnsi="Garamond"/>
          <w:sz w:val="20"/>
          <w:szCs w:val="20"/>
        </w:rPr>
        <w:t> </w:t>
      </w:r>
      <w:r w:rsidRPr="00453DF7">
        <w:rPr>
          <w:rFonts w:ascii="Garamond" w:hAnsi="Garamond"/>
          <w:sz w:val="20"/>
          <w:szCs w:val="20"/>
        </w:rPr>
        <w:t xml:space="preserve">priezvisko, adresa pobytu, dátum narodenia </w:t>
      </w:r>
      <w:bookmarkStart w:id="10" w:name="_Hlk528156153"/>
      <w:r w:rsidRPr="00453DF7">
        <w:rPr>
          <w:rFonts w:ascii="Garamond" w:hAnsi="Garamond"/>
          <w:sz w:val="20"/>
          <w:szCs w:val="20"/>
        </w:rPr>
        <w:t xml:space="preserve">a preukázanie, že navrhovaný Subdodávateľ spĺňa podmienky účasti týkajúce sa osobného postavenia podľa § 32 ods. 1 </w:t>
      </w:r>
      <w:bookmarkEnd w:id="10"/>
      <w:r w:rsidRPr="00453DF7">
        <w:rPr>
          <w:rFonts w:ascii="Garamond" w:hAnsi="Garamond"/>
          <w:sz w:val="20"/>
          <w:szCs w:val="20"/>
        </w:rPr>
        <w:t>ZVO.</w:t>
      </w:r>
    </w:p>
    <w:p w14:paraId="2AB98A79"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78289A">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73FEB45" w:rsidR="004D66BF" w:rsidRPr="00453DF7" w:rsidRDefault="00F90A33" w:rsidP="0078289A">
      <w:pPr>
        <w:pStyle w:val="Odsekzoznamu"/>
        <w:keepNext/>
        <w:keepLines/>
        <w:numPr>
          <w:ilvl w:val="0"/>
          <w:numId w:val="15"/>
        </w:numPr>
        <w:spacing w:after="0" w:line="240" w:lineRule="auto"/>
        <w:ind w:hanging="720"/>
        <w:jc w:val="both"/>
        <w:rPr>
          <w:rFonts w:ascii="Garamond" w:hAnsi="Garamond" w:cs="Arial"/>
          <w:sz w:val="20"/>
          <w:szCs w:val="20"/>
        </w:rPr>
      </w:pPr>
      <w:r>
        <w:rPr>
          <w:rFonts w:ascii="Garamond" w:hAnsi="Garamond" w:cs="Garamond"/>
          <w:sz w:val="20"/>
          <w:szCs w:val="20"/>
        </w:rPr>
        <w:t xml:space="preserve">Zmluvné strany sa dohodli, že </w:t>
      </w:r>
      <w:r w:rsidR="004D66BF" w:rsidRPr="00453DF7">
        <w:rPr>
          <w:rFonts w:ascii="Garamond" w:hAnsi="Garamond" w:cs="Garamond"/>
          <w:sz w:val="20"/>
          <w:szCs w:val="20"/>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004D66BF" w:rsidRPr="00453DF7">
        <w:rPr>
          <w:rFonts w:ascii="Garamond" w:eastAsia="Times New Roman" w:hAnsi="Garamond"/>
          <w:sz w:val="20"/>
          <w:szCs w:val="20"/>
          <w:lang w:eastAsia="en-US"/>
        </w:rPr>
        <w:t>prepočítať</w:t>
      </w:r>
      <w:r w:rsidR="004D66BF" w:rsidRPr="00453DF7">
        <w:rPr>
          <w:rFonts w:ascii="Garamond" w:hAnsi="Garamond" w:cs="Garamond"/>
          <w:sz w:val="20"/>
          <w:szCs w:val="20"/>
        </w:rPr>
        <w:t xml:space="preserve"> čiastku ktorejkoľvek pohľadávky do</w:t>
      </w:r>
      <w:r w:rsidR="004D66BF" w:rsidRPr="00453DF7">
        <w:rPr>
          <w:rFonts w:ascii="Garamond" w:hAnsi="Garamond"/>
          <w:sz w:val="20"/>
          <w:szCs w:val="20"/>
        </w:rPr>
        <w:t xml:space="preserve"> </w:t>
      </w:r>
      <w:r w:rsidR="004D66BF" w:rsidRPr="00453DF7">
        <w:rPr>
          <w:rFonts w:ascii="Garamond" w:hAnsi="Garamond" w:cs="Garamond"/>
          <w:sz w:val="20"/>
          <w:szCs w:val="20"/>
        </w:rPr>
        <w:t>meny druhej pohľadávky, pričom použije výmenný kurz stanovený v</w:t>
      </w:r>
      <w:r w:rsidR="008B575C">
        <w:rPr>
          <w:rFonts w:ascii="Garamond" w:hAnsi="Garamond" w:cs="Garamond"/>
          <w:sz w:val="20"/>
          <w:szCs w:val="20"/>
        </w:rPr>
        <w:t> </w:t>
      </w:r>
      <w:r w:rsidR="004D66BF" w:rsidRPr="00453DF7">
        <w:rPr>
          <w:rFonts w:ascii="Garamond" w:hAnsi="Garamond" w:cs="Garamond"/>
          <w:sz w:val="20"/>
          <w:szCs w:val="20"/>
        </w:rPr>
        <w:t>kurzovom lístku publikovanom Európskou centrálnou bankou.</w:t>
      </w:r>
    </w:p>
    <w:p w14:paraId="594575A9" w14:textId="77777777" w:rsidR="00887A91" w:rsidRPr="00453DF7" w:rsidRDefault="00887A91" w:rsidP="0078289A">
      <w:pPr>
        <w:pStyle w:val="Odsekzoznamu"/>
        <w:keepNext/>
        <w:keepLines/>
        <w:spacing w:after="0" w:line="240" w:lineRule="auto"/>
        <w:jc w:val="both"/>
        <w:rPr>
          <w:rFonts w:ascii="Garamond" w:hAnsi="Garamond" w:cs="Arial"/>
          <w:sz w:val="20"/>
          <w:szCs w:val="20"/>
        </w:rPr>
      </w:pPr>
    </w:p>
    <w:p w14:paraId="50C766D5" w14:textId="4F0972F9"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t>Žiadna</w:t>
      </w:r>
      <w:r w:rsidRPr="00453DF7">
        <w:rPr>
          <w:rFonts w:ascii="Garamond" w:hAnsi="Garamond" w:cs="Garamond"/>
          <w:sz w:val="20"/>
          <w:szCs w:val="20"/>
        </w:rPr>
        <w:t xml:space="preserve"> zo Zmluvných strán nezodpovedá za omeškanie alebo nesplnenie svojej zmluvnej povinnosti, pokiaľ dôjde k</w:t>
      </w:r>
      <w:r w:rsidR="008B575C">
        <w:rPr>
          <w:rFonts w:ascii="Garamond" w:hAnsi="Garamond" w:cs="Garamond"/>
          <w:sz w:val="20"/>
          <w:szCs w:val="20"/>
        </w:rPr>
        <w:t>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lastRenderedPageBreak/>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5D87C9E8" w14:textId="06D999FD"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w:t>
      </w:r>
      <w:r w:rsidR="008B575C">
        <w:rPr>
          <w:rFonts w:ascii="Garamond" w:hAnsi="Garamond" w:cs="Garamond"/>
          <w:sz w:val="20"/>
          <w:szCs w:val="20"/>
        </w:rPr>
        <w:t> </w:t>
      </w:r>
      <w:r w:rsidRPr="00453DF7">
        <w:rPr>
          <w:rFonts w:ascii="Garamond" w:hAnsi="Garamond" w:cs="Garamond"/>
          <w:sz w:val="20"/>
          <w:szCs w:val="20"/>
        </w:rPr>
        <w:t>(iv)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78289A">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78289A">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6620E354" w:rsidR="000C399A" w:rsidRPr="00453DF7" w:rsidRDefault="000C399A"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r w:rsidR="00F90A33">
        <w:rPr>
          <w:rFonts w:ascii="Garamond" w:eastAsia="Times New Roman" w:hAnsi="Garamond" w:cs="Arial"/>
          <w:sz w:val="20"/>
          <w:szCs w:val="20"/>
        </w:rPr>
        <w:t xml:space="preserve"> za Službu</w:t>
      </w:r>
    </w:p>
    <w:p w14:paraId="6B6FA292" w14:textId="5304DA8B" w:rsidR="00F94B17" w:rsidRPr="00453DF7" w:rsidRDefault="00F94B17" w:rsidP="0078289A">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63427FD7" w14:textId="5E69BB46" w:rsidR="00D4515F" w:rsidRPr="00453DF7" w:rsidRDefault="004D66B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1" w:name="_Hlk117603054"/>
      <w:bookmarkEnd w:id="5"/>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194266A4" w14:textId="77777777" w:rsidR="000C399A" w:rsidRPr="00453DF7" w:rsidRDefault="000C399A" w:rsidP="0078289A">
      <w:pPr>
        <w:keepNext/>
        <w:keepLines/>
        <w:spacing w:after="0" w:line="240" w:lineRule="auto"/>
        <w:jc w:val="center"/>
        <w:rPr>
          <w:rFonts w:ascii="Garamond" w:eastAsia="Times New Roman" w:hAnsi="Garamond" w:cs="Arial"/>
          <w:b/>
          <w:sz w:val="20"/>
          <w:szCs w:val="20"/>
        </w:rPr>
      </w:pPr>
    </w:p>
    <w:p w14:paraId="74ACE6F6" w14:textId="2978D7E1" w:rsidR="00D4515F" w:rsidRPr="00453DF7" w:rsidRDefault="00D4515F" w:rsidP="0078289A">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78289A">
      <w:pPr>
        <w:keepNext/>
        <w:keepLines/>
        <w:spacing w:after="0" w:line="240" w:lineRule="auto"/>
        <w:jc w:val="center"/>
        <w:rPr>
          <w:rFonts w:ascii="Garamond" w:eastAsia="Times New Roman" w:hAnsi="Garamond" w:cs="Arial"/>
          <w:b/>
          <w:sz w:val="20"/>
          <w:szCs w:val="20"/>
        </w:rPr>
      </w:pPr>
    </w:p>
    <w:p w14:paraId="716DA180" w14:textId="7CBC4EB8" w:rsidR="008B575C" w:rsidRDefault="008B575C" w:rsidP="0078289A">
      <w:pPr>
        <w:keepNext/>
        <w:keepLines/>
        <w:rPr>
          <w:rFonts w:ascii="Garamond" w:hAnsi="Garamond" w:cs="Arial"/>
          <w:sz w:val="20"/>
          <w:szCs w:val="20"/>
        </w:rPr>
      </w:pPr>
    </w:p>
    <w:p w14:paraId="5F24E90B" w14:textId="77777777" w:rsidR="008B575C" w:rsidRDefault="008B575C">
      <w:pPr>
        <w:rPr>
          <w:rFonts w:ascii="Garamond" w:hAnsi="Garamond" w:cs="Arial"/>
          <w:sz w:val="20"/>
          <w:szCs w:val="20"/>
        </w:rPr>
      </w:pPr>
      <w:r>
        <w:rPr>
          <w:rFonts w:ascii="Garamond" w:hAnsi="Garamond" w:cs="Arial"/>
          <w:sz w:val="20"/>
          <w:szCs w:val="20"/>
        </w:rPr>
        <w:br w:type="page"/>
      </w:r>
    </w:p>
    <w:p w14:paraId="7C0E7CDD" w14:textId="73BD47B9" w:rsidR="00D4515F"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F757187" w14:textId="1791227C"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35E4ABBD" w14:textId="7E1F75A6" w:rsidR="00B17701" w:rsidRPr="00453DF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r w:rsidR="00F90A33">
        <w:rPr>
          <w:rFonts w:ascii="Garamond" w:eastAsia="Times New Roman" w:hAnsi="Garamond" w:cs="Arial"/>
          <w:b/>
          <w:sz w:val="20"/>
          <w:szCs w:val="20"/>
        </w:rPr>
        <w:t xml:space="preserve"> ZA SLUŽBU</w:t>
      </w:r>
    </w:p>
    <w:p w14:paraId="23063E91" w14:textId="419B02FD" w:rsidR="00B17701" w:rsidRPr="00453DF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78289A">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5AAAB59D" w14:textId="77E8EC7E"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62061F8D"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p w14:paraId="1FF5440F"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78289A">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78289A">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78289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C0555A">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78289A">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78289A">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78289A">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78289A">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78289A">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78289A">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78289A">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bookmarkStart w:id="12"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78289A">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78289A">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78289A">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78289A">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97600C">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97600C">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97600C">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78289A">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78289A">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78289A">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78289A">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78289A">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1"/>
    <w:bookmarkEnd w:id="12"/>
    <w:p w14:paraId="6B517D8F" w14:textId="79E1A942" w:rsidR="001C59C3" w:rsidRPr="00453DF7" w:rsidRDefault="001C59C3" w:rsidP="0078289A">
      <w:pPr>
        <w:pStyle w:val="AODocTxt"/>
        <w:keepNext/>
        <w:keepLines/>
        <w:spacing w:before="0" w:line="240" w:lineRule="auto"/>
        <w:ind w:left="0"/>
        <w:rPr>
          <w:rFonts w:ascii="Garamond" w:hAnsi="Garamond"/>
          <w:b/>
          <w:sz w:val="20"/>
          <w:szCs w:val="20"/>
        </w:rPr>
      </w:pPr>
    </w:p>
    <w:sectPr w:rsidR="001C59C3" w:rsidRPr="00453DF7" w:rsidSect="00453DF7">
      <w:footerReference w:type="default" r:id="rId9"/>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5292" w14:textId="77777777" w:rsidR="008C00FC" w:rsidRDefault="008C00FC" w:rsidP="006B4B49">
      <w:pPr>
        <w:spacing w:after="0" w:line="240" w:lineRule="auto"/>
      </w:pPr>
      <w:r>
        <w:separator/>
      </w:r>
    </w:p>
  </w:endnote>
  <w:endnote w:type="continuationSeparator" w:id="0">
    <w:p w14:paraId="4F9B637D" w14:textId="77777777" w:rsidR="008C00FC" w:rsidRDefault="008C00F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50DF" w14:textId="77777777" w:rsidR="008C00FC" w:rsidRDefault="008C00FC" w:rsidP="006B4B49">
      <w:pPr>
        <w:spacing w:after="0" w:line="240" w:lineRule="auto"/>
      </w:pPr>
      <w:r>
        <w:separator/>
      </w:r>
    </w:p>
  </w:footnote>
  <w:footnote w:type="continuationSeparator" w:id="0">
    <w:p w14:paraId="08F43704" w14:textId="77777777" w:rsidR="008C00FC" w:rsidRDefault="008C00F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83C2364"/>
    <w:multiLevelType w:val="multilevel"/>
    <w:tmpl w:val="44B06E68"/>
    <w:lvl w:ilvl="0">
      <w:start w:val="3"/>
      <w:numFmt w:val="decimal"/>
      <w:lvlText w:val="%1"/>
      <w:lvlJc w:val="left"/>
      <w:pPr>
        <w:ind w:left="720" w:hanging="360"/>
      </w:pPr>
      <w:rPr>
        <w:rFonts w:hint="default"/>
        <w:b/>
        <w:bCs/>
      </w:rPr>
    </w:lvl>
    <w:lvl w:ilvl="1">
      <w:start w:val="5"/>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0"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3"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6"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4"/>
  </w:num>
  <w:num w:numId="5" w16cid:durableId="1653945339">
    <w:abstractNumId w:val="30"/>
  </w:num>
  <w:num w:numId="6" w16cid:durableId="958953824">
    <w:abstractNumId w:val="31"/>
  </w:num>
  <w:num w:numId="7" w16cid:durableId="1290163889">
    <w:abstractNumId w:val="32"/>
  </w:num>
  <w:num w:numId="8" w16cid:durableId="184296036">
    <w:abstractNumId w:val="22"/>
  </w:num>
  <w:num w:numId="9" w16cid:durableId="988368482">
    <w:abstractNumId w:val="14"/>
  </w:num>
  <w:num w:numId="10" w16cid:durableId="1471749959">
    <w:abstractNumId w:val="19"/>
  </w:num>
  <w:num w:numId="11" w16cid:durableId="1632006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5"/>
  </w:num>
  <w:num w:numId="14" w16cid:durableId="1208832348">
    <w:abstractNumId w:val="23"/>
  </w:num>
  <w:num w:numId="15" w16cid:durableId="682896754">
    <w:abstractNumId w:val="9"/>
  </w:num>
  <w:num w:numId="16" w16cid:durableId="1034846021">
    <w:abstractNumId w:val="18"/>
  </w:num>
  <w:num w:numId="17" w16cid:durableId="787815810">
    <w:abstractNumId w:val="8"/>
  </w:num>
  <w:num w:numId="18" w16cid:durableId="729962203">
    <w:abstractNumId w:val="12"/>
  </w:num>
  <w:num w:numId="19" w16cid:durableId="73743555">
    <w:abstractNumId w:val="26"/>
  </w:num>
  <w:num w:numId="20" w16cid:durableId="916137526">
    <w:abstractNumId w:val="5"/>
  </w:num>
  <w:num w:numId="21" w16cid:durableId="584610292">
    <w:abstractNumId w:val="20"/>
  </w:num>
  <w:num w:numId="22" w16cid:durableId="1833568409">
    <w:abstractNumId w:val="29"/>
  </w:num>
  <w:num w:numId="23" w16cid:durableId="29040624">
    <w:abstractNumId w:val="10"/>
  </w:num>
  <w:num w:numId="24" w16cid:durableId="336689728">
    <w:abstractNumId w:val="27"/>
  </w:num>
  <w:num w:numId="25" w16cid:durableId="1275794635">
    <w:abstractNumId w:val="28"/>
  </w:num>
  <w:num w:numId="26" w16cid:durableId="1561557272">
    <w:abstractNumId w:val="21"/>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 w:numId="33" w16cid:durableId="13337091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460F4"/>
    <w:rsid w:val="00051DAE"/>
    <w:rsid w:val="000537B2"/>
    <w:rsid w:val="00060CD7"/>
    <w:rsid w:val="000619CB"/>
    <w:rsid w:val="0006220C"/>
    <w:rsid w:val="00073680"/>
    <w:rsid w:val="00080E9F"/>
    <w:rsid w:val="00081C4C"/>
    <w:rsid w:val="00091EC8"/>
    <w:rsid w:val="00095651"/>
    <w:rsid w:val="000964E3"/>
    <w:rsid w:val="00096733"/>
    <w:rsid w:val="00096C88"/>
    <w:rsid w:val="000A0277"/>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E2BC1"/>
    <w:rsid w:val="000E3298"/>
    <w:rsid w:val="000E5562"/>
    <w:rsid w:val="000E6972"/>
    <w:rsid w:val="000F4076"/>
    <w:rsid w:val="0010329F"/>
    <w:rsid w:val="0010429F"/>
    <w:rsid w:val="001044CB"/>
    <w:rsid w:val="00106E51"/>
    <w:rsid w:val="001077C1"/>
    <w:rsid w:val="00110647"/>
    <w:rsid w:val="001126DA"/>
    <w:rsid w:val="0011291E"/>
    <w:rsid w:val="00116D8D"/>
    <w:rsid w:val="00120500"/>
    <w:rsid w:val="00123575"/>
    <w:rsid w:val="00126CF7"/>
    <w:rsid w:val="0012704B"/>
    <w:rsid w:val="001325FB"/>
    <w:rsid w:val="00134EA6"/>
    <w:rsid w:val="0013626E"/>
    <w:rsid w:val="00140484"/>
    <w:rsid w:val="001426D4"/>
    <w:rsid w:val="001429EC"/>
    <w:rsid w:val="00157C11"/>
    <w:rsid w:val="00161518"/>
    <w:rsid w:val="00165AF7"/>
    <w:rsid w:val="001660AC"/>
    <w:rsid w:val="00171E07"/>
    <w:rsid w:val="001737A3"/>
    <w:rsid w:val="00175DC7"/>
    <w:rsid w:val="0017631B"/>
    <w:rsid w:val="001876B6"/>
    <w:rsid w:val="0019675C"/>
    <w:rsid w:val="00197F68"/>
    <w:rsid w:val="001A2D48"/>
    <w:rsid w:val="001A7019"/>
    <w:rsid w:val="001A77D4"/>
    <w:rsid w:val="001B1F18"/>
    <w:rsid w:val="001B4677"/>
    <w:rsid w:val="001B56D9"/>
    <w:rsid w:val="001B59E8"/>
    <w:rsid w:val="001B64CE"/>
    <w:rsid w:val="001B733A"/>
    <w:rsid w:val="001C05A2"/>
    <w:rsid w:val="001C2C0D"/>
    <w:rsid w:val="001C38A1"/>
    <w:rsid w:val="001C4676"/>
    <w:rsid w:val="001C59C3"/>
    <w:rsid w:val="001D358B"/>
    <w:rsid w:val="001D3A78"/>
    <w:rsid w:val="001D477B"/>
    <w:rsid w:val="001D6C6B"/>
    <w:rsid w:val="001E0170"/>
    <w:rsid w:val="001E0555"/>
    <w:rsid w:val="001E092B"/>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DE3"/>
    <w:rsid w:val="00262486"/>
    <w:rsid w:val="002652FC"/>
    <w:rsid w:val="00265A58"/>
    <w:rsid w:val="00273047"/>
    <w:rsid w:val="00274B4C"/>
    <w:rsid w:val="00277B89"/>
    <w:rsid w:val="00277E09"/>
    <w:rsid w:val="002852F2"/>
    <w:rsid w:val="00287BAD"/>
    <w:rsid w:val="00291723"/>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E2677"/>
    <w:rsid w:val="002E2A6B"/>
    <w:rsid w:val="002E6FB0"/>
    <w:rsid w:val="002F03CB"/>
    <w:rsid w:val="002F378B"/>
    <w:rsid w:val="0030223D"/>
    <w:rsid w:val="00303574"/>
    <w:rsid w:val="00305538"/>
    <w:rsid w:val="0030759B"/>
    <w:rsid w:val="003140A0"/>
    <w:rsid w:val="0031461D"/>
    <w:rsid w:val="00315907"/>
    <w:rsid w:val="00323923"/>
    <w:rsid w:val="00324028"/>
    <w:rsid w:val="00324B61"/>
    <w:rsid w:val="00327C89"/>
    <w:rsid w:val="00335FC7"/>
    <w:rsid w:val="00336E72"/>
    <w:rsid w:val="003444C9"/>
    <w:rsid w:val="00345E03"/>
    <w:rsid w:val="00346389"/>
    <w:rsid w:val="00347684"/>
    <w:rsid w:val="003556A5"/>
    <w:rsid w:val="00356027"/>
    <w:rsid w:val="003645F7"/>
    <w:rsid w:val="00367FC3"/>
    <w:rsid w:val="00370E67"/>
    <w:rsid w:val="003803CE"/>
    <w:rsid w:val="00382922"/>
    <w:rsid w:val="00391E36"/>
    <w:rsid w:val="003948DE"/>
    <w:rsid w:val="00395AF8"/>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133B"/>
    <w:rsid w:val="004165BE"/>
    <w:rsid w:val="004221E6"/>
    <w:rsid w:val="004243F8"/>
    <w:rsid w:val="00424E20"/>
    <w:rsid w:val="00425A8F"/>
    <w:rsid w:val="004313CA"/>
    <w:rsid w:val="00431E4A"/>
    <w:rsid w:val="00433123"/>
    <w:rsid w:val="00433C1E"/>
    <w:rsid w:val="00436166"/>
    <w:rsid w:val="004365A9"/>
    <w:rsid w:val="004404FC"/>
    <w:rsid w:val="004461D9"/>
    <w:rsid w:val="0044692B"/>
    <w:rsid w:val="00447352"/>
    <w:rsid w:val="00453DF7"/>
    <w:rsid w:val="004559F2"/>
    <w:rsid w:val="00455F7E"/>
    <w:rsid w:val="004606E3"/>
    <w:rsid w:val="00460BDA"/>
    <w:rsid w:val="004679C4"/>
    <w:rsid w:val="00474013"/>
    <w:rsid w:val="00475EFE"/>
    <w:rsid w:val="00476275"/>
    <w:rsid w:val="00480972"/>
    <w:rsid w:val="00490FCF"/>
    <w:rsid w:val="00491508"/>
    <w:rsid w:val="0049397C"/>
    <w:rsid w:val="00495343"/>
    <w:rsid w:val="00495717"/>
    <w:rsid w:val="004B0609"/>
    <w:rsid w:val="004B2F4F"/>
    <w:rsid w:val="004C0516"/>
    <w:rsid w:val="004C7A68"/>
    <w:rsid w:val="004D43A0"/>
    <w:rsid w:val="004D655C"/>
    <w:rsid w:val="004D66BF"/>
    <w:rsid w:val="004D6D73"/>
    <w:rsid w:val="004E145C"/>
    <w:rsid w:val="004E1549"/>
    <w:rsid w:val="004E43DD"/>
    <w:rsid w:val="004E5CC5"/>
    <w:rsid w:val="004E6B49"/>
    <w:rsid w:val="004E752D"/>
    <w:rsid w:val="004E78EC"/>
    <w:rsid w:val="004E7CE4"/>
    <w:rsid w:val="004F5490"/>
    <w:rsid w:val="004F57CD"/>
    <w:rsid w:val="00504CC0"/>
    <w:rsid w:val="00505523"/>
    <w:rsid w:val="00506CCC"/>
    <w:rsid w:val="00506E86"/>
    <w:rsid w:val="005147CB"/>
    <w:rsid w:val="00514FCE"/>
    <w:rsid w:val="0051539D"/>
    <w:rsid w:val="0051720F"/>
    <w:rsid w:val="005201EE"/>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B9B"/>
    <w:rsid w:val="00587796"/>
    <w:rsid w:val="00591272"/>
    <w:rsid w:val="005914C1"/>
    <w:rsid w:val="00593448"/>
    <w:rsid w:val="00597AB8"/>
    <w:rsid w:val="005A0418"/>
    <w:rsid w:val="005A2076"/>
    <w:rsid w:val="005A2CE5"/>
    <w:rsid w:val="005A4B4B"/>
    <w:rsid w:val="005A4B5F"/>
    <w:rsid w:val="005A6AAA"/>
    <w:rsid w:val="005A7BAF"/>
    <w:rsid w:val="005B1F05"/>
    <w:rsid w:val="005B47F3"/>
    <w:rsid w:val="005C21C7"/>
    <w:rsid w:val="005C72B8"/>
    <w:rsid w:val="005D31AF"/>
    <w:rsid w:val="005D36FF"/>
    <w:rsid w:val="005D6405"/>
    <w:rsid w:val="005D75FC"/>
    <w:rsid w:val="005E2F79"/>
    <w:rsid w:val="005F2BF1"/>
    <w:rsid w:val="005F2C28"/>
    <w:rsid w:val="005F562D"/>
    <w:rsid w:val="005F7714"/>
    <w:rsid w:val="00600DBC"/>
    <w:rsid w:val="00604498"/>
    <w:rsid w:val="00605728"/>
    <w:rsid w:val="00607B04"/>
    <w:rsid w:val="00613697"/>
    <w:rsid w:val="00620B52"/>
    <w:rsid w:val="006256D6"/>
    <w:rsid w:val="00630131"/>
    <w:rsid w:val="006305F4"/>
    <w:rsid w:val="0063133B"/>
    <w:rsid w:val="00632D28"/>
    <w:rsid w:val="00635503"/>
    <w:rsid w:val="00640A9E"/>
    <w:rsid w:val="00642175"/>
    <w:rsid w:val="00642B83"/>
    <w:rsid w:val="00643EA5"/>
    <w:rsid w:val="006448A2"/>
    <w:rsid w:val="00644B1E"/>
    <w:rsid w:val="00647BF8"/>
    <w:rsid w:val="006503F9"/>
    <w:rsid w:val="00650732"/>
    <w:rsid w:val="00660B0A"/>
    <w:rsid w:val="00666351"/>
    <w:rsid w:val="00672EE6"/>
    <w:rsid w:val="006767DA"/>
    <w:rsid w:val="00681E25"/>
    <w:rsid w:val="00682D29"/>
    <w:rsid w:val="00685932"/>
    <w:rsid w:val="006906D0"/>
    <w:rsid w:val="006937B4"/>
    <w:rsid w:val="00696166"/>
    <w:rsid w:val="006979EE"/>
    <w:rsid w:val="006A198F"/>
    <w:rsid w:val="006A2620"/>
    <w:rsid w:val="006A3513"/>
    <w:rsid w:val="006A3FDE"/>
    <w:rsid w:val="006B2CB4"/>
    <w:rsid w:val="006B4B49"/>
    <w:rsid w:val="006B4D3D"/>
    <w:rsid w:val="006B5E96"/>
    <w:rsid w:val="006C4103"/>
    <w:rsid w:val="006C64C8"/>
    <w:rsid w:val="006C6FAF"/>
    <w:rsid w:val="006C7D65"/>
    <w:rsid w:val="006D5E1A"/>
    <w:rsid w:val="006D7351"/>
    <w:rsid w:val="006E23A6"/>
    <w:rsid w:val="006E2858"/>
    <w:rsid w:val="006E4739"/>
    <w:rsid w:val="006E4DB5"/>
    <w:rsid w:val="006F0C2B"/>
    <w:rsid w:val="006F1299"/>
    <w:rsid w:val="006F6D9D"/>
    <w:rsid w:val="006F7AFF"/>
    <w:rsid w:val="00703E93"/>
    <w:rsid w:val="00713C0B"/>
    <w:rsid w:val="007150E8"/>
    <w:rsid w:val="007161E6"/>
    <w:rsid w:val="0072179F"/>
    <w:rsid w:val="00721D84"/>
    <w:rsid w:val="00722E2B"/>
    <w:rsid w:val="00723491"/>
    <w:rsid w:val="00723F65"/>
    <w:rsid w:val="007243BB"/>
    <w:rsid w:val="00726B66"/>
    <w:rsid w:val="0072797C"/>
    <w:rsid w:val="00734DCD"/>
    <w:rsid w:val="00735E84"/>
    <w:rsid w:val="007361E1"/>
    <w:rsid w:val="007370D5"/>
    <w:rsid w:val="0074696E"/>
    <w:rsid w:val="007520D6"/>
    <w:rsid w:val="00754B12"/>
    <w:rsid w:val="0075716D"/>
    <w:rsid w:val="00757457"/>
    <w:rsid w:val="00763597"/>
    <w:rsid w:val="007671FD"/>
    <w:rsid w:val="00772AAD"/>
    <w:rsid w:val="00774A59"/>
    <w:rsid w:val="0078035C"/>
    <w:rsid w:val="0078289A"/>
    <w:rsid w:val="00786591"/>
    <w:rsid w:val="00787A1A"/>
    <w:rsid w:val="00791E0C"/>
    <w:rsid w:val="007A0109"/>
    <w:rsid w:val="007A1418"/>
    <w:rsid w:val="007A495E"/>
    <w:rsid w:val="007B0B6D"/>
    <w:rsid w:val="007B1CC7"/>
    <w:rsid w:val="007C3C3F"/>
    <w:rsid w:val="007C5C23"/>
    <w:rsid w:val="007C702C"/>
    <w:rsid w:val="007D0F4D"/>
    <w:rsid w:val="007D4960"/>
    <w:rsid w:val="007D66C9"/>
    <w:rsid w:val="007E0304"/>
    <w:rsid w:val="007E0973"/>
    <w:rsid w:val="007E31B4"/>
    <w:rsid w:val="007F2C23"/>
    <w:rsid w:val="007F3AAC"/>
    <w:rsid w:val="00800837"/>
    <w:rsid w:val="00804CF1"/>
    <w:rsid w:val="00805E09"/>
    <w:rsid w:val="00806F24"/>
    <w:rsid w:val="00810789"/>
    <w:rsid w:val="00810A4B"/>
    <w:rsid w:val="00817D8E"/>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66DC2"/>
    <w:rsid w:val="00872059"/>
    <w:rsid w:val="00874589"/>
    <w:rsid w:val="008749B5"/>
    <w:rsid w:val="00875815"/>
    <w:rsid w:val="00877DC5"/>
    <w:rsid w:val="00877F0F"/>
    <w:rsid w:val="0088049D"/>
    <w:rsid w:val="00880727"/>
    <w:rsid w:val="00883CED"/>
    <w:rsid w:val="00884968"/>
    <w:rsid w:val="008850E0"/>
    <w:rsid w:val="00886726"/>
    <w:rsid w:val="00887A91"/>
    <w:rsid w:val="00891098"/>
    <w:rsid w:val="008A1327"/>
    <w:rsid w:val="008A3E72"/>
    <w:rsid w:val="008A3F89"/>
    <w:rsid w:val="008A6116"/>
    <w:rsid w:val="008B0876"/>
    <w:rsid w:val="008B5695"/>
    <w:rsid w:val="008B575C"/>
    <w:rsid w:val="008C00FC"/>
    <w:rsid w:val="008C3011"/>
    <w:rsid w:val="008C4BBB"/>
    <w:rsid w:val="008C5D4C"/>
    <w:rsid w:val="008D5073"/>
    <w:rsid w:val="008E451C"/>
    <w:rsid w:val="008E7789"/>
    <w:rsid w:val="008F145A"/>
    <w:rsid w:val="008F5E69"/>
    <w:rsid w:val="009017B6"/>
    <w:rsid w:val="00903B4E"/>
    <w:rsid w:val="00905195"/>
    <w:rsid w:val="00906AE8"/>
    <w:rsid w:val="00915B28"/>
    <w:rsid w:val="00920667"/>
    <w:rsid w:val="00920ABF"/>
    <w:rsid w:val="00920AF8"/>
    <w:rsid w:val="00924374"/>
    <w:rsid w:val="00924B7A"/>
    <w:rsid w:val="00925FF6"/>
    <w:rsid w:val="00931EEB"/>
    <w:rsid w:val="009320F2"/>
    <w:rsid w:val="009327AB"/>
    <w:rsid w:val="009376E9"/>
    <w:rsid w:val="00944E00"/>
    <w:rsid w:val="009536AA"/>
    <w:rsid w:val="009538FD"/>
    <w:rsid w:val="00956FDC"/>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6E56"/>
    <w:rsid w:val="009D71A1"/>
    <w:rsid w:val="009E4D34"/>
    <w:rsid w:val="009E7306"/>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43B"/>
    <w:rsid w:val="00A57FEB"/>
    <w:rsid w:val="00A61797"/>
    <w:rsid w:val="00A639DA"/>
    <w:rsid w:val="00A63AE5"/>
    <w:rsid w:val="00A661CC"/>
    <w:rsid w:val="00A703BE"/>
    <w:rsid w:val="00A73069"/>
    <w:rsid w:val="00A76B68"/>
    <w:rsid w:val="00A80C6B"/>
    <w:rsid w:val="00A859C6"/>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2716"/>
    <w:rsid w:val="00AE33B8"/>
    <w:rsid w:val="00AE4525"/>
    <w:rsid w:val="00AF0747"/>
    <w:rsid w:val="00AF1B6F"/>
    <w:rsid w:val="00AF5744"/>
    <w:rsid w:val="00B02769"/>
    <w:rsid w:val="00B06A84"/>
    <w:rsid w:val="00B113D2"/>
    <w:rsid w:val="00B1681A"/>
    <w:rsid w:val="00B175E0"/>
    <w:rsid w:val="00B17701"/>
    <w:rsid w:val="00B217C0"/>
    <w:rsid w:val="00B21A7C"/>
    <w:rsid w:val="00B22C08"/>
    <w:rsid w:val="00B27044"/>
    <w:rsid w:val="00B30F42"/>
    <w:rsid w:val="00B32169"/>
    <w:rsid w:val="00B33F9F"/>
    <w:rsid w:val="00B36510"/>
    <w:rsid w:val="00B377EB"/>
    <w:rsid w:val="00B44A9E"/>
    <w:rsid w:val="00B45B5B"/>
    <w:rsid w:val="00B54433"/>
    <w:rsid w:val="00B54D9D"/>
    <w:rsid w:val="00B57138"/>
    <w:rsid w:val="00B62ED4"/>
    <w:rsid w:val="00B63DFF"/>
    <w:rsid w:val="00B65853"/>
    <w:rsid w:val="00B670D6"/>
    <w:rsid w:val="00B77671"/>
    <w:rsid w:val="00B807FC"/>
    <w:rsid w:val="00B810A5"/>
    <w:rsid w:val="00B83E3C"/>
    <w:rsid w:val="00B8781B"/>
    <w:rsid w:val="00B90CDD"/>
    <w:rsid w:val="00B923AC"/>
    <w:rsid w:val="00B936FB"/>
    <w:rsid w:val="00BA2571"/>
    <w:rsid w:val="00BA4ADD"/>
    <w:rsid w:val="00BA4DC7"/>
    <w:rsid w:val="00BA7D5F"/>
    <w:rsid w:val="00BB4768"/>
    <w:rsid w:val="00BC00AE"/>
    <w:rsid w:val="00BC279E"/>
    <w:rsid w:val="00BC39D9"/>
    <w:rsid w:val="00BC7ACE"/>
    <w:rsid w:val="00BD0B31"/>
    <w:rsid w:val="00BD2EF3"/>
    <w:rsid w:val="00BD3D98"/>
    <w:rsid w:val="00BD50B7"/>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035D"/>
    <w:rsid w:val="00C01717"/>
    <w:rsid w:val="00C0555A"/>
    <w:rsid w:val="00C06BF0"/>
    <w:rsid w:val="00C116C2"/>
    <w:rsid w:val="00C11754"/>
    <w:rsid w:val="00C178E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355E"/>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2177"/>
    <w:rsid w:val="00CE3041"/>
    <w:rsid w:val="00CF0CE3"/>
    <w:rsid w:val="00CF138F"/>
    <w:rsid w:val="00D00C75"/>
    <w:rsid w:val="00D01FCA"/>
    <w:rsid w:val="00D058CF"/>
    <w:rsid w:val="00D05D13"/>
    <w:rsid w:val="00D1154D"/>
    <w:rsid w:val="00D117D2"/>
    <w:rsid w:val="00D118F6"/>
    <w:rsid w:val="00D12328"/>
    <w:rsid w:val="00D139CF"/>
    <w:rsid w:val="00D15843"/>
    <w:rsid w:val="00D2237B"/>
    <w:rsid w:val="00D22C81"/>
    <w:rsid w:val="00D23ABC"/>
    <w:rsid w:val="00D248C8"/>
    <w:rsid w:val="00D255AC"/>
    <w:rsid w:val="00D25CA2"/>
    <w:rsid w:val="00D27946"/>
    <w:rsid w:val="00D30ED9"/>
    <w:rsid w:val="00D31DC7"/>
    <w:rsid w:val="00D36824"/>
    <w:rsid w:val="00D404FC"/>
    <w:rsid w:val="00D41B61"/>
    <w:rsid w:val="00D4515F"/>
    <w:rsid w:val="00D55BFF"/>
    <w:rsid w:val="00D566E9"/>
    <w:rsid w:val="00D56E7B"/>
    <w:rsid w:val="00D60995"/>
    <w:rsid w:val="00D60AF9"/>
    <w:rsid w:val="00D6334F"/>
    <w:rsid w:val="00D64661"/>
    <w:rsid w:val="00D7392F"/>
    <w:rsid w:val="00D74E47"/>
    <w:rsid w:val="00D74F57"/>
    <w:rsid w:val="00D76EDD"/>
    <w:rsid w:val="00D81E14"/>
    <w:rsid w:val="00D8500A"/>
    <w:rsid w:val="00D900CD"/>
    <w:rsid w:val="00D921F2"/>
    <w:rsid w:val="00D93227"/>
    <w:rsid w:val="00D95143"/>
    <w:rsid w:val="00DA0077"/>
    <w:rsid w:val="00DA10B6"/>
    <w:rsid w:val="00DA2A21"/>
    <w:rsid w:val="00DA5E92"/>
    <w:rsid w:val="00DA66B8"/>
    <w:rsid w:val="00DA6851"/>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44CA1"/>
    <w:rsid w:val="00E509B6"/>
    <w:rsid w:val="00E640A6"/>
    <w:rsid w:val="00E64315"/>
    <w:rsid w:val="00E66519"/>
    <w:rsid w:val="00E66F34"/>
    <w:rsid w:val="00E708F2"/>
    <w:rsid w:val="00E73281"/>
    <w:rsid w:val="00E738F0"/>
    <w:rsid w:val="00E80E01"/>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43C3"/>
    <w:rsid w:val="00EE50F6"/>
    <w:rsid w:val="00EE6FA1"/>
    <w:rsid w:val="00EF0894"/>
    <w:rsid w:val="00EF15BE"/>
    <w:rsid w:val="00EF45EF"/>
    <w:rsid w:val="00F043A8"/>
    <w:rsid w:val="00F0588D"/>
    <w:rsid w:val="00F061A0"/>
    <w:rsid w:val="00F0641D"/>
    <w:rsid w:val="00F106F3"/>
    <w:rsid w:val="00F12653"/>
    <w:rsid w:val="00F151EF"/>
    <w:rsid w:val="00F15BDD"/>
    <w:rsid w:val="00F15DC8"/>
    <w:rsid w:val="00F1734E"/>
    <w:rsid w:val="00F227E6"/>
    <w:rsid w:val="00F232D1"/>
    <w:rsid w:val="00F23886"/>
    <w:rsid w:val="00F310DB"/>
    <w:rsid w:val="00F31C3E"/>
    <w:rsid w:val="00F34F0C"/>
    <w:rsid w:val="00F35570"/>
    <w:rsid w:val="00F359DF"/>
    <w:rsid w:val="00F378EA"/>
    <w:rsid w:val="00F41871"/>
    <w:rsid w:val="00F42F4E"/>
    <w:rsid w:val="00F52925"/>
    <w:rsid w:val="00F53DD1"/>
    <w:rsid w:val="00F54063"/>
    <w:rsid w:val="00F62EB7"/>
    <w:rsid w:val="00F65729"/>
    <w:rsid w:val="00F669A9"/>
    <w:rsid w:val="00F66DF7"/>
    <w:rsid w:val="00F6708E"/>
    <w:rsid w:val="00F6718F"/>
    <w:rsid w:val="00F70128"/>
    <w:rsid w:val="00F724C9"/>
    <w:rsid w:val="00F73BEE"/>
    <w:rsid w:val="00F74382"/>
    <w:rsid w:val="00F745D8"/>
    <w:rsid w:val="00F75C60"/>
    <w:rsid w:val="00F76924"/>
    <w:rsid w:val="00F76E0A"/>
    <w:rsid w:val="00F86ACA"/>
    <w:rsid w:val="00F87BC8"/>
    <w:rsid w:val="00F9028C"/>
    <w:rsid w:val="00F90A33"/>
    <w:rsid w:val="00F94B17"/>
    <w:rsid w:val="00F94F14"/>
    <w:rsid w:val="00FA1793"/>
    <w:rsid w:val="00FA3414"/>
    <w:rsid w:val="00FA373C"/>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14</Pages>
  <Words>5459</Words>
  <Characters>31119</Characters>
  <Application>Microsoft Office Word</Application>
  <DocSecurity>0</DocSecurity>
  <Lines>259</Lines>
  <Paragraphs>73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Klundová Simona</cp:lastModifiedBy>
  <cp:revision>21</cp:revision>
  <cp:lastPrinted>2019-04-12T09:08:00Z</cp:lastPrinted>
  <dcterms:created xsi:type="dcterms:W3CDTF">2026-04-29T09:53:00Z</dcterms:created>
  <dcterms:modified xsi:type="dcterms:W3CDTF">2026-05-07T11:55:00Z</dcterms:modified>
</cp:coreProperties>
</file>