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48140" w14:textId="6515E106" w:rsidR="00C10CD1" w:rsidRPr="007F75BB" w:rsidRDefault="00C10CD1" w:rsidP="007F75BB">
      <w:pPr>
        <w:spacing w:after="0" w:line="240" w:lineRule="auto"/>
        <w:jc w:val="center"/>
        <w:rPr>
          <w:rFonts w:ascii="Garamond" w:hAnsi="Garamond"/>
          <w:b/>
          <w:bCs/>
          <w:color w:val="007BB8"/>
          <w:sz w:val="28"/>
          <w:szCs w:val="28"/>
        </w:rPr>
      </w:pPr>
      <w:r w:rsidRPr="007F75BB">
        <w:rPr>
          <w:rFonts w:ascii="Garamond" w:hAnsi="Garamond"/>
          <w:b/>
          <w:bCs/>
          <w:sz w:val="28"/>
          <w:szCs w:val="28"/>
        </w:rPr>
        <w:t>Opis predmetu zákazky / Technická špecifikácia</w:t>
      </w:r>
    </w:p>
    <w:p w14:paraId="5FD13CAF" w14:textId="77777777" w:rsidR="00C10CD1" w:rsidRPr="007F75BB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</w:p>
    <w:p w14:paraId="422CC3B5" w14:textId="5E0C67D1" w:rsidR="00C10CD1" w:rsidRPr="007F75BB" w:rsidRDefault="00382FF8" w:rsidP="00E74D8E">
      <w:pPr>
        <w:spacing w:after="0" w:line="240" w:lineRule="auto"/>
        <w:rPr>
          <w:rFonts w:ascii="Garamond" w:hAnsi="Garamond"/>
          <w:sz w:val="28"/>
          <w:szCs w:val="28"/>
        </w:rPr>
      </w:pPr>
      <w:r w:rsidRPr="004E192B">
        <w:rPr>
          <w:rFonts w:ascii="Garamond" w:hAnsi="Garamond"/>
          <w:b/>
          <w:bCs/>
          <w:sz w:val="28"/>
          <w:szCs w:val="28"/>
        </w:rPr>
        <w:t>Názov zákazky:</w:t>
      </w:r>
      <w:r w:rsidRPr="004E192B">
        <w:rPr>
          <w:rFonts w:ascii="Garamond" w:hAnsi="Garamond"/>
          <w:sz w:val="28"/>
          <w:szCs w:val="28"/>
        </w:rPr>
        <w:t xml:space="preserve"> SOŠ IT - nábytok - Výzva č. 68</w:t>
      </w:r>
    </w:p>
    <w:p w14:paraId="2F869B15" w14:textId="77777777" w:rsidR="00382FF8" w:rsidRPr="007F75BB" w:rsidRDefault="00382FF8" w:rsidP="00E74D8E">
      <w:pPr>
        <w:spacing w:after="0" w:line="240" w:lineRule="auto"/>
        <w:rPr>
          <w:rFonts w:ascii="Garamond" w:hAnsi="Garamond"/>
          <w:sz w:val="28"/>
          <w:szCs w:val="28"/>
        </w:rPr>
      </w:pPr>
    </w:p>
    <w:p w14:paraId="4BB116F4" w14:textId="77777777" w:rsidR="007F75BB" w:rsidRDefault="00382FF8" w:rsidP="00E74D8E">
      <w:pPr>
        <w:spacing w:after="0" w:line="240" w:lineRule="auto"/>
        <w:rPr>
          <w:rFonts w:ascii="Garamond" w:hAnsi="Garamond"/>
          <w:b/>
          <w:bCs/>
          <w:sz w:val="28"/>
          <w:szCs w:val="28"/>
        </w:rPr>
      </w:pPr>
      <w:r w:rsidRPr="007F75BB">
        <w:rPr>
          <w:rFonts w:ascii="Garamond" w:hAnsi="Garamond"/>
          <w:b/>
          <w:bCs/>
          <w:sz w:val="28"/>
          <w:szCs w:val="28"/>
        </w:rPr>
        <w:t xml:space="preserve">Názov projektu: </w:t>
      </w:r>
    </w:p>
    <w:p w14:paraId="255489DD" w14:textId="548349BF" w:rsidR="00382FF8" w:rsidRPr="007F75BB" w:rsidRDefault="007F75BB" w:rsidP="00E74D8E">
      <w:pPr>
        <w:spacing w:after="0" w:line="240" w:lineRule="auto"/>
        <w:rPr>
          <w:rFonts w:ascii="Garamond" w:hAnsi="Garamond"/>
          <w:sz w:val="28"/>
          <w:szCs w:val="28"/>
        </w:rPr>
      </w:pPr>
      <w:r w:rsidRPr="007F75BB">
        <w:rPr>
          <w:rFonts w:ascii="Garamond" w:hAnsi="Garamond"/>
          <w:sz w:val="28"/>
          <w:szCs w:val="28"/>
        </w:rPr>
        <w:t>SOŠ informačných technológií v Banskej Bystrici - Vzdelávanie pre budúcnosť Industry 4.0</w:t>
      </w:r>
    </w:p>
    <w:p w14:paraId="6714195F" w14:textId="77777777" w:rsidR="00C10CD1" w:rsidRPr="007F75BB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</w:p>
    <w:p w14:paraId="267943D5" w14:textId="6B75FC5B" w:rsidR="00E74D8E" w:rsidRPr="007F75BB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3C3D34B1" w14:textId="01E58915" w:rsidR="00E74D8E" w:rsidRPr="007F75BB" w:rsidRDefault="00E74D8E" w:rsidP="00E74D8E">
      <w:pPr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Stôl ¼ kruh (š</w:t>
      </w:r>
      <w:r w:rsidR="0044286A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140 x hl</w:t>
      </w:r>
      <w:r w:rsidR="0044286A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140 x v</w:t>
      </w:r>
      <w:r w:rsidR="0044286A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75), 4 ks</w:t>
      </w:r>
    </w:p>
    <w:p w14:paraId="424DB449" w14:textId="77777777" w:rsidR="002728A4" w:rsidRPr="007F75BB" w:rsidRDefault="002728A4" w:rsidP="002728A4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1. Rozmery a tvar</w:t>
      </w:r>
    </w:p>
    <w:p w14:paraId="3A0A1EED" w14:textId="77777777" w:rsidR="002728A4" w:rsidRPr="007F75BB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Nominálne rozmery jedného stola: šírka 1400 mm × hĺbka 1400 mm × výška 750 mm.</w:t>
      </w:r>
    </w:p>
    <w:p w14:paraId="31512BBC" w14:textId="77777777" w:rsidR="002728A4" w:rsidRPr="007F75BB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Tolerancia rozmerov:</w:t>
      </w:r>
    </w:p>
    <w:p w14:paraId="1207A9A2" w14:textId="77777777" w:rsidR="002728A4" w:rsidRPr="007F75BB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dosky ± 2 mm</w:t>
      </w:r>
    </w:p>
    <w:p w14:paraId="4B0379A0" w14:textId="77777777" w:rsidR="002728A4" w:rsidRPr="007F75BB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kovové prvky ± 3 mm</w:t>
      </w:r>
    </w:p>
    <w:p w14:paraId="5F5DDDCB" w14:textId="77777777" w:rsidR="002728A4" w:rsidRPr="007F75BB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celková výška ± 5 mm</w:t>
      </w:r>
    </w:p>
    <w:p w14:paraId="2F129973" w14:textId="77777777" w:rsidR="002728A4" w:rsidRPr="007F75BB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Tvar: segment štvrťkruhu s uhlom 90° ± 1°.</w:t>
      </w:r>
    </w:p>
    <w:p w14:paraId="7795AF69" w14:textId="77777777" w:rsidR="002728A4" w:rsidRPr="007F75BB" w:rsidRDefault="002728A4" w:rsidP="002728A4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2. Vrchná doska</w:t>
      </w:r>
    </w:p>
    <w:p w14:paraId="447738CB" w14:textId="77777777" w:rsidR="002728A4" w:rsidRPr="007F75BB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Materiál: laminovaná drevotriesková doska (DTDL).</w:t>
      </w:r>
    </w:p>
    <w:p w14:paraId="2CCAA215" w14:textId="77777777" w:rsidR="002728A4" w:rsidRPr="007F75BB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Konštrukcia: dvojitá doska 18 + 18 mm, celková hrúbka 36 mm.</w:t>
      </w:r>
    </w:p>
    <w:p w14:paraId="74B8CD67" w14:textId="77777777" w:rsidR="002728A4" w:rsidRPr="007F75BB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Obe vrstvy musia byť plné, bez dutín a bez použitia rámov alebo výplňových líšt.</w:t>
      </w:r>
    </w:p>
    <w:p w14:paraId="70ACD716" w14:textId="77777777" w:rsidR="002728A4" w:rsidRPr="007F75BB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Povrch: odolný voči oderu, poškriabaniu a bežným škvrnám.</w:t>
      </w:r>
    </w:p>
    <w:p w14:paraId="31C44BC6" w14:textId="77777777" w:rsidR="002728A4" w:rsidRPr="007F75BB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Hrany: ABS hrana hrúbky 2 mm, výška 42 mm, lepená po celom obvode.</w:t>
      </w:r>
    </w:p>
    <w:p w14:paraId="529BAA3E" w14:textId="77777777" w:rsidR="002728A4" w:rsidRPr="007F75BB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Doska musí byť odolná voči krátkodobému pôsobeniu tepla a bežných čistiacich chemikálií.</w:t>
      </w:r>
    </w:p>
    <w:p w14:paraId="38DEF905" w14:textId="77777777" w:rsidR="002728A4" w:rsidRPr="007F75BB" w:rsidRDefault="002728A4" w:rsidP="002728A4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3. Konštrukcia a nohy</w:t>
      </w:r>
    </w:p>
    <w:p w14:paraId="5D040F41" w14:textId="77777777" w:rsidR="002728A4" w:rsidRPr="007F75BB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Nohy: oceľové, okrúhle, s lesklou chrómovou povrchovou úpravou.</w:t>
      </w:r>
    </w:p>
    <w:p w14:paraId="7FCA13AA" w14:textId="77777777" w:rsidR="002728A4" w:rsidRPr="007F75BB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Priemer nôh: minimálne 60 mm (tolerancia ± 1 mm).</w:t>
      </w:r>
    </w:p>
    <w:p w14:paraId="066165E9" w14:textId="77777777" w:rsidR="002728A4" w:rsidRPr="007F75BB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Nosnosť jedného stola: minimálne 80 kg rovnomerne rozloženého zaťaženia.</w:t>
      </w:r>
    </w:p>
    <w:p w14:paraId="618F4694" w14:textId="77777777" w:rsidR="002728A4" w:rsidRPr="007F75BB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Konštrukcia musí zabezpečiť stabilitu pri bežnom používaní.</w:t>
      </w:r>
    </w:p>
    <w:p w14:paraId="509378AD" w14:textId="77777777" w:rsidR="002728A4" w:rsidRPr="007F75BB" w:rsidRDefault="002728A4" w:rsidP="002728A4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4. Mobilita</w:t>
      </w:r>
    </w:p>
    <w:p w14:paraId="448967AE" w14:textId="77777777" w:rsidR="002728A4" w:rsidRPr="007F75BB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Každá noha musí byť vybavená kolieskom s brzdou.</w:t>
      </w:r>
    </w:p>
    <w:p w14:paraId="665B4817" w14:textId="77777777" w:rsidR="002728A4" w:rsidRPr="007F75BB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Kolieska: dvojité, priemer minimálne 50 mm, nosnosť minimálne 40 kg na kus.</w:t>
      </w:r>
    </w:p>
    <w:p w14:paraId="56E977F1" w14:textId="77777777" w:rsidR="002728A4" w:rsidRPr="007F75BB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Brzda musí zablokovať otáčanie aj pojazd kolieska.</w:t>
      </w:r>
    </w:p>
    <w:p w14:paraId="55AB2D5E" w14:textId="77777777" w:rsidR="002728A4" w:rsidRPr="007F75BB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Kolieska musia byť vhodné na tvrdé podlahy (PVC, vinyl, keramická dlažba).</w:t>
      </w:r>
    </w:p>
    <w:p w14:paraId="22F860AB" w14:textId="77777777" w:rsidR="002728A4" w:rsidRPr="007F75BB" w:rsidRDefault="002728A4" w:rsidP="002728A4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5. Elektrická príprava</w:t>
      </w:r>
    </w:p>
    <w:p w14:paraId="2DA13AB7" w14:textId="77777777" w:rsidR="002728A4" w:rsidRPr="007F75BB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Vo vrchnej doske musí byť vyfrézovaný otvor pre výklopnú elektrickú zásuvku.</w:t>
      </w:r>
    </w:p>
    <w:p w14:paraId="1D5659F8" w14:textId="77777777" w:rsidR="002728A4" w:rsidRPr="007F75BB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Rozmery otvoru musia zodpovedať požiadavkám dodávanej zásuvkovej jednotky (tolerancia ± 1 mm).</w:t>
      </w:r>
    </w:p>
    <w:p w14:paraId="14C6509E" w14:textId="77777777" w:rsidR="002728A4" w:rsidRPr="007F75BB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Výklopná zásuvka musí byť kompatibilná s podlahovými prívodmi umiestnenými pod stolom.</w:t>
      </w:r>
    </w:p>
    <w:p w14:paraId="170F88DB" w14:textId="77777777" w:rsidR="002728A4" w:rsidRPr="007F75BB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Hrany výrezu musia byť ošetrené proti vlhkosti.</w:t>
      </w:r>
    </w:p>
    <w:p w14:paraId="4A01E9AA" w14:textId="77777777" w:rsidR="002728A4" w:rsidRPr="007F75BB" w:rsidRDefault="002728A4" w:rsidP="002728A4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6. Spájanie stolov</w:t>
      </w:r>
    </w:p>
    <w:p w14:paraId="466DE9C3" w14:textId="77777777" w:rsidR="002728A4" w:rsidRPr="007F75BB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Stoly musia obsahovať integrované magnetické spojovacie prvky.</w:t>
      </w:r>
    </w:p>
    <w:p w14:paraId="01ADB0DD" w14:textId="77777777" w:rsidR="002728A4" w:rsidRPr="007F75BB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Magnety musia zabezpečiť stabilné spojenie štyroch segmentov do jedného celku bez medzier väčších ako 2 mm.</w:t>
      </w:r>
    </w:p>
    <w:p w14:paraId="7F66CBA6" w14:textId="77777777" w:rsidR="002728A4" w:rsidRPr="007F75BB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Magnetické prvky musia byť zapustené a neviditeľné pri bežnom používaní.</w:t>
      </w:r>
    </w:p>
    <w:p w14:paraId="259F9672" w14:textId="77777777" w:rsidR="002728A4" w:rsidRPr="007F75BB" w:rsidRDefault="002728A4" w:rsidP="002728A4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7. Bezpečnosť a prevedenie</w:t>
      </w:r>
    </w:p>
    <w:p w14:paraId="765B569F" w14:textId="77777777" w:rsidR="002728A4" w:rsidRPr="007F75BB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Hrany a rohy musia byť zaoblené s minimálnym polomerom 2 mm.</w:t>
      </w:r>
    </w:p>
    <w:p w14:paraId="29170F58" w14:textId="77777777" w:rsidR="002728A4" w:rsidRPr="007F75BB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Použité materiály musia byť vhodné pre interiérové použitie a nesmú uvoľňovať zdraviu škodlivé látky nad bežné limity.</w:t>
      </w:r>
    </w:p>
    <w:p w14:paraId="74B466ED" w14:textId="77777777" w:rsidR="002728A4" w:rsidRPr="007F75BB" w:rsidRDefault="002728A4" w:rsidP="002728A4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lastRenderedPageBreak/>
        <w:t>8. Farebné a materiálové prevedenie</w:t>
      </w:r>
    </w:p>
    <w:p w14:paraId="47DD88A2" w14:textId="77777777" w:rsidR="002728A4" w:rsidRPr="007F75BB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Dekor laminovanej dosky podľa výberu objednávateľa z aktuálneho vzorkovníka výrobcu.</w:t>
      </w:r>
    </w:p>
    <w:p w14:paraId="18CF967B" w14:textId="77777777" w:rsidR="002728A4" w:rsidRPr="007F75BB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 musí mať dostatočnú farebnú stálosť pri bežnom interiérovom osvetlení.</w:t>
      </w:r>
    </w:p>
    <w:p w14:paraId="14AAF1F0" w14:textId="77777777" w:rsidR="00E74D8E" w:rsidRPr="007F75BB" w:rsidRDefault="00E74D8E" w:rsidP="00E74D8E">
      <w:pPr>
        <w:rPr>
          <w:rFonts w:ascii="Garamond" w:hAnsi="Garamond"/>
        </w:rPr>
      </w:pPr>
    </w:p>
    <w:p w14:paraId="0FF2AB9A" w14:textId="682C4F9B" w:rsidR="00E74D8E" w:rsidRPr="007F75BB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č. 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>2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2E3BE22A" w14:textId="185A1DEC" w:rsidR="00E74D8E" w:rsidRPr="007F75BB" w:rsidRDefault="00E74D8E" w:rsidP="00E74D8E">
      <w:pPr>
        <w:rPr>
          <w:rFonts w:ascii="Garamond" w:hAnsi="Garamond" w:cstheme="minorHAnsi"/>
          <w:b/>
          <w:bCs/>
          <w:color w:val="000000" w:themeColor="text1"/>
          <w:sz w:val="24"/>
          <w:szCs w:val="24"/>
          <w:u w:val="single"/>
        </w:rPr>
      </w:pPr>
      <w:r w:rsidRPr="007F75BB">
        <w:rPr>
          <w:rFonts w:ascii="Garamond" w:hAnsi="Garamond" w:cstheme="minorHAnsi"/>
          <w:b/>
          <w:bCs/>
          <w:sz w:val="24"/>
          <w:szCs w:val="24"/>
          <w:u w:val="single"/>
        </w:rPr>
        <w:t xml:space="preserve">Stoličky „učiteľské“ </w:t>
      </w:r>
      <w:r w:rsidRPr="007F75BB">
        <w:rPr>
          <w:rFonts w:ascii="Garamond" w:eastAsia="Times New Roman" w:hAnsi="Garamond" w:cstheme="minorHAnsi"/>
          <w:b/>
          <w:bCs/>
          <w:color w:val="000000" w:themeColor="text1"/>
          <w:sz w:val="24"/>
          <w:szCs w:val="24"/>
          <w:u w:val="single"/>
          <w:lang w:eastAsia="sk-SK"/>
        </w:rPr>
        <w:t>čierne</w:t>
      </w:r>
      <w:r w:rsidRPr="007F75BB">
        <w:rPr>
          <w:rFonts w:ascii="Garamond" w:eastAsia="Times New Roman" w:hAnsi="Garamond" w:cstheme="minorHAnsi"/>
          <w:color w:val="444444"/>
          <w:sz w:val="24"/>
          <w:szCs w:val="24"/>
          <w:u w:val="single"/>
          <w:lang w:eastAsia="sk-SK"/>
        </w:rPr>
        <w:t xml:space="preserve"> </w:t>
      </w:r>
      <w:r w:rsidRPr="007F75BB">
        <w:rPr>
          <w:rFonts w:ascii="Garamond" w:eastAsia="Times New Roman" w:hAnsi="Garamond" w:cstheme="minorHAnsi"/>
          <w:b/>
          <w:bCs/>
          <w:color w:val="000000" w:themeColor="text1"/>
          <w:sz w:val="24"/>
          <w:szCs w:val="24"/>
          <w:u w:val="single"/>
          <w:lang w:eastAsia="sk-SK"/>
        </w:rPr>
        <w:t>(š</w:t>
      </w:r>
      <w:r w:rsidR="0044286A" w:rsidRPr="007F75BB">
        <w:rPr>
          <w:rFonts w:ascii="Garamond" w:eastAsia="Times New Roman" w:hAnsi="Garamond" w:cstheme="minorHAnsi"/>
          <w:b/>
          <w:bCs/>
          <w:color w:val="000000" w:themeColor="text1"/>
          <w:sz w:val="24"/>
          <w:szCs w:val="24"/>
          <w:u w:val="single"/>
          <w:lang w:eastAsia="sk-SK"/>
        </w:rPr>
        <w:t>:</w:t>
      </w:r>
      <w:r w:rsidRPr="007F75BB">
        <w:rPr>
          <w:rFonts w:ascii="Garamond" w:eastAsia="Times New Roman" w:hAnsi="Garamond" w:cstheme="minorHAnsi"/>
          <w:b/>
          <w:bCs/>
          <w:color w:val="000000" w:themeColor="text1"/>
          <w:sz w:val="24"/>
          <w:szCs w:val="24"/>
          <w:u w:val="single"/>
          <w:lang w:eastAsia="sk-SK"/>
        </w:rPr>
        <w:t>76 x hl</w:t>
      </w:r>
      <w:r w:rsidR="0044286A" w:rsidRPr="007F75BB">
        <w:rPr>
          <w:rFonts w:ascii="Garamond" w:eastAsia="Times New Roman" w:hAnsi="Garamond" w:cstheme="minorHAnsi"/>
          <w:b/>
          <w:bCs/>
          <w:color w:val="000000" w:themeColor="text1"/>
          <w:sz w:val="24"/>
          <w:szCs w:val="24"/>
          <w:u w:val="single"/>
          <w:lang w:eastAsia="sk-SK"/>
        </w:rPr>
        <w:t>:</w:t>
      </w:r>
      <w:r w:rsidRPr="007F75BB">
        <w:rPr>
          <w:rFonts w:ascii="Garamond" w:eastAsia="Times New Roman" w:hAnsi="Garamond" w:cstheme="minorHAnsi"/>
          <w:b/>
          <w:bCs/>
          <w:color w:val="000000" w:themeColor="text1"/>
          <w:sz w:val="24"/>
          <w:szCs w:val="24"/>
          <w:u w:val="single"/>
          <w:lang w:eastAsia="sk-SK"/>
        </w:rPr>
        <w:t>72 x v</w:t>
      </w:r>
      <w:r w:rsidR="0044286A" w:rsidRPr="007F75BB">
        <w:rPr>
          <w:rFonts w:ascii="Garamond" w:eastAsia="Times New Roman" w:hAnsi="Garamond" w:cstheme="minorHAnsi"/>
          <w:b/>
          <w:bCs/>
          <w:color w:val="000000" w:themeColor="text1"/>
          <w:sz w:val="24"/>
          <w:szCs w:val="24"/>
          <w:u w:val="single"/>
          <w:lang w:eastAsia="sk-SK"/>
        </w:rPr>
        <w:t>:</w:t>
      </w:r>
      <w:r w:rsidRPr="007F75BB">
        <w:rPr>
          <w:rFonts w:ascii="Garamond" w:eastAsia="Times New Roman" w:hAnsi="Garamond" w:cstheme="minorHAnsi"/>
          <w:b/>
          <w:bCs/>
          <w:color w:val="000000" w:themeColor="text1"/>
          <w:sz w:val="24"/>
          <w:szCs w:val="24"/>
          <w:u w:val="single"/>
          <w:lang w:eastAsia="sk-SK"/>
        </w:rPr>
        <w:t>87)</w:t>
      </w:r>
      <w:r w:rsidRPr="007F75BB">
        <w:rPr>
          <w:rFonts w:ascii="Garamond" w:hAnsi="Garamond" w:cstheme="minorHAnsi"/>
          <w:b/>
          <w:bCs/>
          <w:color w:val="000000" w:themeColor="text1"/>
          <w:sz w:val="24"/>
          <w:szCs w:val="24"/>
          <w:u w:val="single"/>
        </w:rPr>
        <w:t>, 5 ks</w:t>
      </w:r>
    </w:p>
    <w:p w14:paraId="51B4BB0D" w14:textId="77777777" w:rsidR="009D7E60" w:rsidRPr="007F75BB" w:rsidRDefault="009D7E60" w:rsidP="009D7E60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1. Rozmery</w:t>
      </w:r>
    </w:p>
    <w:p w14:paraId="1D78B665" w14:textId="77777777" w:rsidR="009D7E60" w:rsidRPr="007F75BB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Nominálne rozmery: šírka 760 mm × hĺbka 720 mm × výška 870 mm.</w:t>
      </w:r>
    </w:p>
    <w:p w14:paraId="3AF9FDE9" w14:textId="77777777" w:rsidR="009D7E60" w:rsidRPr="007F75BB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Tolerancia rozmerov:</w:t>
      </w:r>
    </w:p>
    <w:p w14:paraId="238E967C" w14:textId="77777777" w:rsidR="009D7E60" w:rsidRPr="007F75BB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celkové rozmery ± 5 mm</w:t>
      </w:r>
    </w:p>
    <w:p w14:paraId="302FC76C" w14:textId="77777777" w:rsidR="009D7E60" w:rsidRPr="007F75BB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kovové prvky ± 2 mm</w:t>
      </w:r>
    </w:p>
    <w:p w14:paraId="340252CD" w14:textId="77777777" w:rsidR="009D7E60" w:rsidRPr="007F75BB" w:rsidRDefault="009D7E60" w:rsidP="009D7E60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2. Konštrukcia a mechanika</w:t>
      </w:r>
    </w:p>
    <w:p w14:paraId="582F50C6" w14:textId="77777777" w:rsidR="009D7E60" w:rsidRPr="007F75BB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Mechanika: základná hojdacia mechanika s možnosťou aretácie v základnej polohe.</w:t>
      </w:r>
    </w:p>
    <w:p w14:paraId="2A3A8EA7" w14:textId="77777777" w:rsidR="009D7E60" w:rsidRPr="007F75BB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Piest: oceľový, chrómovaný, plynový, určený pre kancelárske stoličky.</w:t>
      </w:r>
    </w:p>
    <w:p w14:paraId="237F6487" w14:textId="77777777" w:rsidR="009D7E60" w:rsidRPr="007F75BB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Kríž: kovový, chrómovaný, priemer minimálne 640 mm, konštrukčne navrhnutý tak, aby odolal dlhodobému zaťaženiu pri bežnom používaní.</w:t>
      </w:r>
    </w:p>
    <w:p w14:paraId="694049EF" w14:textId="77777777" w:rsidR="009D7E60" w:rsidRPr="007F75BB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Celková konštrukcia musí byť pevná, stabilná a vhodná pre každodenné sedenie dospelej osoby.</w:t>
      </w:r>
    </w:p>
    <w:p w14:paraId="62614D2F" w14:textId="77777777" w:rsidR="009D7E60" w:rsidRPr="007F75BB" w:rsidRDefault="009D7E60" w:rsidP="009D7E60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3. Kolieska</w:t>
      </w:r>
    </w:p>
    <w:p w14:paraId="49DAEB7A" w14:textId="77777777" w:rsidR="009D7E60" w:rsidRPr="007F75BB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Priemer koliesok: minimálne 50 mm.</w:t>
      </w:r>
    </w:p>
    <w:p w14:paraId="6E887445" w14:textId="77777777" w:rsidR="009D7E60" w:rsidRPr="007F75BB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Typ: dvojité, samobrzdné pri nezaťažení, vhodné pre tvrdé podlahy (PVC, vinyl, keramická dlažba).</w:t>
      </w:r>
    </w:p>
    <w:p w14:paraId="03E169D0" w14:textId="77777777" w:rsidR="009D7E60" w:rsidRPr="007F75BB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Nosnosť jedného kolieska: minimálne 40 kg.</w:t>
      </w:r>
    </w:p>
    <w:p w14:paraId="79A51605" w14:textId="77777777" w:rsidR="009D7E60" w:rsidRPr="007F75BB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Kolieska musia zabezpečiť plynulý pohyb a stabilitu pri sedení.</w:t>
      </w:r>
    </w:p>
    <w:p w14:paraId="4D4AA644" w14:textId="77777777" w:rsidR="009D7E60" w:rsidRPr="007F75BB" w:rsidRDefault="009D7E60" w:rsidP="009D7E60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4. Opierky rúk</w:t>
      </w:r>
    </w:p>
    <w:p w14:paraId="43D960A2" w14:textId="77777777" w:rsidR="009D7E60" w:rsidRPr="007F75BB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Typ: pevné, integrované, ergonomicky tvarované.</w:t>
      </w:r>
    </w:p>
    <w:p w14:paraId="055D1034" w14:textId="77777777" w:rsidR="009D7E60" w:rsidRPr="007F75BB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Materiál: plast alebo kov s mäkčeným povrchom.</w:t>
      </w:r>
    </w:p>
    <w:p w14:paraId="5E435D33" w14:textId="77777777" w:rsidR="009D7E60" w:rsidRPr="007F75BB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Povrchová úprava musí byť odolná voči oderu pri bežnom používaní.</w:t>
      </w:r>
    </w:p>
    <w:p w14:paraId="595B6436" w14:textId="77777777" w:rsidR="009D7E60" w:rsidRPr="007F75BB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Výška a poloha opierok musia umožňovať prirodzenú polohu rúk pri sedení.</w:t>
      </w:r>
    </w:p>
    <w:p w14:paraId="22206108" w14:textId="77777777" w:rsidR="009D7E60" w:rsidRPr="007F75BB" w:rsidRDefault="009D7E60" w:rsidP="009D7E60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5. Sedák a operadlo</w:t>
      </w:r>
    </w:p>
    <w:p w14:paraId="4F373B95" w14:textId="77777777" w:rsidR="009D7E60" w:rsidRPr="007F75BB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Sedák: sieťovaný (mesh), priedušný, s vysokou odolnosťou voči preťaženiu.</w:t>
      </w:r>
    </w:p>
    <w:p w14:paraId="14F5AE81" w14:textId="77777777" w:rsidR="009D7E60" w:rsidRPr="007F75BB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Konštrukcia sedáka a operadla: oceľová kostra s chrómovou povrchovou úpravou.</w:t>
      </w:r>
    </w:p>
    <w:p w14:paraId="30344981" w14:textId="77777777" w:rsidR="009D7E60" w:rsidRPr="007F75BB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Sieťovina musí mať:</w:t>
      </w:r>
    </w:p>
    <w:p w14:paraId="60F4AE02" w14:textId="77777777" w:rsidR="009D7E60" w:rsidRPr="007F75BB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vysokú odolnosť voči oderu (minimálne 30 000 cyklov Martindale),</w:t>
      </w:r>
    </w:p>
    <w:p w14:paraId="25C45BE5" w14:textId="77777777" w:rsidR="009D7E60" w:rsidRPr="007F75BB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dostatočnú farebnú stálosť pri bežnom interiérovom osvetlení.</w:t>
      </w:r>
    </w:p>
    <w:p w14:paraId="79061982" w14:textId="77777777" w:rsidR="009D7E60" w:rsidRPr="007F75BB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Tvar sedáka a operadla musí podporovať správne držanie tela a komfort pri dlhšom sedení.</w:t>
      </w:r>
    </w:p>
    <w:p w14:paraId="7A0D8EB4" w14:textId="77777777" w:rsidR="009D7E60" w:rsidRPr="007F75BB" w:rsidRDefault="009D7E60" w:rsidP="009D7E60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6. Bezpečnosť a prevedenie</w:t>
      </w:r>
    </w:p>
    <w:p w14:paraId="7528809B" w14:textId="77777777" w:rsidR="009D7E60" w:rsidRPr="007F75BB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Stolička musí byť stabilná pri bežnom používaní a nesmie sa prevracať pri štandardnom zaťažení.</w:t>
      </w:r>
    </w:p>
    <w:p w14:paraId="2DDAA5D5" w14:textId="77777777" w:rsidR="009D7E60" w:rsidRPr="007F75BB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Konštrukcia musí byť pevná a odolná voči dlhodobému používaniu v interiéri.</w:t>
      </w:r>
    </w:p>
    <w:p w14:paraId="3818A908" w14:textId="77777777" w:rsidR="009D7E60" w:rsidRPr="007F75BB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Použité materiály nesmú uvoľňovať zdraviu škodlivé látky nad bežné limity pre interiérový nábytok.</w:t>
      </w:r>
    </w:p>
    <w:p w14:paraId="25196AC7" w14:textId="77777777" w:rsidR="009D7E60" w:rsidRPr="007F75BB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Všetky hrany a prechody musia byť hladké, bez ostrých častí.</w:t>
      </w:r>
    </w:p>
    <w:p w14:paraId="5B222A16" w14:textId="77777777" w:rsidR="009D7E60" w:rsidRPr="007F75BB" w:rsidRDefault="009D7E60" w:rsidP="009D7E60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7. Farebné prevedenie</w:t>
      </w:r>
    </w:p>
    <w:p w14:paraId="48B56702" w14:textId="77777777" w:rsidR="009D7E60" w:rsidRPr="007F75BB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Sedák a operadlo: čierna farba.</w:t>
      </w:r>
    </w:p>
    <w:p w14:paraId="723D8978" w14:textId="77777777" w:rsidR="009D7E60" w:rsidRPr="007F75BB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Kovové časti: lesklý chróm.</w:t>
      </w:r>
    </w:p>
    <w:p w14:paraId="42542202" w14:textId="77777777" w:rsidR="00E74D8E" w:rsidRPr="007F75BB" w:rsidRDefault="00E74D8E" w:rsidP="00E74D8E">
      <w:pPr>
        <w:spacing w:after="0"/>
        <w:rPr>
          <w:rFonts w:ascii="Garamond" w:hAnsi="Garamond"/>
        </w:rPr>
      </w:pPr>
    </w:p>
    <w:p w14:paraId="02B47811" w14:textId="77777777" w:rsidR="00B87E5A" w:rsidRPr="007F75BB" w:rsidRDefault="00B87E5A" w:rsidP="00E74D8E">
      <w:pPr>
        <w:spacing w:after="0"/>
        <w:rPr>
          <w:rFonts w:ascii="Garamond" w:hAnsi="Garamond"/>
        </w:rPr>
      </w:pPr>
    </w:p>
    <w:p w14:paraId="19A138D5" w14:textId="77777777" w:rsidR="00B87E5A" w:rsidRPr="007F75BB" w:rsidRDefault="00B87E5A" w:rsidP="00E74D8E">
      <w:pPr>
        <w:spacing w:after="0"/>
        <w:rPr>
          <w:rFonts w:ascii="Garamond" w:hAnsi="Garamond"/>
        </w:rPr>
      </w:pPr>
    </w:p>
    <w:p w14:paraId="73C6F48C" w14:textId="77777777" w:rsidR="00E74D8E" w:rsidRPr="007F75BB" w:rsidRDefault="00E74D8E" w:rsidP="00E74D8E">
      <w:pPr>
        <w:spacing w:after="0"/>
        <w:rPr>
          <w:rFonts w:ascii="Garamond" w:hAnsi="Garamond"/>
        </w:rPr>
      </w:pPr>
    </w:p>
    <w:p w14:paraId="03C9824D" w14:textId="4B6DC5F9" w:rsidR="00AA4E9E" w:rsidRPr="007F75BB" w:rsidRDefault="00AA4E9E" w:rsidP="00E74D8E">
      <w:pPr>
        <w:spacing w:after="0"/>
        <w:rPr>
          <w:rFonts w:ascii="Garamond" w:hAnsi="Garamond"/>
        </w:rPr>
      </w:pPr>
      <w:r w:rsidRPr="007F75BB">
        <w:rPr>
          <w:rFonts w:ascii="Garamond" w:hAnsi="Garamond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50B53A" wp14:editId="12C889EA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847725" cy="1431290"/>
            <wp:effectExtent l="0" t="0" r="9525" b="0"/>
            <wp:wrapTight wrapText="bothSides">
              <wp:wrapPolygon edited="0">
                <wp:start x="0" y="0"/>
                <wp:lineTo x="0" y="21274"/>
                <wp:lineTo x="21357" y="21274"/>
                <wp:lineTo x="21357" y="0"/>
                <wp:lineTo x="0" y="0"/>
              </wp:wrapPolygon>
            </wp:wrapTight>
            <wp:docPr id="21360721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98093" name="Obrázok 1" descr="Obrázok, na ktorom je nábytok, stolička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D6579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0E1D9D83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5A950151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0A370013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5F6D4EC3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0ACB5E25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649BEE1D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2DE1716D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0DB076EB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1EE2BB3E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6113B0AD" w14:textId="77777777" w:rsidR="00AA4E9E" w:rsidRPr="007F75BB" w:rsidRDefault="00AA4E9E" w:rsidP="00E74D8E">
      <w:pPr>
        <w:spacing w:after="0"/>
        <w:rPr>
          <w:rFonts w:ascii="Garamond" w:hAnsi="Garamond"/>
        </w:rPr>
      </w:pPr>
    </w:p>
    <w:p w14:paraId="43AE47D8" w14:textId="2A7670AC" w:rsidR="00E74D8E" w:rsidRPr="007F75BB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3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584AABD1" w14:textId="676571A1" w:rsidR="00E74D8E" w:rsidRPr="007F75BB" w:rsidRDefault="00E74D8E" w:rsidP="00E74D8E">
      <w:pPr>
        <w:spacing w:after="0"/>
        <w:rPr>
          <w:rFonts w:ascii="Garamond" w:hAnsi="Garamond"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Stôl pracovný (š</w:t>
      </w:r>
      <w:r w:rsidR="0044286A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150 x hl</w:t>
      </w:r>
      <w:r w:rsidR="006F5084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80 x v</w:t>
      </w:r>
      <w:r w:rsidR="006F5084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75), 2ks</w:t>
      </w:r>
    </w:p>
    <w:p w14:paraId="4D826AFB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1F4EF9A0" w14:textId="77777777" w:rsidR="00A9204C" w:rsidRPr="007F75BB" w:rsidRDefault="00A9204C" w:rsidP="000777F9">
      <w:pPr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rozmery: šírka 1500 mm × hĺbka 800 mm × výška 750 mm.</w:t>
      </w:r>
    </w:p>
    <w:p w14:paraId="33CB2BD1" w14:textId="77777777" w:rsidR="00A9204C" w:rsidRPr="007F75BB" w:rsidRDefault="00A9204C" w:rsidP="000777F9">
      <w:pPr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Tolerancia rozmerov:</w:t>
      </w:r>
    </w:p>
    <w:p w14:paraId="145CCFB7" w14:textId="77777777" w:rsidR="00A9204C" w:rsidRPr="007F75BB" w:rsidRDefault="00A9204C" w:rsidP="000777F9">
      <w:pPr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dosky: ± 2 mm,</w:t>
      </w:r>
    </w:p>
    <w:p w14:paraId="47994A57" w14:textId="77777777" w:rsidR="00A9204C" w:rsidRPr="007F75BB" w:rsidRDefault="00A9204C" w:rsidP="000777F9">
      <w:pPr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prvky: ± 3 mm,</w:t>
      </w:r>
    </w:p>
    <w:p w14:paraId="5EC5C18C" w14:textId="77777777" w:rsidR="00A9204C" w:rsidRPr="007F75BB" w:rsidRDefault="00A9204C" w:rsidP="000777F9">
      <w:pPr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celková výška: ± 5 mm.</w:t>
      </w:r>
    </w:p>
    <w:p w14:paraId="639EFECF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Vrchná pracovná doska</w:t>
      </w:r>
    </w:p>
    <w:p w14:paraId="5968A8B6" w14:textId="77777777" w:rsidR="0086417E" w:rsidRPr="00280153" w:rsidRDefault="0086417E" w:rsidP="0086417E">
      <w:pPr>
        <w:numPr>
          <w:ilvl w:val="0"/>
          <w:numId w:val="243"/>
        </w:numPr>
        <w:spacing w:after="0"/>
        <w:rPr>
          <w:rFonts w:ascii="Garamond" w:hAnsi="Garamond"/>
          <w:sz w:val="24"/>
          <w:szCs w:val="24"/>
        </w:rPr>
      </w:pPr>
      <w:r w:rsidRPr="00280153">
        <w:rPr>
          <w:rFonts w:ascii="Garamond" w:hAnsi="Garamond"/>
          <w:sz w:val="24"/>
          <w:szCs w:val="24"/>
        </w:rPr>
        <w:t>Hrúbka dosky: 40 mm.</w:t>
      </w:r>
    </w:p>
    <w:p w14:paraId="1F1D3AD7" w14:textId="77777777" w:rsidR="0086417E" w:rsidRPr="00280153" w:rsidRDefault="0086417E" w:rsidP="0086417E">
      <w:pPr>
        <w:numPr>
          <w:ilvl w:val="0"/>
          <w:numId w:val="243"/>
        </w:numPr>
        <w:spacing w:after="0"/>
        <w:rPr>
          <w:rFonts w:ascii="Garamond" w:hAnsi="Garamond"/>
          <w:sz w:val="24"/>
          <w:szCs w:val="24"/>
        </w:rPr>
      </w:pPr>
      <w:r w:rsidRPr="00280153">
        <w:rPr>
          <w:rFonts w:ascii="Garamond" w:hAnsi="Garamond"/>
          <w:sz w:val="24"/>
          <w:szCs w:val="24"/>
        </w:rPr>
        <w:t>Materiál: laminovaná drevotriesková doska (DTD-L) alebo ekvivalent.</w:t>
      </w:r>
    </w:p>
    <w:p w14:paraId="3F671316" w14:textId="77777777" w:rsidR="0086417E" w:rsidRPr="00280153" w:rsidRDefault="0086417E" w:rsidP="0086417E">
      <w:pPr>
        <w:numPr>
          <w:ilvl w:val="0"/>
          <w:numId w:val="243"/>
        </w:numPr>
        <w:spacing w:after="0"/>
        <w:rPr>
          <w:rFonts w:ascii="Garamond" w:hAnsi="Garamond"/>
          <w:sz w:val="24"/>
          <w:szCs w:val="24"/>
        </w:rPr>
      </w:pPr>
      <w:r w:rsidRPr="00280153">
        <w:rPr>
          <w:rFonts w:ascii="Garamond" w:hAnsi="Garamond"/>
          <w:sz w:val="24"/>
          <w:szCs w:val="24"/>
        </w:rPr>
        <w:t>Povrchová odolnosť voči oderu a poškriabaniu: minimálne trieda AC3.</w:t>
      </w:r>
    </w:p>
    <w:p w14:paraId="705409AE" w14:textId="77777777" w:rsidR="0086417E" w:rsidRPr="00280153" w:rsidRDefault="0086417E" w:rsidP="0086417E">
      <w:pPr>
        <w:numPr>
          <w:ilvl w:val="0"/>
          <w:numId w:val="243"/>
        </w:numPr>
        <w:spacing w:after="0"/>
        <w:rPr>
          <w:rFonts w:ascii="Garamond" w:hAnsi="Garamond"/>
          <w:sz w:val="24"/>
          <w:szCs w:val="24"/>
        </w:rPr>
      </w:pPr>
      <w:r w:rsidRPr="00280153">
        <w:rPr>
          <w:rFonts w:ascii="Garamond" w:hAnsi="Garamond"/>
          <w:sz w:val="24"/>
          <w:szCs w:val="24"/>
        </w:rPr>
        <w:t>Hrany: ABS hrana 2 mm po celom obvode.</w:t>
      </w:r>
    </w:p>
    <w:p w14:paraId="63045E7B" w14:textId="77777777" w:rsidR="0086417E" w:rsidRPr="00280153" w:rsidRDefault="0086417E" w:rsidP="0086417E">
      <w:pPr>
        <w:numPr>
          <w:ilvl w:val="0"/>
          <w:numId w:val="243"/>
        </w:numPr>
        <w:spacing w:after="0"/>
        <w:rPr>
          <w:rFonts w:ascii="Garamond" w:hAnsi="Garamond"/>
          <w:sz w:val="24"/>
          <w:szCs w:val="24"/>
        </w:rPr>
      </w:pPr>
      <w:r w:rsidRPr="00280153">
        <w:rPr>
          <w:rFonts w:ascii="Garamond" w:hAnsi="Garamond"/>
          <w:sz w:val="24"/>
          <w:szCs w:val="24"/>
        </w:rPr>
        <w:t>Odolnosť voči bežným chemikáliám a teplu používaným v interiéri.</w:t>
      </w:r>
    </w:p>
    <w:p w14:paraId="628EC7AD" w14:textId="77777777" w:rsidR="0086417E" w:rsidRPr="0086417E" w:rsidRDefault="0086417E" w:rsidP="0086417E">
      <w:pPr>
        <w:pStyle w:val="Odsekzoznamu"/>
        <w:numPr>
          <w:ilvl w:val="0"/>
          <w:numId w:val="248"/>
        </w:numPr>
        <w:spacing w:after="0"/>
        <w:rPr>
          <w:rFonts w:ascii="Garamond" w:hAnsi="Garamond"/>
          <w:sz w:val="24"/>
          <w:szCs w:val="24"/>
        </w:rPr>
      </w:pPr>
      <w:r w:rsidRPr="0086417E">
        <w:rPr>
          <w:rFonts w:ascii="Garamond" w:hAnsi="Garamond"/>
          <w:sz w:val="24"/>
          <w:szCs w:val="24"/>
        </w:rPr>
        <w:t>Emisná trieda formaldehydu: E1.</w:t>
      </w:r>
    </w:p>
    <w:p w14:paraId="0CABE49F" w14:textId="58A239C3" w:rsidR="00A9204C" w:rsidRPr="007F75BB" w:rsidRDefault="00A9204C" w:rsidP="0086417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Konštrukcia a podnožie</w:t>
      </w:r>
    </w:p>
    <w:p w14:paraId="396E6847" w14:textId="77777777" w:rsidR="00A9204C" w:rsidRPr="007F75BB" w:rsidRDefault="00A9204C" w:rsidP="000777F9">
      <w:pPr>
        <w:numPr>
          <w:ilvl w:val="0"/>
          <w:numId w:val="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Stoly sú osadené na kovových podnožiach.</w:t>
      </w:r>
    </w:p>
    <w:p w14:paraId="5BA32E54" w14:textId="77777777" w:rsidR="00A9204C" w:rsidRPr="007F75BB" w:rsidRDefault="00A9204C" w:rsidP="000777F9">
      <w:pPr>
        <w:numPr>
          <w:ilvl w:val="0"/>
          <w:numId w:val="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 podnožia: oceľ, povrchová úprava práškovou farbou (komaxit) alebo chróm.</w:t>
      </w:r>
    </w:p>
    <w:p w14:paraId="390D2FB1" w14:textId="77777777" w:rsidR="000D1FF8" w:rsidRPr="00280153" w:rsidRDefault="000D1FF8" w:rsidP="000D1FF8">
      <w:pPr>
        <w:numPr>
          <w:ilvl w:val="0"/>
          <w:numId w:val="3"/>
        </w:numPr>
        <w:spacing w:after="0"/>
        <w:rPr>
          <w:rFonts w:ascii="Garamond" w:hAnsi="Garamond"/>
          <w:sz w:val="24"/>
          <w:szCs w:val="24"/>
        </w:rPr>
      </w:pPr>
      <w:r w:rsidRPr="00280153">
        <w:rPr>
          <w:rFonts w:ascii="Garamond" w:hAnsi="Garamond"/>
          <w:sz w:val="24"/>
          <w:szCs w:val="24"/>
        </w:rPr>
        <w:t>Stôl musí byť stabilný a pevný pri bežnom kancelárskom používaní.</w:t>
      </w:r>
    </w:p>
    <w:p w14:paraId="2994B8B5" w14:textId="77777777" w:rsidR="00A9204C" w:rsidRPr="007F75BB" w:rsidRDefault="00A9204C" w:rsidP="000777F9">
      <w:pPr>
        <w:numPr>
          <w:ilvl w:val="0"/>
          <w:numId w:val="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Nosnosť jedného stola: min. 80 kg rovnomerne rozloženého zaťaženia.</w:t>
      </w:r>
    </w:p>
    <w:p w14:paraId="497EB246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Bezpečnosť a normy</w:t>
      </w:r>
    </w:p>
    <w:p w14:paraId="6148AFF8" w14:textId="77777777" w:rsidR="00C40DC8" w:rsidRPr="00280153" w:rsidRDefault="00C40DC8" w:rsidP="00C40DC8">
      <w:pPr>
        <w:numPr>
          <w:ilvl w:val="0"/>
          <w:numId w:val="245"/>
        </w:numPr>
        <w:spacing w:after="0"/>
        <w:rPr>
          <w:rFonts w:ascii="Garamond" w:hAnsi="Garamond"/>
          <w:sz w:val="24"/>
          <w:szCs w:val="24"/>
        </w:rPr>
      </w:pPr>
      <w:r w:rsidRPr="00280153">
        <w:rPr>
          <w:rFonts w:ascii="Garamond" w:hAnsi="Garamond"/>
          <w:sz w:val="24"/>
          <w:szCs w:val="24"/>
        </w:rPr>
        <w:t>Stôl musí byť stabilný pri štandardnom používaní v interiéri.</w:t>
      </w:r>
    </w:p>
    <w:p w14:paraId="3C93AEB0" w14:textId="77777777" w:rsidR="00C40DC8" w:rsidRPr="00280153" w:rsidRDefault="00C40DC8" w:rsidP="00C40DC8">
      <w:pPr>
        <w:numPr>
          <w:ilvl w:val="0"/>
          <w:numId w:val="245"/>
        </w:numPr>
        <w:spacing w:after="0"/>
        <w:rPr>
          <w:rFonts w:ascii="Garamond" w:hAnsi="Garamond"/>
          <w:sz w:val="24"/>
          <w:szCs w:val="24"/>
        </w:rPr>
      </w:pPr>
      <w:r w:rsidRPr="00280153">
        <w:rPr>
          <w:rFonts w:ascii="Garamond" w:hAnsi="Garamond"/>
          <w:sz w:val="24"/>
          <w:szCs w:val="24"/>
        </w:rPr>
        <w:t>Hrany a rohy musia byť zaoblené minimálne R = 2 mm.</w:t>
      </w:r>
    </w:p>
    <w:p w14:paraId="08A15781" w14:textId="77777777" w:rsidR="00C40DC8" w:rsidRPr="00280153" w:rsidRDefault="00C40DC8" w:rsidP="00C40DC8">
      <w:pPr>
        <w:numPr>
          <w:ilvl w:val="0"/>
          <w:numId w:val="245"/>
        </w:numPr>
        <w:spacing w:after="0"/>
        <w:rPr>
          <w:rFonts w:ascii="Garamond" w:hAnsi="Garamond"/>
          <w:sz w:val="24"/>
          <w:szCs w:val="24"/>
        </w:rPr>
      </w:pPr>
      <w:r w:rsidRPr="00280153">
        <w:rPr>
          <w:rFonts w:ascii="Garamond" w:hAnsi="Garamond"/>
          <w:sz w:val="24"/>
          <w:szCs w:val="24"/>
        </w:rPr>
        <w:t>Vyhotovenie musí byť bezpečné pre používateľa, bez ostrých hrán a bez rizika poranenia.</w:t>
      </w:r>
    </w:p>
    <w:p w14:paraId="4C24134F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Farebné a materiálové prevedenie</w:t>
      </w:r>
    </w:p>
    <w:p w14:paraId="1F058D6D" w14:textId="77777777" w:rsidR="00A9204C" w:rsidRPr="007F75BB" w:rsidRDefault="00A9204C" w:rsidP="000777F9">
      <w:pPr>
        <w:numPr>
          <w:ilvl w:val="0"/>
          <w:numId w:val="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pracovnej dosky: podľa výberu objednávateľa z aktuálneho vzorkovníka.</w:t>
      </w:r>
    </w:p>
    <w:p w14:paraId="330F4C44" w14:textId="77777777" w:rsidR="00A9204C" w:rsidRPr="007F75BB" w:rsidRDefault="00A9204C" w:rsidP="000777F9">
      <w:pPr>
        <w:numPr>
          <w:ilvl w:val="0"/>
          <w:numId w:val="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podnožie: farba podľa vzorkovníka výrobcu (čierna, sivá, biela alebo chróm).</w:t>
      </w:r>
    </w:p>
    <w:p w14:paraId="70553C90" w14:textId="77777777" w:rsidR="000D1FF8" w:rsidRDefault="000D1FF8" w:rsidP="00E74D8E">
      <w:pPr>
        <w:spacing w:after="0"/>
        <w:rPr>
          <w:rFonts w:ascii="Garamond" w:hAnsi="Garamond"/>
          <w:sz w:val="24"/>
          <w:szCs w:val="24"/>
          <w:u w:val="single"/>
        </w:rPr>
      </w:pPr>
    </w:p>
    <w:p w14:paraId="2EF3A87C" w14:textId="77777777" w:rsidR="000D1FF8" w:rsidRPr="007F75BB" w:rsidRDefault="000D1FF8" w:rsidP="00E74D8E">
      <w:pPr>
        <w:spacing w:after="0"/>
        <w:rPr>
          <w:rFonts w:ascii="Garamond" w:hAnsi="Garamond"/>
          <w:sz w:val="24"/>
          <w:szCs w:val="24"/>
          <w:u w:val="single"/>
        </w:rPr>
      </w:pPr>
    </w:p>
    <w:p w14:paraId="0FB479CA" w14:textId="38E519EE" w:rsidR="00E74D8E" w:rsidRPr="007F75BB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4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19B0EB8A" w14:textId="41CC89B7" w:rsidR="00E74D8E" w:rsidRPr="007F75BB" w:rsidRDefault="00E74D8E" w:rsidP="00E74D8E">
      <w:pPr>
        <w:spacing w:after="0"/>
        <w:rPr>
          <w:rFonts w:ascii="Garamond" w:hAnsi="Garamond"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Otvorené skrinky (š</w:t>
      </w:r>
      <w:r w:rsidR="006F5084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60 x hl</w:t>
      </w:r>
      <w:r w:rsidR="006F5084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50 x v</w:t>
      </w:r>
      <w:r w:rsidR="006F5084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21</w:t>
      </w:r>
      <w:r w:rsidR="00CD49F0" w:rsidRPr="007F75BB">
        <w:rPr>
          <w:rFonts w:ascii="Garamond" w:hAnsi="Garamond"/>
          <w:b/>
          <w:bCs/>
          <w:sz w:val="24"/>
          <w:szCs w:val="24"/>
          <w:u w:val="single"/>
        </w:rPr>
        <w:t>0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), 7ks</w:t>
      </w:r>
    </w:p>
    <w:p w14:paraId="6A7A0CE1" w14:textId="77777777" w:rsidR="000139D3" w:rsidRPr="007F75BB" w:rsidRDefault="000139D3" w:rsidP="000139D3">
      <w:pPr>
        <w:spacing w:after="0"/>
        <w:rPr>
          <w:rFonts w:ascii="Garamond" w:hAnsi="Garamond"/>
          <w:b/>
          <w:bCs/>
          <w:color w:val="000000" w:themeColor="text1"/>
          <w:sz w:val="24"/>
          <w:szCs w:val="24"/>
        </w:rPr>
      </w:pPr>
      <w:r w:rsidRPr="007F75BB">
        <w:rPr>
          <w:rFonts w:ascii="Garamond" w:hAnsi="Garamond"/>
          <w:b/>
          <w:bCs/>
          <w:color w:val="000000" w:themeColor="text1"/>
          <w:sz w:val="24"/>
          <w:szCs w:val="24"/>
        </w:rPr>
        <w:t>1. Rozmery</w:t>
      </w:r>
    </w:p>
    <w:p w14:paraId="674CF332" w14:textId="77777777" w:rsidR="000139D3" w:rsidRPr="007F75BB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Nominálne rozmery jednej skrinky:</w:t>
      </w:r>
    </w:p>
    <w:p w14:paraId="0E1AAEBE" w14:textId="77777777" w:rsidR="000139D3" w:rsidRPr="007F75BB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šírka 600 mm</w:t>
      </w:r>
    </w:p>
    <w:p w14:paraId="30AE5FE1" w14:textId="77777777" w:rsidR="000139D3" w:rsidRPr="007F75BB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hĺbka 500 mm</w:t>
      </w:r>
    </w:p>
    <w:p w14:paraId="2CA0FEB3" w14:textId="77777777" w:rsidR="000139D3" w:rsidRPr="007F75BB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výška 2100 mm</w:t>
      </w:r>
    </w:p>
    <w:p w14:paraId="3757E934" w14:textId="77777777" w:rsidR="000139D3" w:rsidRPr="007F75BB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lastRenderedPageBreak/>
        <w:t>Tolerancia rozmerov:</w:t>
      </w:r>
    </w:p>
    <w:p w14:paraId="429A3101" w14:textId="77777777" w:rsidR="000139D3" w:rsidRPr="007F75BB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dosky ± 2 mm</w:t>
      </w:r>
    </w:p>
    <w:p w14:paraId="3056C749" w14:textId="77777777" w:rsidR="000139D3" w:rsidRPr="007F75BB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celkové rozmery ± 5 mm</w:t>
      </w:r>
    </w:p>
    <w:p w14:paraId="0C27FFC8" w14:textId="77777777" w:rsidR="000139D3" w:rsidRPr="007F75BB" w:rsidRDefault="000139D3" w:rsidP="000139D3">
      <w:pPr>
        <w:spacing w:after="0"/>
        <w:rPr>
          <w:rFonts w:ascii="Garamond" w:hAnsi="Garamond"/>
          <w:b/>
          <w:bCs/>
          <w:color w:val="000000" w:themeColor="text1"/>
          <w:sz w:val="24"/>
          <w:szCs w:val="24"/>
        </w:rPr>
      </w:pPr>
      <w:r w:rsidRPr="007F75BB">
        <w:rPr>
          <w:rFonts w:ascii="Garamond" w:hAnsi="Garamond"/>
          <w:b/>
          <w:bCs/>
          <w:color w:val="000000" w:themeColor="text1"/>
          <w:sz w:val="24"/>
          <w:szCs w:val="24"/>
        </w:rPr>
        <w:t>2. Materiál a konštrukcia</w:t>
      </w:r>
    </w:p>
    <w:p w14:paraId="758C6156" w14:textId="77777777" w:rsidR="000139D3" w:rsidRPr="007F75BB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Skrinka musí byť vyrobená z laminovanej drevotrieskovej dosky (DTDL) hrúbky 18 mm.</w:t>
      </w:r>
    </w:p>
    <w:p w14:paraId="257F1D99" w14:textId="77777777" w:rsidR="000139D3" w:rsidRPr="007F75BB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Dekor dosky podľa výberu objednávateľa z aktuálneho vzorkovníka výrobcu.</w:t>
      </w:r>
    </w:p>
    <w:p w14:paraId="189F4C14" w14:textId="77777777" w:rsidR="000139D3" w:rsidRPr="007F75BB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Všetky viditeľné aj neviditeľné hrany musia byť ohranené ABS hranou hrúbky 0,5 mm.</w:t>
      </w:r>
    </w:p>
    <w:p w14:paraId="32365869" w14:textId="77777777" w:rsidR="000139D3" w:rsidRPr="007F75BB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Konštrukcia musí byť pevná, stabilná a vhodná na dlhodobé používanie v interiéri.</w:t>
      </w:r>
    </w:p>
    <w:p w14:paraId="69EA7003" w14:textId="77777777" w:rsidR="000139D3" w:rsidRPr="007F75BB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Skrinka je otvorená (bez dvier), s vnútorným priestorom určeným na policové uloženie.</w:t>
      </w:r>
    </w:p>
    <w:p w14:paraId="61D801F3" w14:textId="77777777" w:rsidR="000139D3" w:rsidRPr="007F75BB" w:rsidRDefault="000139D3" w:rsidP="000139D3">
      <w:pPr>
        <w:spacing w:after="0"/>
        <w:rPr>
          <w:rFonts w:ascii="Garamond" w:hAnsi="Garamond"/>
          <w:b/>
          <w:bCs/>
          <w:color w:val="000000" w:themeColor="text1"/>
          <w:sz w:val="24"/>
          <w:szCs w:val="24"/>
        </w:rPr>
      </w:pPr>
      <w:r w:rsidRPr="007F75BB">
        <w:rPr>
          <w:rFonts w:ascii="Garamond" w:hAnsi="Garamond"/>
          <w:b/>
          <w:bCs/>
          <w:color w:val="000000" w:themeColor="text1"/>
          <w:sz w:val="24"/>
          <w:szCs w:val="24"/>
        </w:rPr>
        <w:t>3. Sokel a podstavenie</w:t>
      </w:r>
    </w:p>
    <w:p w14:paraId="36CF9F78" w14:textId="77777777" w:rsidR="000139D3" w:rsidRPr="007F75BB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V prednej časti musí byť integrovaný sokel s výškou 60 mm.</w:t>
      </w:r>
    </w:p>
    <w:p w14:paraId="5625906A" w14:textId="77777777" w:rsidR="000139D3" w:rsidRPr="007F75BB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Sokel musí byť pevne spojený s korpusom skrinky a vizuálne aj konštrukčne tvoriť jeden celok.</w:t>
      </w:r>
    </w:p>
    <w:p w14:paraId="7A2219D5" w14:textId="77777777" w:rsidR="000139D3" w:rsidRPr="007F75BB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Celá skrinka musí byť osadená na klzákoch s výškou 5 mm, ktoré umožnia jemné vyrovnanie a chránia podlahu.</w:t>
      </w:r>
    </w:p>
    <w:p w14:paraId="0945ECBB" w14:textId="77777777" w:rsidR="000139D3" w:rsidRPr="007F75BB" w:rsidRDefault="000139D3" w:rsidP="000139D3">
      <w:pPr>
        <w:spacing w:after="0"/>
        <w:rPr>
          <w:rFonts w:ascii="Garamond" w:hAnsi="Garamond"/>
          <w:b/>
          <w:bCs/>
          <w:color w:val="000000" w:themeColor="text1"/>
          <w:sz w:val="24"/>
          <w:szCs w:val="24"/>
        </w:rPr>
      </w:pPr>
      <w:r w:rsidRPr="007F75BB">
        <w:rPr>
          <w:rFonts w:ascii="Garamond" w:hAnsi="Garamond"/>
          <w:b/>
          <w:bCs/>
          <w:color w:val="000000" w:themeColor="text1"/>
          <w:sz w:val="24"/>
          <w:szCs w:val="24"/>
        </w:rPr>
        <w:t>4. Povrchová úprava a odolnosť</w:t>
      </w:r>
    </w:p>
    <w:p w14:paraId="5A976838" w14:textId="77777777" w:rsidR="000139D3" w:rsidRPr="007F75BB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Povrch DTDL musí byť odolný voči bežnému oderu, poškriabaniu a krátkodobému pôsobeniu tekutín.</w:t>
      </w:r>
    </w:p>
    <w:p w14:paraId="7D862593" w14:textId="77777777" w:rsidR="000139D3" w:rsidRPr="007F75BB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Hrany musia byť hladké, bez ostrých prechodov a bezpečné na dotyk.</w:t>
      </w:r>
    </w:p>
    <w:p w14:paraId="1E5C7490" w14:textId="77777777" w:rsidR="000139D3" w:rsidRPr="007F75BB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Materiál musí byť vhodný pre interiérové použitie a nesmie uvoľňovať zdraviu škodlivé látky nad bežné limity.</w:t>
      </w:r>
    </w:p>
    <w:p w14:paraId="5BF06B0A" w14:textId="77777777" w:rsidR="000139D3" w:rsidRPr="007F75BB" w:rsidRDefault="000139D3" w:rsidP="000139D3">
      <w:pPr>
        <w:spacing w:after="0"/>
        <w:rPr>
          <w:rFonts w:ascii="Garamond" w:hAnsi="Garamond"/>
          <w:b/>
          <w:bCs/>
          <w:color w:val="000000" w:themeColor="text1"/>
          <w:sz w:val="24"/>
          <w:szCs w:val="24"/>
        </w:rPr>
      </w:pPr>
      <w:r w:rsidRPr="007F75BB">
        <w:rPr>
          <w:rFonts w:ascii="Garamond" w:hAnsi="Garamond"/>
          <w:b/>
          <w:bCs/>
          <w:color w:val="000000" w:themeColor="text1"/>
          <w:sz w:val="24"/>
          <w:szCs w:val="24"/>
        </w:rPr>
        <w:t>5. Stabilita a prevedenie</w:t>
      </w:r>
    </w:p>
    <w:p w14:paraId="31473759" w14:textId="77777777" w:rsidR="000139D3" w:rsidRPr="007F75BB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Skrinka musí byť stabilná pri bežnom používaní a nesmie sa kývať.</w:t>
      </w:r>
    </w:p>
    <w:p w14:paraId="14232D92" w14:textId="77777777" w:rsidR="000139D3" w:rsidRPr="007F75BB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Korpus musí byť pevne spojený pomocou trvanlivých spojovacích prvkov.</w:t>
      </w:r>
    </w:p>
    <w:p w14:paraId="24980485" w14:textId="77777777" w:rsidR="000139D3" w:rsidRPr="007F75BB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Všetky spoje musia byť presné, bez viditeľných medzier alebo deformácií.</w:t>
      </w:r>
    </w:p>
    <w:p w14:paraId="76F22AEB" w14:textId="77777777" w:rsidR="000139D3" w:rsidRPr="007F75BB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Zadná časť skrinky musí byť uzatvorená pevnou doskou, ktorá zabezpečí celkovú tuhosť.</w:t>
      </w:r>
    </w:p>
    <w:p w14:paraId="436579F3" w14:textId="77777777" w:rsidR="000139D3" w:rsidRPr="007F75BB" w:rsidRDefault="000139D3" w:rsidP="000139D3">
      <w:pPr>
        <w:spacing w:after="0"/>
        <w:rPr>
          <w:rFonts w:ascii="Garamond" w:hAnsi="Garamond"/>
          <w:b/>
          <w:bCs/>
          <w:color w:val="000000" w:themeColor="text1"/>
          <w:sz w:val="24"/>
          <w:szCs w:val="24"/>
        </w:rPr>
      </w:pPr>
      <w:r w:rsidRPr="007F75BB">
        <w:rPr>
          <w:rFonts w:ascii="Garamond" w:hAnsi="Garamond"/>
          <w:b/>
          <w:bCs/>
          <w:color w:val="000000" w:themeColor="text1"/>
          <w:sz w:val="24"/>
          <w:szCs w:val="24"/>
        </w:rPr>
        <w:t>6. Farebné prevedenie</w:t>
      </w:r>
    </w:p>
    <w:p w14:paraId="27042D6E" w14:textId="77777777" w:rsidR="000139D3" w:rsidRPr="007F75BB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Dekor DTDL podľa výberu objednávateľa z aktuálneho vzorkovníka výrobcu.</w:t>
      </w:r>
    </w:p>
    <w:p w14:paraId="664F99BE" w14:textId="77777777" w:rsidR="000139D3" w:rsidRPr="007F75BB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  <w:sz w:val="24"/>
          <w:szCs w:val="24"/>
        </w:rPr>
      </w:pPr>
      <w:r w:rsidRPr="007F75BB">
        <w:rPr>
          <w:rFonts w:ascii="Garamond" w:hAnsi="Garamond"/>
          <w:color w:val="000000" w:themeColor="text1"/>
          <w:sz w:val="24"/>
          <w:szCs w:val="24"/>
        </w:rPr>
        <w:t>Sokel aj hrany musia byť farebne zladené s dekorom skrinky.</w:t>
      </w:r>
    </w:p>
    <w:p w14:paraId="69391AA9" w14:textId="77777777" w:rsidR="00E74D8E" w:rsidRPr="007F75BB" w:rsidRDefault="00E74D8E" w:rsidP="00E74D8E">
      <w:pPr>
        <w:spacing w:after="0"/>
        <w:rPr>
          <w:rFonts w:ascii="Garamond" w:hAnsi="Garamond"/>
          <w:color w:val="FF0000"/>
          <w:sz w:val="24"/>
          <w:szCs w:val="24"/>
        </w:rPr>
      </w:pPr>
    </w:p>
    <w:p w14:paraId="1FD77AD1" w14:textId="77777777" w:rsidR="00E74D8E" w:rsidRPr="007F75BB" w:rsidRDefault="00E74D8E" w:rsidP="00E74D8E">
      <w:pPr>
        <w:spacing w:after="0"/>
        <w:rPr>
          <w:rFonts w:ascii="Garamond" w:hAnsi="Garamond"/>
          <w:b/>
          <w:bCs/>
          <w:color w:val="FF0000"/>
          <w:sz w:val="24"/>
          <w:szCs w:val="24"/>
        </w:rPr>
      </w:pPr>
    </w:p>
    <w:p w14:paraId="56E76378" w14:textId="77777777" w:rsidR="000139D3" w:rsidRPr="007F75BB" w:rsidRDefault="000139D3" w:rsidP="00E74D8E">
      <w:pPr>
        <w:spacing w:after="0"/>
        <w:rPr>
          <w:rFonts w:ascii="Garamond" w:hAnsi="Garamond"/>
          <w:b/>
          <w:bCs/>
          <w:color w:val="FF0000"/>
          <w:sz w:val="24"/>
          <w:szCs w:val="24"/>
        </w:rPr>
      </w:pPr>
    </w:p>
    <w:p w14:paraId="3348C69B" w14:textId="4148C9EC" w:rsidR="00E74D8E" w:rsidRPr="007F75BB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č. 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>5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09F7E800" w14:textId="4E673DA8" w:rsidR="00E74D8E" w:rsidRPr="007F75BB" w:rsidRDefault="00E74D8E" w:rsidP="00E74D8E">
      <w:pPr>
        <w:spacing w:after="0"/>
        <w:rPr>
          <w:rFonts w:ascii="Garamond" w:hAnsi="Garamond"/>
          <w:b/>
          <w:bCs/>
          <w:color w:val="FF0000"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Kontajner</w:t>
      </w:r>
      <w:r w:rsidR="00991F70" w:rsidRPr="007F75BB">
        <w:rPr>
          <w:rFonts w:ascii="Garamond" w:hAnsi="Garamond"/>
          <w:b/>
          <w:bCs/>
          <w:sz w:val="24"/>
          <w:szCs w:val="24"/>
          <w:u w:val="single"/>
        </w:rPr>
        <w:t xml:space="preserve"> pod stôl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 (š</w:t>
      </w:r>
      <w:r w:rsidR="00CD49F0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40 x hl</w:t>
      </w:r>
      <w:r w:rsidR="00CD49F0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56 x v</w:t>
      </w:r>
      <w:r w:rsidR="00CD49F0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65), 6ks</w:t>
      </w:r>
      <w:r w:rsidRPr="007F75BB">
        <w:rPr>
          <w:rFonts w:ascii="Garamond" w:hAnsi="Garamond"/>
          <w:b/>
          <w:bCs/>
          <w:color w:val="FF0000"/>
          <w:sz w:val="24"/>
          <w:szCs w:val="24"/>
          <w:u w:val="single"/>
        </w:rPr>
        <w:t xml:space="preserve"> </w:t>
      </w:r>
    </w:p>
    <w:p w14:paraId="6FD3A2F3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251F3D97" w14:textId="77777777" w:rsidR="00A9204C" w:rsidRPr="007F75BB" w:rsidRDefault="00A9204C" w:rsidP="000777F9">
      <w:pPr>
        <w:numPr>
          <w:ilvl w:val="0"/>
          <w:numId w:val="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rozmery: šírka 400 mm × hĺbka 560 mm × výška 650 mm.</w:t>
      </w:r>
    </w:p>
    <w:p w14:paraId="3A8A8054" w14:textId="77777777" w:rsidR="00A9204C" w:rsidRPr="007F75BB" w:rsidRDefault="00A9204C" w:rsidP="000777F9">
      <w:pPr>
        <w:numPr>
          <w:ilvl w:val="0"/>
          <w:numId w:val="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  <w:r w:rsidRPr="007F75BB">
        <w:rPr>
          <w:rFonts w:ascii="Garamond" w:hAnsi="Garamond"/>
          <w:sz w:val="24"/>
          <w:szCs w:val="24"/>
        </w:rPr>
        <w:t xml:space="preserve"> ± 3 mm pre korpus, ± 2 mm pre zásuvky, ± 5 mm pre celkovú výšku.</w:t>
      </w:r>
    </w:p>
    <w:p w14:paraId="6E69F260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Materiál a konštrukcia</w:t>
      </w:r>
    </w:p>
    <w:p w14:paraId="7184413C" w14:textId="77777777" w:rsidR="00A9204C" w:rsidRPr="007F75BB" w:rsidRDefault="00A9204C" w:rsidP="000777F9">
      <w:pPr>
        <w:numPr>
          <w:ilvl w:val="0"/>
          <w:numId w:val="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Kontajner je vyrobený z laminovanej drevotrieskovej dosky (DTD) hrúbky 18 mm, dekor „drevina“ podľa výberu objednávateľa.</w:t>
      </w:r>
    </w:p>
    <w:p w14:paraId="79C79E71" w14:textId="77777777" w:rsidR="00A9204C" w:rsidRPr="007F75BB" w:rsidRDefault="00A9204C" w:rsidP="000777F9">
      <w:pPr>
        <w:numPr>
          <w:ilvl w:val="0"/>
          <w:numId w:val="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 spĺňa požiadavky pre interiérový nábytok a emisnú triedu formaldehydu </w:t>
      </w:r>
      <w:r w:rsidRPr="007F75BB">
        <w:rPr>
          <w:rFonts w:ascii="Garamond" w:hAnsi="Garamond"/>
          <w:b/>
          <w:bCs/>
          <w:sz w:val="24"/>
          <w:szCs w:val="24"/>
        </w:rPr>
        <w:t>E1</w:t>
      </w:r>
      <w:r w:rsidRPr="007F75BB">
        <w:rPr>
          <w:rFonts w:ascii="Garamond" w:hAnsi="Garamond"/>
          <w:sz w:val="24"/>
          <w:szCs w:val="24"/>
        </w:rPr>
        <w:t>.</w:t>
      </w:r>
    </w:p>
    <w:p w14:paraId="7A165ACB" w14:textId="77777777" w:rsidR="00A9204C" w:rsidRPr="007F75BB" w:rsidRDefault="00A9204C" w:rsidP="000777F9">
      <w:pPr>
        <w:numPr>
          <w:ilvl w:val="0"/>
          <w:numId w:val="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Korpus aj zásuvky sú olepené ABS hranou 22/0,5 mm po celom obvode.</w:t>
      </w:r>
    </w:p>
    <w:p w14:paraId="46A626CA" w14:textId="77777777" w:rsidR="00A9204C" w:rsidRPr="007F75BB" w:rsidRDefault="00A9204C" w:rsidP="000777F9">
      <w:pPr>
        <w:numPr>
          <w:ilvl w:val="0"/>
          <w:numId w:val="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Čielka zásuviek sú olepené ABS hranou 22/2 mm po celom obvode (zvýšená odolnosť proti nárazom).</w:t>
      </w:r>
    </w:p>
    <w:p w14:paraId="6F2AF5C3" w14:textId="77777777" w:rsidR="00A9204C" w:rsidRPr="007F75BB" w:rsidRDefault="00A9204C" w:rsidP="000777F9">
      <w:pPr>
        <w:numPr>
          <w:ilvl w:val="0"/>
          <w:numId w:val="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dosiek: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5E2326A2" w14:textId="77777777" w:rsidR="00A9204C" w:rsidRPr="007F75BB" w:rsidRDefault="00A9204C" w:rsidP="000777F9">
      <w:pPr>
        <w:numPr>
          <w:ilvl w:val="0"/>
          <w:numId w:val="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hrán:</w:t>
      </w:r>
      <w:r w:rsidRPr="007F75BB">
        <w:rPr>
          <w:rFonts w:ascii="Garamond" w:hAnsi="Garamond"/>
          <w:sz w:val="24"/>
          <w:szCs w:val="24"/>
        </w:rPr>
        <w:t xml:space="preserve"> ± 0,2 mm pri nalepení.</w:t>
      </w:r>
    </w:p>
    <w:p w14:paraId="058E0B2B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lastRenderedPageBreak/>
        <w:t>3. Zásuvky</w:t>
      </w:r>
    </w:p>
    <w:p w14:paraId="354F1CD4" w14:textId="77777777" w:rsidR="00A9204C" w:rsidRPr="007F75BB" w:rsidRDefault="00A9204C" w:rsidP="000777F9">
      <w:pPr>
        <w:numPr>
          <w:ilvl w:val="0"/>
          <w:numId w:val="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Počet zásuviek: podľa návrhu výrobcu (štandardne 3).</w:t>
      </w:r>
    </w:p>
    <w:p w14:paraId="3711D14D" w14:textId="77777777" w:rsidR="00A9204C" w:rsidRPr="007F75BB" w:rsidRDefault="00A9204C" w:rsidP="000777F9">
      <w:pPr>
        <w:numPr>
          <w:ilvl w:val="0"/>
          <w:numId w:val="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Vedenie zásuviek: kovové výsuvy s hladkým chodom.</w:t>
      </w:r>
    </w:p>
    <w:p w14:paraId="41973A1C" w14:textId="77777777" w:rsidR="00A9204C" w:rsidRPr="007F75BB" w:rsidRDefault="00A9204C" w:rsidP="000777F9">
      <w:pPr>
        <w:numPr>
          <w:ilvl w:val="0"/>
          <w:numId w:val="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Čielka zásuviek vybavené úchytkami (kov alebo plast podľa vzorkovníka).</w:t>
      </w:r>
    </w:p>
    <w:p w14:paraId="619D146B" w14:textId="77777777" w:rsidR="00A9204C" w:rsidRPr="007F75BB" w:rsidRDefault="00A9204C" w:rsidP="000777F9">
      <w:pPr>
        <w:numPr>
          <w:ilvl w:val="0"/>
          <w:numId w:val="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Zásuvky sú uzamykateľné centrálnym zámkom.</w:t>
      </w:r>
    </w:p>
    <w:p w14:paraId="62253B50" w14:textId="77777777" w:rsidR="00A9204C" w:rsidRPr="007F75BB" w:rsidRDefault="00A9204C" w:rsidP="000777F9">
      <w:pPr>
        <w:numPr>
          <w:ilvl w:val="0"/>
          <w:numId w:val="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lícovania čiel zásuviek:</w:t>
      </w:r>
      <w:r w:rsidRPr="007F75BB">
        <w:rPr>
          <w:rFonts w:ascii="Garamond" w:hAnsi="Garamond"/>
          <w:sz w:val="24"/>
          <w:szCs w:val="24"/>
        </w:rPr>
        <w:t xml:space="preserve"> max. 2 mm medzi jednotlivými čielkami.</w:t>
      </w:r>
    </w:p>
    <w:p w14:paraId="49616239" w14:textId="77777777" w:rsidR="00A9204C" w:rsidRPr="007F75BB" w:rsidRDefault="00A9204C" w:rsidP="000777F9">
      <w:pPr>
        <w:numPr>
          <w:ilvl w:val="0"/>
          <w:numId w:val="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rovinnosti čiel:</w:t>
      </w:r>
      <w:r w:rsidRPr="007F75BB">
        <w:rPr>
          <w:rFonts w:ascii="Garamond" w:hAnsi="Garamond"/>
          <w:sz w:val="24"/>
          <w:szCs w:val="24"/>
        </w:rPr>
        <w:t xml:space="preserve"> max. 1,5 mm.</w:t>
      </w:r>
    </w:p>
    <w:p w14:paraId="38020FB5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Mobilita</w:t>
      </w:r>
    </w:p>
    <w:p w14:paraId="422154EA" w14:textId="77777777" w:rsidR="00A9204C" w:rsidRPr="007F75BB" w:rsidRDefault="00A9204C" w:rsidP="000777F9">
      <w:pPr>
        <w:numPr>
          <w:ilvl w:val="0"/>
          <w:numId w:val="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Kontajner je vybavený kolieskami s priemerom min. 50 mm.</w:t>
      </w:r>
    </w:p>
    <w:p w14:paraId="13C37DC3" w14:textId="77777777" w:rsidR="00A9204C" w:rsidRPr="007F75BB" w:rsidRDefault="00A9204C" w:rsidP="000777F9">
      <w:pPr>
        <w:numPr>
          <w:ilvl w:val="0"/>
          <w:numId w:val="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Minimálne dve kolieska musia byť vybavené brzdou.</w:t>
      </w:r>
    </w:p>
    <w:p w14:paraId="4DBC52C4" w14:textId="77777777" w:rsidR="00A9204C" w:rsidRPr="007F75BB" w:rsidRDefault="00A9204C" w:rsidP="000777F9">
      <w:pPr>
        <w:numPr>
          <w:ilvl w:val="0"/>
          <w:numId w:val="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Kolieska vhodné pre tvrdé podlahy.</w:t>
      </w:r>
    </w:p>
    <w:p w14:paraId="4CC01A7F" w14:textId="77777777" w:rsidR="00A9204C" w:rsidRPr="007F75BB" w:rsidRDefault="00A9204C" w:rsidP="000777F9">
      <w:pPr>
        <w:numPr>
          <w:ilvl w:val="0"/>
          <w:numId w:val="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výšky koliesok:</w:t>
      </w:r>
      <w:r w:rsidRPr="007F75BB">
        <w:rPr>
          <w:rFonts w:ascii="Garamond" w:hAnsi="Garamond"/>
          <w:sz w:val="24"/>
          <w:szCs w:val="24"/>
        </w:rPr>
        <w:t xml:space="preserve"> ± 1 mm.</w:t>
      </w:r>
    </w:p>
    <w:p w14:paraId="00C54631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Povrchové prevedenie</w:t>
      </w:r>
    </w:p>
    <w:p w14:paraId="2B22874A" w14:textId="77777777" w:rsidR="00A9204C" w:rsidRPr="007F75BB" w:rsidRDefault="00A9204C" w:rsidP="000777F9">
      <w:pPr>
        <w:numPr>
          <w:ilvl w:val="0"/>
          <w:numId w:val="1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Laminovaný povrch odolný voči bežnému opotrebeniu a vlhkosti.</w:t>
      </w:r>
    </w:p>
    <w:p w14:paraId="66ACF248" w14:textId="77777777" w:rsidR="00A9204C" w:rsidRPr="007F75BB" w:rsidRDefault="00A9204C" w:rsidP="000777F9">
      <w:pPr>
        <w:numPr>
          <w:ilvl w:val="0"/>
          <w:numId w:val="1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Farebné prevedenie podľa vzorkovníka výrobcu.</w:t>
      </w:r>
    </w:p>
    <w:p w14:paraId="13D795AE" w14:textId="77777777" w:rsidR="00A9204C" w:rsidRPr="007F75BB" w:rsidRDefault="00A9204C" w:rsidP="000777F9">
      <w:pPr>
        <w:numPr>
          <w:ilvl w:val="0"/>
          <w:numId w:val="1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farebného odtieňa:</w:t>
      </w:r>
      <w:r w:rsidRPr="007F75BB">
        <w:rPr>
          <w:rFonts w:ascii="Garamond" w:hAnsi="Garamond"/>
          <w:sz w:val="24"/>
          <w:szCs w:val="24"/>
        </w:rPr>
        <w:t xml:space="preserve"> bežná výrobná odchýlka ± 5 % v rámci série.</w:t>
      </w:r>
    </w:p>
    <w:p w14:paraId="503080E1" w14:textId="77777777" w:rsidR="00E74D8E" w:rsidRPr="007F75BB" w:rsidRDefault="00E74D8E" w:rsidP="00E74D8E">
      <w:pPr>
        <w:spacing w:after="0"/>
        <w:rPr>
          <w:rFonts w:ascii="Garamond" w:hAnsi="Garamond"/>
          <w:sz w:val="24"/>
          <w:szCs w:val="24"/>
        </w:rPr>
      </w:pPr>
    </w:p>
    <w:p w14:paraId="22EFC45A" w14:textId="77777777" w:rsidR="00E74D8E" w:rsidRPr="007F75BB" w:rsidRDefault="00E74D8E" w:rsidP="00E74D8E">
      <w:pPr>
        <w:spacing w:after="0"/>
        <w:rPr>
          <w:rFonts w:ascii="Garamond" w:hAnsi="Garamond"/>
          <w:sz w:val="24"/>
          <w:szCs w:val="24"/>
        </w:rPr>
      </w:pPr>
    </w:p>
    <w:p w14:paraId="068C0A9D" w14:textId="06C792B6" w:rsidR="00E74D8E" w:rsidRPr="007F75BB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č. 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>6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57FB9F93" w14:textId="0324CD6D" w:rsidR="00E74D8E" w:rsidRPr="007F75BB" w:rsidRDefault="00E74D8E" w:rsidP="00E74D8E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Polica</w:t>
      </w:r>
      <w:r w:rsidR="00763711" w:rsidRPr="007F75BB">
        <w:rPr>
          <w:rFonts w:ascii="Garamond" w:hAnsi="Garamond"/>
          <w:b/>
          <w:bCs/>
          <w:sz w:val="24"/>
          <w:szCs w:val="24"/>
          <w:u w:val="single"/>
        </w:rPr>
        <w:t xml:space="preserve"> 1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 (š</w:t>
      </w:r>
      <w:r w:rsidR="00045701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150 x hl</w:t>
      </w:r>
      <w:r w:rsidR="00045701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25 x v</w:t>
      </w:r>
      <w:r w:rsidR="00045701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55), </w:t>
      </w:r>
      <w:r w:rsidR="00B93240" w:rsidRPr="00604FEF">
        <w:rPr>
          <w:rFonts w:ascii="Garamond" w:hAnsi="Garamond"/>
          <w:b/>
          <w:bCs/>
          <w:sz w:val="24"/>
          <w:szCs w:val="24"/>
          <w:u w:val="single"/>
        </w:rPr>
        <w:t>2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>ks</w:t>
      </w:r>
    </w:p>
    <w:p w14:paraId="71713CDA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203858D4" w14:textId="77777777" w:rsidR="00A9204C" w:rsidRPr="007F75BB" w:rsidRDefault="00A9204C" w:rsidP="000777F9">
      <w:pPr>
        <w:numPr>
          <w:ilvl w:val="0"/>
          <w:numId w:val="1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rozmery: šírka 1500 mm × hĺbka 250 mm × výška 550 mm.</w:t>
      </w:r>
    </w:p>
    <w:p w14:paraId="2CB48A91" w14:textId="77777777" w:rsidR="00A9204C" w:rsidRPr="007F75BB" w:rsidRDefault="00A9204C" w:rsidP="000777F9">
      <w:pPr>
        <w:numPr>
          <w:ilvl w:val="0"/>
          <w:numId w:val="1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  <w:r w:rsidRPr="007F75BB">
        <w:rPr>
          <w:rFonts w:ascii="Garamond" w:hAnsi="Garamond"/>
          <w:sz w:val="24"/>
          <w:szCs w:val="24"/>
        </w:rPr>
        <w:t xml:space="preserve"> ± 3 mm pre korpus, ± 2 mm pre police a zadný diel.</w:t>
      </w:r>
    </w:p>
    <w:p w14:paraId="2534B671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Materiál a konštrukcia</w:t>
      </w:r>
    </w:p>
    <w:p w14:paraId="7247D7C0" w14:textId="77777777" w:rsidR="00A9204C" w:rsidRPr="007F75BB" w:rsidRDefault="00A9204C" w:rsidP="000777F9">
      <w:pPr>
        <w:numPr>
          <w:ilvl w:val="0"/>
          <w:numId w:val="1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Polica je vyhotovená v rovnakej konštrukcii a z rovnakého materiálu ako otvorené skrinky uvedené v predchádzajúcej položke.</w:t>
      </w:r>
    </w:p>
    <w:p w14:paraId="492CE4A0" w14:textId="77777777" w:rsidR="00A9204C" w:rsidRPr="007F75BB" w:rsidRDefault="00A9204C" w:rsidP="000777F9">
      <w:pPr>
        <w:numPr>
          <w:ilvl w:val="0"/>
          <w:numId w:val="1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Korpus je vyrobený z laminovanej drevotrieskovej dosky (DTDL) hrúbky 18 mm, dekor „drevina“ podľa výberu objednávateľa.</w:t>
      </w:r>
    </w:p>
    <w:p w14:paraId="5A4B9BF9" w14:textId="77777777" w:rsidR="00A9204C" w:rsidRPr="007F75BB" w:rsidRDefault="00A9204C" w:rsidP="000777F9">
      <w:pPr>
        <w:numPr>
          <w:ilvl w:val="0"/>
          <w:numId w:val="1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Viditeľné hrany sú olepené ABS hranou 22/0,5 mm po celom obvode.</w:t>
      </w:r>
    </w:p>
    <w:p w14:paraId="21AB9519" w14:textId="77777777" w:rsidR="00A9204C" w:rsidRPr="007F75BB" w:rsidRDefault="00A9204C" w:rsidP="000777F9">
      <w:pPr>
        <w:numPr>
          <w:ilvl w:val="0"/>
          <w:numId w:val="1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dosiek: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4E839A4D" w14:textId="77777777" w:rsidR="00A9204C" w:rsidRPr="007F75BB" w:rsidRDefault="00A9204C" w:rsidP="000777F9">
      <w:pPr>
        <w:numPr>
          <w:ilvl w:val="0"/>
          <w:numId w:val="1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nalepenia hrán: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29C35AFC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Zadný diel (chrbát)</w:t>
      </w:r>
    </w:p>
    <w:p w14:paraId="46863550" w14:textId="77777777" w:rsidR="00A9204C" w:rsidRPr="007F75BB" w:rsidRDefault="00A9204C" w:rsidP="000777F9">
      <w:pPr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Zadná stena je plná, vyrobená z dosky hrúbky 1,8 mm v dekore „drevina“.</w:t>
      </w:r>
    </w:p>
    <w:p w14:paraId="25B807A5" w14:textId="77777777" w:rsidR="00A9204C" w:rsidRPr="007F75BB" w:rsidRDefault="00A9204C" w:rsidP="000777F9">
      <w:pPr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Zadný diel je pevne uchytený po celom obvode korpusu.</w:t>
      </w:r>
    </w:p>
    <w:p w14:paraId="200A06A8" w14:textId="77777777" w:rsidR="00A9204C" w:rsidRPr="007F75BB" w:rsidRDefault="00A9204C" w:rsidP="000777F9">
      <w:pPr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zadného dielu: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3BAE19F9" w14:textId="77777777" w:rsidR="00A9204C" w:rsidRPr="007F75BB" w:rsidRDefault="00A9204C" w:rsidP="00A9204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Povrchové prevedenie</w:t>
      </w:r>
    </w:p>
    <w:p w14:paraId="21272F1D" w14:textId="77777777" w:rsidR="00A9204C" w:rsidRPr="007F75BB" w:rsidRDefault="00A9204C" w:rsidP="000777F9">
      <w:pPr>
        <w:numPr>
          <w:ilvl w:val="0"/>
          <w:numId w:val="1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Laminovaný povrch odolný voči bežnému opotrebeniu a vlhkosti.</w:t>
      </w:r>
    </w:p>
    <w:p w14:paraId="77473436" w14:textId="77777777" w:rsidR="00A9204C" w:rsidRPr="007F75BB" w:rsidRDefault="00A9204C" w:rsidP="000777F9">
      <w:pPr>
        <w:numPr>
          <w:ilvl w:val="0"/>
          <w:numId w:val="1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Farebné prevedenie podľa vzorkovníka výrobcu.</w:t>
      </w:r>
    </w:p>
    <w:p w14:paraId="2B55D35A" w14:textId="77777777" w:rsidR="00E74D8E" w:rsidRPr="007F75BB" w:rsidRDefault="00E74D8E" w:rsidP="00E74D8E">
      <w:pPr>
        <w:spacing w:after="0"/>
        <w:rPr>
          <w:rFonts w:ascii="Garamond" w:hAnsi="Garamond"/>
          <w:sz w:val="24"/>
          <w:szCs w:val="24"/>
        </w:rPr>
      </w:pPr>
    </w:p>
    <w:p w14:paraId="08A27002" w14:textId="77777777" w:rsidR="00E74D8E" w:rsidRPr="007F75BB" w:rsidRDefault="00E74D8E" w:rsidP="00E74D8E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216C280A" w14:textId="77777777" w:rsidR="00E74D8E" w:rsidRPr="007F75BB" w:rsidRDefault="00E74D8E" w:rsidP="00E74D8E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6B25BDF1" w14:textId="7860C9F5" w:rsidR="00E74D8E" w:rsidRPr="007F75BB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č. 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>7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02631746" w14:textId="187DB05E" w:rsidR="00E74D8E" w:rsidRPr="007F75BB" w:rsidRDefault="00E74D8E" w:rsidP="00E74D8E">
      <w:pPr>
        <w:spacing w:after="0"/>
        <w:rPr>
          <w:rFonts w:ascii="Garamond" w:hAnsi="Garamond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Stolička pracovná zelená (š</w:t>
      </w:r>
      <w:r w:rsidR="00045701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49 x hl</w:t>
      </w:r>
      <w:r w:rsidR="00045701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54 x v</w:t>
      </w:r>
      <w:r w:rsidR="00045701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82), 14ks</w:t>
      </w:r>
    </w:p>
    <w:p w14:paraId="4CD6C7EA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1. Rozmery</w:t>
      </w:r>
    </w:p>
    <w:p w14:paraId="66C030E6" w14:textId="77777777" w:rsidR="003D3605" w:rsidRPr="007F75BB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Nominálne rozmery: šírka 490 mm × hĺbka 540 mm × výška 820 mm.</w:t>
      </w:r>
    </w:p>
    <w:p w14:paraId="7620E009" w14:textId="77777777" w:rsidR="003D3605" w:rsidRPr="007F75BB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rozmerov:</w:t>
      </w:r>
      <w:r w:rsidRPr="007F75BB">
        <w:rPr>
          <w:rFonts w:ascii="Garamond" w:hAnsi="Garamond"/>
        </w:rPr>
        <w:t xml:space="preserve"> ± 5 mm pre celkové rozmery, ± 2 mm pre kovové prvky.</w:t>
      </w:r>
    </w:p>
    <w:p w14:paraId="663FBC78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2. Konštrukcia a mechanika</w:t>
      </w:r>
    </w:p>
    <w:p w14:paraId="362E2388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Stolička je výškovo nastaviteľná, určená pre prácu pri stoloch výšky </w:t>
      </w:r>
      <w:r w:rsidRPr="007F75BB">
        <w:rPr>
          <w:rFonts w:ascii="Garamond" w:hAnsi="Garamond"/>
          <w:b/>
          <w:bCs/>
        </w:rPr>
        <w:t>760 – 900 mm</w:t>
      </w:r>
      <w:r w:rsidRPr="007F75BB">
        <w:rPr>
          <w:rFonts w:ascii="Garamond" w:hAnsi="Garamond"/>
        </w:rPr>
        <w:t>.</w:t>
      </w:r>
    </w:p>
    <w:p w14:paraId="2315ED61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lastRenderedPageBreak/>
        <w:t>Oporu chrbta tvorí otočná opierka, ktorá sa otáča okolo sedáku.</w:t>
      </w:r>
    </w:p>
    <w:p w14:paraId="1B4054F8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Kríž je vyrobený z hliníka, s vysokou pevnosťou a stabilitou.</w:t>
      </w:r>
    </w:p>
    <w:p w14:paraId="0E086073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Stolička je vybavená </w:t>
      </w:r>
      <w:r w:rsidRPr="007F75BB">
        <w:rPr>
          <w:rFonts w:ascii="Garamond" w:hAnsi="Garamond"/>
          <w:b/>
          <w:bCs/>
        </w:rPr>
        <w:t>vysokým plynovým piestom</w:t>
      </w:r>
      <w:r w:rsidRPr="007F75BB">
        <w:rPr>
          <w:rFonts w:ascii="Garamond" w:hAnsi="Garamond"/>
        </w:rPr>
        <w:t xml:space="preserve"> s integrovanou </w:t>
      </w:r>
      <w:r w:rsidRPr="007F75BB">
        <w:rPr>
          <w:rFonts w:ascii="Garamond" w:hAnsi="Garamond"/>
          <w:b/>
          <w:bCs/>
        </w:rPr>
        <w:t>kruhovou oporou nôh</w:t>
      </w:r>
      <w:r w:rsidRPr="007F75BB">
        <w:rPr>
          <w:rFonts w:ascii="Garamond" w:hAnsi="Garamond"/>
        </w:rPr>
        <w:t>.</w:t>
      </w:r>
    </w:p>
    <w:p w14:paraId="7268D1A6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výškového nastavenia:</w:t>
      </w:r>
      <w:r w:rsidRPr="007F75BB">
        <w:rPr>
          <w:rFonts w:ascii="Garamond" w:hAnsi="Garamond"/>
        </w:rPr>
        <w:t xml:space="preserve"> ± 10 mm.</w:t>
      </w:r>
    </w:p>
    <w:p w14:paraId="3A3FBE26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3. Sedák a operadlo</w:t>
      </w:r>
    </w:p>
    <w:p w14:paraId="3A6E8090" w14:textId="77777777" w:rsidR="003D3605" w:rsidRPr="007F75BB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Sedák aj opierka sú čalúnené odolným, umývateľným poťahom vhodným pre laboratórne a zdravotnícke prostredie.</w:t>
      </w:r>
    </w:p>
    <w:p w14:paraId="3C46D61A" w14:textId="77777777" w:rsidR="003D3605" w:rsidRPr="007F75BB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Poťah je odolný voči vlhkosti, dezinfekčným prostriedkom a bežnému opotrebeniu.</w:t>
      </w:r>
    </w:p>
    <w:p w14:paraId="0490695B" w14:textId="77777777" w:rsidR="003D3605" w:rsidRPr="007F75BB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čalúnenia:</w:t>
      </w:r>
      <w:r w:rsidRPr="007F75BB">
        <w:rPr>
          <w:rFonts w:ascii="Garamond" w:hAnsi="Garamond"/>
        </w:rPr>
        <w:t xml:space="preserve"> ± 2 mm v hrúbke výplne.</w:t>
      </w:r>
    </w:p>
    <w:p w14:paraId="33268D98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4. Podnožie a stabilita</w:t>
      </w:r>
    </w:p>
    <w:p w14:paraId="6912C946" w14:textId="77777777" w:rsidR="003D3605" w:rsidRPr="007F75BB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Hliníkový kríž s priemerom min. 600 mm.</w:t>
      </w:r>
    </w:p>
    <w:p w14:paraId="10C06018" w14:textId="77777777" w:rsidR="003D3605" w:rsidRPr="007F75BB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Stabilná konštrukcia určená pre dlhodobé používanie.</w:t>
      </w:r>
    </w:p>
    <w:p w14:paraId="3F332E25" w14:textId="77777777" w:rsidR="003D3605" w:rsidRPr="007F75BB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Možnosť osadenia kolieskami alebo klzákmi podľa požiadavky objednávateľa.</w:t>
      </w:r>
    </w:p>
    <w:p w14:paraId="297E087A" w14:textId="77777777" w:rsidR="003D3605" w:rsidRPr="007F75BB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priemeru kríža:</w:t>
      </w:r>
      <w:r w:rsidRPr="007F75BB">
        <w:rPr>
          <w:rFonts w:ascii="Garamond" w:hAnsi="Garamond"/>
        </w:rPr>
        <w:t xml:space="preserve"> ± 3 mm.</w:t>
      </w:r>
    </w:p>
    <w:p w14:paraId="6317EB49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5. Povrchové prevedenie</w:t>
      </w:r>
    </w:p>
    <w:p w14:paraId="27AA4DDA" w14:textId="3B4CC704" w:rsidR="003D3605" w:rsidRPr="007F75BB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Farebné prevedenie: zelené čalúnenie, kovové časti v prírodnom hliníku alebo komaxitovej úprave.</w:t>
      </w:r>
    </w:p>
    <w:p w14:paraId="7D4CF96E" w14:textId="2A6F0171" w:rsidR="006830EB" w:rsidRPr="007F75BB" w:rsidRDefault="003D3605" w:rsidP="00E74D8E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Povrchy odolné voči bežným chemikáliám používaným v laboratóriách.</w:t>
      </w:r>
    </w:p>
    <w:p w14:paraId="4E95CB1D" w14:textId="7F971567" w:rsidR="006830EB" w:rsidRPr="007F75BB" w:rsidRDefault="006830EB" w:rsidP="00E74D8E">
      <w:pPr>
        <w:rPr>
          <w:rFonts w:ascii="Garamond" w:hAnsi="Garamond"/>
        </w:rPr>
      </w:pPr>
      <w:r w:rsidRPr="007F75BB">
        <w:rPr>
          <w:rFonts w:ascii="Garamond" w:hAnsi="Garamond"/>
          <w:noProof/>
        </w:rPr>
        <w:drawing>
          <wp:anchor distT="0" distB="0" distL="114300" distR="114300" simplePos="0" relativeHeight="251659264" behindDoc="1" locked="0" layoutInCell="1" allowOverlap="1" wp14:anchorId="3794BFD8" wp14:editId="621D09F3">
            <wp:simplePos x="0" y="0"/>
            <wp:positionH relativeFrom="margin">
              <wp:posOffset>309880</wp:posOffset>
            </wp:positionH>
            <wp:positionV relativeFrom="paragraph">
              <wp:posOffset>116205</wp:posOffset>
            </wp:positionV>
            <wp:extent cx="809625" cy="1322705"/>
            <wp:effectExtent l="0" t="0" r="9525" b="0"/>
            <wp:wrapTight wrapText="bothSides">
              <wp:wrapPolygon edited="0">
                <wp:start x="0" y="0"/>
                <wp:lineTo x="0" y="21154"/>
                <wp:lineTo x="21346" y="21154"/>
                <wp:lineTo x="21346" y="0"/>
                <wp:lineTo x="0" y="0"/>
              </wp:wrapPolygon>
            </wp:wrapTight>
            <wp:docPr id="1083885050" name="Obrázok 1" descr="Obrázok, na ktorom je nábytok, stolče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7027" name="Obrázok 1" descr="Obrázok, na ktorom je nábytok, stolček, stolička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BF767" w14:textId="77777777" w:rsidR="006830EB" w:rsidRPr="007F75BB" w:rsidRDefault="006830EB" w:rsidP="00E74D8E">
      <w:pPr>
        <w:rPr>
          <w:rFonts w:ascii="Garamond" w:hAnsi="Garamond"/>
        </w:rPr>
      </w:pPr>
    </w:p>
    <w:p w14:paraId="71950034" w14:textId="77777777" w:rsidR="006830EB" w:rsidRPr="007F75BB" w:rsidRDefault="006830EB" w:rsidP="00E74D8E">
      <w:pPr>
        <w:rPr>
          <w:rFonts w:ascii="Garamond" w:hAnsi="Garamond"/>
        </w:rPr>
      </w:pPr>
    </w:p>
    <w:p w14:paraId="7B8F43B6" w14:textId="77777777" w:rsidR="00E74D8E" w:rsidRPr="007F75BB" w:rsidRDefault="00E74D8E" w:rsidP="00E74D8E">
      <w:pPr>
        <w:rPr>
          <w:rFonts w:ascii="Garamond" w:hAnsi="Garamond"/>
        </w:rPr>
      </w:pPr>
    </w:p>
    <w:p w14:paraId="1FD917E6" w14:textId="77777777" w:rsidR="006830EB" w:rsidRPr="007F75BB" w:rsidRDefault="006830EB" w:rsidP="00E80EA2">
      <w:pPr>
        <w:spacing w:after="0"/>
        <w:rPr>
          <w:rFonts w:ascii="Garamond" w:hAnsi="Garamond"/>
          <w:b/>
          <w:bCs/>
          <w:color w:val="007BB8"/>
          <w:sz w:val="28"/>
          <w:szCs w:val="28"/>
        </w:rPr>
      </w:pPr>
    </w:p>
    <w:p w14:paraId="057600EE" w14:textId="77777777" w:rsidR="00AA4E9E" w:rsidRPr="007F75BB" w:rsidRDefault="00AA4E9E" w:rsidP="00E80EA2">
      <w:pPr>
        <w:spacing w:after="0"/>
        <w:rPr>
          <w:rFonts w:ascii="Garamond" w:hAnsi="Garamond"/>
          <w:b/>
          <w:bCs/>
          <w:color w:val="007BB8"/>
          <w:sz w:val="28"/>
          <w:szCs w:val="28"/>
        </w:rPr>
      </w:pPr>
    </w:p>
    <w:p w14:paraId="12E5BE77" w14:textId="77777777" w:rsidR="00AA4E9E" w:rsidRPr="007F75BB" w:rsidRDefault="00AA4E9E" w:rsidP="00E80EA2">
      <w:pPr>
        <w:spacing w:after="0"/>
        <w:rPr>
          <w:rFonts w:ascii="Garamond" w:hAnsi="Garamond"/>
          <w:b/>
          <w:bCs/>
          <w:color w:val="007BB8"/>
          <w:sz w:val="28"/>
          <w:szCs w:val="28"/>
        </w:rPr>
      </w:pPr>
    </w:p>
    <w:p w14:paraId="34BB6B06" w14:textId="1B7854AB" w:rsidR="00E74D8E" w:rsidRPr="007F75BB" w:rsidRDefault="00604FEF" w:rsidP="00E80EA2">
      <w:pPr>
        <w:spacing w:after="0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74D8E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8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747C158F" w14:textId="060980D4" w:rsidR="00E74D8E" w:rsidRPr="007F75BB" w:rsidRDefault="00E74D8E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Stolička pracovná modrá (š</w:t>
      </w:r>
      <w:r w:rsidR="00045701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49 x hl</w:t>
      </w:r>
      <w:r w:rsidR="00045701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54 x v</w:t>
      </w:r>
      <w:r w:rsidR="00045701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82)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4ks</w:t>
      </w:r>
    </w:p>
    <w:p w14:paraId="3A28935A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1. Rozmery</w:t>
      </w:r>
    </w:p>
    <w:p w14:paraId="41A9C8A0" w14:textId="77777777" w:rsidR="003D3605" w:rsidRPr="007F75BB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Nominálne rozmery: šírka 490 mm × hĺbka 540 mm × výška 820 mm.</w:t>
      </w:r>
    </w:p>
    <w:p w14:paraId="29826F4E" w14:textId="77777777" w:rsidR="003D3605" w:rsidRPr="007F75BB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rozmerov:</w:t>
      </w:r>
      <w:r w:rsidRPr="007F75BB">
        <w:rPr>
          <w:rFonts w:ascii="Garamond" w:hAnsi="Garamond"/>
        </w:rPr>
        <w:t xml:space="preserve"> ± 5 mm pre celkové rozmery, ± 2 mm pre kovové prvky.</w:t>
      </w:r>
    </w:p>
    <w:p w14:paraId="0BF4BA43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2. Konštrukcia a mechanika</w:t>
      </w:r>
    </w:p>
    <w:p w14:paraId="469A5549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Stolička je výškovo nastaviteľná, určená pre prácu pri stoloch výšky </w:t>
      </w:r>
      <w:r w:rsidRPr="007F75BB">
        <w:rPr>
          <w:rFonts w:ascii="Garamond" w:hAnsi="Garamond"/>
          <w:b/>
          <w:bCs/>
        </w:rPr>
        <w:t>760 – 900 mm</w:t>
      </w:r>
      <w:r w:rsidRPr="007F75BB">
        <w:rPr>
          <w:rFonts w:ascii="Garamond" w:hAnsi="Garamond"/>
        </w:rPr>
        <w:t>.</w:t>
      </w:r>
    </w:p>
    <w:p w14:paraId="29C6AD29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Oporu chrbta tvorí otočná opierka, ktorá sa otáča okolo sedáku.</w:t>
      </w:r>
    </w:p>
    <w:p w14:paraId="45EDB6FD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Kríž je vyrobený z hliníka, s vysokou pevnosťou a stabilitou.</w:t>
      </w:r>
    </w:p>
    <w:p w14:paraId="4B91F17C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Stolička je vybavená </w:t>
      </w:r>
      <w:r w:rsidRPr="007F75BB">
        <w:rPr>
          <w:rFonts w:ascii="Garamond" w:hAnsi="Garamond"/>
          <w:b/>
          <w:bCs/>
        </w:rPr>
        <w:t>vysokým plynovým piestom</w:t>
      </w:r>
      <w:r w:rsidRPr="007F75BB">
        <w:rPr>
          <w:rFonts w:ascii="Garamond" w:hAnsi="Garamond"/>
        </w:rPr>
        <w:t xml:space="preserve"> s integrovanou </w:t>
      </w:r>
      <w:r w:rsidRPr="007F75BB">
        <w:rPr>
          <w:rFonts w:ascii="Garamond" w:hAnsi="Garamond"/>
          <w:b/>
          <w:bCs/>
        </w:rPr>
        <w:t>kruhovou oporou nôh</w:t>
      </w:r>
      <w:r w:rsidRPr="007F75BB">
        <w:rPr>
          <w:rFonts w:ascii="Garamond" w:hAnsi="Garamond"/>
        </w:rPr>
        <w:t>.</w:t>
      </w:r>
    </w:p>
    <w:p w14:paraId="38E9F944" w14:textId="77777777" w:rsidR="003D3605" w:rsidRPr="007F75BB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výškového nastavenia:</w:t>
      </w:r>
      <w:r w:rsidRPr="007F75BB">
        <w:rPr>
          <w:rFonts w:ascii="Garamond" w:hAnsi="Garamond"/>
        </w:rPr>
        <w:t xml:space="preserve"> ± 10 mm.</w:t>
      </w:r>
    </w:p>
    <w:p w14:paraId="030C69AB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3. Sedák a operadlo</w:t>
      </w:r>
    </w:p>
    <w:p w14:paraId="0E3E6EEF" w14:textId="77777777" w:rsidR="003D3605" w:rsidRPr="007F75BB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Sedák aj opierka sú čalúnené odolným, umývateľným poťahom vhodným pre laboratórne a zdravotnícke prostredie.</w:t>
      </w:r>
    </w:p>
    <w:p w14:paraId="0C3287F1" w14:textId="77777777" w:rsidR="003D3605" w:rsidRPr="007F75BB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Poťah je odolný voči vlhkosti, dezinfekčným prostriedkom a bežnému opotrebeniu.</w:t>
      </w:r>
    </w:p>
    <w:p w14:paraId="0995ED1D" w14:textId="77777777" w:rsidR="003D3605" w:rsidRPr="007F75BB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čalúnenia:</w:t>
      </w:r>
      <w:r w:rsidRPr="007F75BB">
        <w:rPr>
          <w:rFonts w:ascii="Garamond" w:hAnsi="Garamond"/>
        </w:rPr>
        <w:t xml:space="preserve"> ± 2 mm v hrúbke výplne.</w:t>
      </w:r>
    </w:p>
    <w:p w14:paraId="57B62CBA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4. Podnožie a stabilita</w:t>
      </w:r>
    </w:p>
    <w:p w14:paraId="02DEC872" w14:textId="77777777" w:rsidR="003D3605" w:rsidRPr="007F75BB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Hliníkový kríž s priemerom min. 600 mm.</w:t>
      </w:r>
    </w:p>
    <w:p w14:paraId="37BC6DF8" w14:textId="77777777" w:rsidR="003D3605" w:rsidRPr="007F75BB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Stabilná konštrukcia určená pre dlhodobé používanie.</w:t>
      </w:r>
    </w:p>
    <w:p w14:paraId="52D3918C" w14:textId="77777777" w:rsidR="003D3605" w:rsidRPr="007F75BB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Možnosť osadenia kolieskami alebo klzákmi podľa požiadavky objednávateľa.</w:t>
      </w:r>
    </w:p>
    <w:p w14:paraId="19837929" w14:textId="77777777" w:rsidR="003D3605" w:rsidRPr="007F75BB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priemeru kríža:</w:t>
      </w:r>
      <w:r w:rsidRPr="007F75BB">
        <w:rPr>
          <w:rFonts w:ascii="Garamond" w:hAnsi="Garamond"/>
        </w:rPr>
        <w:t xml:space="preserve"> ± 3 mm.</w:t>
      </w:r>
    </w:p>
    <w:p w14:paraId="63CBD071" w14:textId="77777777" w:rsidR="003D3605" w:rsidRPr="007F75BB" w:rsidRDefault="003D3605" w:rsidP="003D3605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5. Povrchové prevedenie</w:t>
      </w:r>
    </w:p>
    <w:p w14:paraId="1D0861E2" w14:textId="77777777" w:rsidR="003D3605" w:rsidRPr="007F75BB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lastRenderedPageBreak/>
        <w:t>Farebné prevedenie: modré čalúnenie, kovové časti v prírodnom hliníku alebo komaxitovej úprave.</w:t>
      </w:r>
    </w:p>
    <w:p w14:paraId="31AC7131" w14:textId="659FE4FB" w:rsidR="00E74D8E" w:rsidRPr="007F75BB" w:rsidRDefault="003D3605" w:rsidP="003D3605">
      <w:p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Povrchy odolné voči bežným chemikáliám používaným v laboratóriách.</w:t>
      </w:r>
    </w:p>
    <w:p w14:paraId="6C7AB062" w14:textId="77777777" w:rsidR="003D3605" w:rsidRPr="007F75BB" w:rsidRDefault="003D3605" w:rsidP="003D3605">
      <w:pPr>
        <w:spacing w:after="0"/>
        <w:rPr>
          <w:rFonts w:ascii="Garamond" w:hAnsi="Garamond"/>
        </w:rPr>
      </w:pPr>
    </w:p>
    <w:p w14:paraId="1E450CEF" w14:textId="77777777" w:rsidR="003D3605" w:rsidRPr="007F75BB" w:rsidRDefault="003D3605" w:rsidP="003D3605">
      <w:pPr>
        <w:spacing w:after="0"/>
        <w:rPr>
          <w:rFonts w:ascii="Garamond" w:hAnsi="Garamond"/>
          <w:sz w:val="24"/>
          <w:szCs w:val="24"/>
        </w:rPr>
      </w:pPr>
    </w:p>
    <w:p w14:paraId="5F5F692F" w14:textId="77C65BC0" w:rsidR="00E80EA2" w:rsidRPr="007F75BB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9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0B517C45" w14:textId="51312AFC" w:rsidR="00E74D8E" w:rsidRPr="007F75BB" w:rsidRDefault="00E80EA2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Skriňa zatvorená (š</w:t>
      </w:r>
      <w:r w:rsidR="00553C0B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60 x hl</w:t>
      </w:r>
      <w:r w:rsidR="00553C0B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56 x v</w:t>
      </w:r>
      <w:r w:rsidR="00553C0B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210), 1ks</w:t>
      </w:r>
    </w:p>
    <w:p w14:paraId="3B5DA20E" w14:textId="77777777" w:rsidR="003D3605" w:rsidRPr="007F75BB" w:rsidRDefault="003D3605" w:rsidP="003D3605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121EBB52" w14:textId="77777777" w:rsidR="003D3605" w:rsidRPr="007F75BB" w:rsidRDefault="003D3605" w:rsidP="000777F9">
      <w:pPr>
        <w:numPr>
          <w:ilvl w:val="0"/>
          <w:numId w:val="2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rozmery: šírka 600 mm × hĺbka 560 mm × výška 2100 mm.</w:t>
      </w:r>
    </w:p>
    <w:p w14:paraId="4004F029" w14:textId="77777777" w:rsidR="003D3605" w:rsidRPr="007F75BB" w:rsidRDefault="003D3605" w:rsidP="000777F9">
      <w:pPr>
        <w:numPr>
          <w:ilvl w:val="0"/>
          <w:numId w:val="2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  <w:r w:rsidRPr="007F75BB">
        <w:rPr>
          <w:rFonts w:ascii="Garamond" w:hAnsi="Garamond"/>
          <w:sz w:val="24"/>
          <w:szCs w:val="24"/>
        </w:rPr>
        <w:t xml:space="preserve"> ± 3 mm pre korpus, ± 2 mm pre dvierka, ± 5 mm pre celkovú výšku.</w:t>
      </w:r>
    </w:p>
    <w:p w14:paraId="187E37A7" w14:textId="77777777" w:rsidR="003D3605" w:rsidRPr="007F75BB" w:rsidRDefault="003D3605" w:rsidP="003D3605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Materiál a konštrukcia</w:t>
      </w:r>
    </w:p>
    <w:p w14:paraId="3D29C494" w14:textId="77777777" w:rsidR="003D3605" w:rsidRPr="007F75BB" w:rsidRDefault="003D3605" w:rsidP="000777F9">
      <w:pPr>
        <w:numPr>
          <w:ilvl w:val="0"/>
          <w:numId w:val="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Skriňa je vyhotovená v rovnakej konštrukcii a z rovnakého materiálu ako otvorené skrinky uvedené v predchádzajúcej položke.</w:t>
      </w:r>
    </w:p>
    <w:p w14:paraId="0667437A" w14:textId="77777777" w:rsidR="003D3605" w:rsidRPr="007F75BB" w:rsidRDefault="003D3605" w:rsidP="000777F9">
      <w:pPr>
        <w:numPr>
          <w:ilvl w:val="0"/>
          <w:numId w:val="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Korpus je vyrobený z laminovanej drevotrieskovej dosky (DTDL) hrúbky 18 mm, dekor „drevina“ podľa výberu objednávateľa.</w:t>
      </w:r>
    </w:p>
    <w:p w14:paraId="42944D67" w14:textId="77777777" w:rsidR="003D3605" w:rsidRPr="007F75BB" w:rsidRDefault="003D3605" w:rsidP="000777F9">
      <w:pPr>
        <w:numPr>
          <w:ilvl w:val="0"/>
          <w:numId w:val="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Viditeľné hrany korpusu sú olepené ABS hranou 22/0,5 mm po celom obvode.</w:t>
      </w:r>
    </w:p>
    <w:p w14:paraId="4E6A3718" w14:textId="77777777" w:rsidR="003D3605" w:rsidRPr="007F75BB" w:rsidRDefault="003D3605" w:rsidP="000777F9">
      <w:pPr>
        <w:numPr>
          <w:ilvl w:val="0"/>
          <w:numId w:val="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dosiek: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5BD062EB" w14:textId="77777777" w:rsidR="003D3605" w:rsidRPr="007F75BB" w:rsidRDefault="003D3605" w:rsidP="000777F9">
      <w:pPr>
        <w:numPr>
          <w:ilvl w:val="0"/>
          <w:numId w:val="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nalepenia hrán: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646FAAFC" w14:textId="77777777" w:rsidR="003D3605" w:rsidRPr="007F75BB" w:rsidRDefault="003D3605" w:rsidP="003D3605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Dvierka</w:t>
      </w:r>
    </w:p>
    <w:p w14:paraId="2AFF68AE" w14:textId="77777777" w:rsidR="003D3605" w:rsidRPr="007F75BB" w:rsidRDefault="003D3605" w:rsidP="000777F9">
      <w:pPr>
        <w:numPr>
          <w:ilvl w:val="0"/>
          <w:numId w:val="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Skriňa je vybavená plnými dvierkami po celej výške.</w:t>
      </w:r>
    </w:p>
    <w:p w14:paraId="235F9A9A" w14:textId="77777777" w:rsidR="003D3605" w:rsidRPr="007F75BB" w:rsidRDefault="003D3605" w:rsidP="000777F9">
      <w:pPr>
        <w:numPr>
          <w:ilvl w:val="0"/>
          <w:numId w:val="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Dvierka sú olepené ABS hranou 22/2 mm po celom obvode (zvýšená odolnosť proti nárazom).</w:t>
      </w:r>
    </w:p>
    <w:p w14:paraId="25BAD30C" w14:textId="77777777" w:rsidR="003D3605" w:rsidRPr="007F75BB" w:rsidRDefault="003D3605" w:rsidP="000777F9">
      <w:pPr>
        <w:numPr>
          <w:ilvl w:val="0"/>
          <w:numId w:val="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Dvierka sú uzamykateľné.</w:t>
      </w:r>
    </w:p>
    <w:p w14:paraId="0B3F49AE" w14:textId="77777777" w:rsidR="003D3605" w:rsidRPr="007F75BB" w:rsidRDefault="003D3605" w:rsidP="000777F9">
      <w:pPr>
        <w:numPr>
          <w:ilvl w:val="0"/>
          <w:numId w:val="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lícovania dvier:</w:t>
      </w:r>
      <w:r w:rsidRPr="007F75BB">
        <w:rPr>
          <w:rFonts w:ascii="Garamond" w:hAnsi="Garamond"/>
          <w:sz w:val="24"/>
          <w:szCs w:val="24"/>
        </w:rPr>
        <w:t xml:space="preserve"> max. 2 mm medzi jednotlivými hranami.</w:t>
      </w:r>
    </w:p>
    <w:p w14:paraId="15FA5548" w14:textId="77777777" w:rsidR="003D3605" w:rsidRPr="007F75BB" w:rsidRDefault="003D3605" w:rsidP="000777F9">
      <w:pPr>
        <w:numPr>
          <w:ilvl w:val="0"/>
          <w:numId w:val="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rovinnosti dvier:</w:t>
      </w:r>
      <w:r w:rsidRPr="007F75BB">
        <w:rPr>
          <w:rFonts w:ascii="Garamond" w:hAnsi="Garamond"/>
          <w:sz w:val="24"/>
          <w:szCs w:val="24"/>
        </w:rPr>
        <w:t xml:space="preserve"> max. 1,5 mm.</w:t>
      </w:r>
    </w:p>
    <w:p w14:paraId="3FA6600E" w14:textId="77777777" w:rsidR="003D3605" w:rsidRPr="007F75BB" w:rsidRDefault="003D3605" w:rsidP="000777F9">
      <w:pPr>
        <w:numPr>
          <w:ilvl w:val="0"/>
          <w:numId w:val="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Pánty: kovové, s tichým dovieraním (soft-close) alebo štandardné podľa návrhu výrobcu.</w:t>
      </w:r>
    </w:p>
    <w:p w14:paraId="6CBFDC10" w14:textId="77777777" w:rsidR="003D3605" w:rsidRPr="007F75BB" w:rsidRDefault="003D3605" w:rsidP="003D3605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Zadný diel</w:t>
      </w:r>
    </w:p>
    <w:p w14:paraId="176A4FFF" w14:textId="77777777" w:rsidR="003D3605" w:rsidRPr="007F75BB" w:rsidRDefault="003D3605" w:rsidP="000777F9">
      <w:pPr>
        <w:numPr>
          <w:ilvl w:val="0"/>
          <w:numId w:val="2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Zadná stena je plná, vyrobená z dosky hrúbky 1,8 mm v dekore „drevina“.</w:t>
      </w:r>
    </w:p>
    <w:p w14:paraId="648B989D" w14:textId="77777777" w:rsidR="003D3605" w:rsidRPr="007F75BB" w:rsidRDefault="003D3605" w:rsidP="000777F9">
      <w:pPr>
        <w:numPr>
          <w:ilvl w:val="0"/>
          <w:numId w:val="2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zadného dielu: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5A6ABAF7" w14:textId="77777777" w:rsidR="003D3605" w:rsidRPr="007F75BB" w:rsidRDefault="003D3605" w:rsidP="003D3605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Podstavenie</w:t>
      </w:r>
    </w:p>
    <w:p w14:paraId="4B938034" w14:textId="77777777" w:rsidR="003D3605" w:rsidRPr="007F75BB" w:rsidRDefault="003D3605" w:rsidP="000777F9">
      <w:pPr>
        <w:numPr>
          <w:ilvl w:val="0"/>
          <w:numId w:val="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Skriňa je osadená na klzákoch výšky 5 mm.</w:t>
      </w:r>
    </w:p>
    <w:p w14:paraId="74AA28FF" w14:textId="77777777" w:rsidR="003D3605" w:rsidRPr="007F75BB" w:rsidRDefault="003D3605" w:rsidP="000777F9">
      <w:pPr>
        <w:numPr>
          <w:ilvl w:val="0"/>
          <w:numId w:val="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Klzáky umožňujú jemné vyrovnanie a chránia podlahu.</w:t>
      </w:r>
    </w:p>
    <w:p w14:paraId="3EF3C43C" w14:textId="77777777" w:rsidR="003D3605" w:rsidRPr="007F75BB" w:rsidRDefault="003D3605" w:rsidP="003D3605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Povrchové prevedenie</w:t>
      </w:r>
    </w:p>
    <w:p w14:paraId="28BC068B" w14:textId="77777777" w:rsidR="003D3605" w:rsidRPr="007F75BB" w:rsidRDefault="003D3605" w:rsidP="000777F9">
      <w:pPr>
        <w:numPr>
          <w:ilvl w:val="0"/>
          <w:numId w:val="2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Laminovaný povrch odolný voči bežnému opotrebeniu a vlhkosti.</w:t>
      </w:r>
    </w:p>
    <w:p w14:paraId="5053C6AE" w14:textId="77777777" w:rsidR="003D3605" w:rsidRPr="007F75BB" w:rsidRDefault="003D3605" w:rsidP="000777F9">
      <w:pPr>
        <w:numPr>
          <w:ilvl w:val="0"/>
          <w:numId w:val="2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Farebné prevedenie podľa vzorkovníka výrobcu.</w:t>
      </w:r>
    </w:p>
    <w:p w14:paraId="6C871DCF" w14:textId="77777777" w:rsidR="00E80EA2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0CF8ACDB" w14:textId="77777777" w:rsidR="00604FEF" w:rsidRDefault="00604FEF" w:rsidP="00E80EA2">
      <w:pPr>
        <w:spacing w:after="0"/>
        <w:rPr>
          <w:rFonts w:ascii="Garamond" w:hAnsi="Garamond"/>
          <w:sz w:val="24"/>
          <w:szCs w:val="24"/>
        </w:rPr>
      </w:pPr>
    </w:p>
    <w:p w14:paraId="59ACC41E" w14:textId="77777777" w:rsidR="00604FEF" w:rsidRPr="007F75BB" w:rsidRDefault="00604FEF" w:rsidP="00E80EA2">
      <w:pPr>
        <w:spacing w:after="0"/>
        <w:rPr>
          <w:rFonts w:ascii="Garamond" w:hAnsi="Garamond"/>
          <w:sz w:val="24"/>
          <w:szCs w:val="24"/>
        </w:rPr>
      </w:pPr>
    </w:p>
    <w:p w14:paraId="57473C34" w14:textId="77777777" w:rsidR="003D3605" w:rsidRPr="007F75BB" w:rsidRDefault="003D3605" w:rsidP="00E80EA2">
      <w:pPr>
        <w:spacing w:after="0"/>
        <w:rPr>
          <w:rFonts w:ascii="Garamond" w:hAnsi="Garamond"/>
          <w:sz w:val="24"/>
          <w:szCs w:val="24"/>
        </w:rPr>
      </w:pPr>
    </w:p>
    <w:p w14:paraId="4B09D425" w14:textId="3BA9F5E3" w:rsidR="00E80EA2" w:rsidRPr="007F75BB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10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1C7C3569" w14:textId="45CAABA5" w:rsidR="00E80EA2" w:rsidRPr="007F75BB" w:rsidRDefault="00E80EA2" w:rsidP="00E80EA2">
      <w:pPr>
        <w:spacing w:after="0"/>
        <w:rPr>
          <w:rFonts w:ascii="Garamond" w:hAnsi="Garamond"/>
          <w:b/>
          <w:bCs/>
          <w:color w:val="0D0D0D" w:themeColor="text1" w:themeTint="F2"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  <w:u w:val="single"/>
        </w:rPr>
        <w:t>Stolička Ergonomická zelená (š</w:t>
      </w:r>
      <w:r w:rsidR="00483334" w:rsidRPr="007F75BB">
        <w:rPr>
          <w:rFonts w:ascii="Garamond" w:hAnsi="Garamond"/>
          <w:b/>
          <w:bCs/>
          <w:color w:val="0D0D0D" w:themeColor="text1" w:themeTint="F2"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  <w:u w:val="single"/>
        </w:rPr>
        <w:t>49 x hl</w:t>
      </w:r>
      <w:r w:rsidR="00483334" w:rsidRPr="007F75BB">
        <w:rPr>
          <w:rFonts w:ascii="Garamond" w:hAnsi="Garamond"/>
          <w:b/>
          <w:bCs/>
          <w:color w:val="0D0D0D" w:themeColor="text1" w:themeTint="F2"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  <w:u w:val="single"/>
        </w:rPr>
        <w:t>54 x v</w:t>
      </w:r>
      <w:r w:rsidR="00483334" w:rsidRPr="007F75BB">
        <w:rPr>
          <w:rFonts w:ascii="Garamond" w:hAnsi="Garamond"/>
          <w:b/>
          <w:bCs/>
          <w:color w:val="0D0D0D" w:themeColor="text1" w:themeTint="F2"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  <w:u w:val="single"/>
        </w:rPr>
        <w:t>82), 15 ks</w:t>
      </w:r>
    </w:p>
    <w:p w14:paraId="0D644C7B" w14:textId="77777777" w:rsidR="00D42B0D" w:rsidRPr="007F75BB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1. Rozmery</w:t>
      </w:r>
    </w:p>
    <w:p w14:paraId="5BD6D443" w14:textId="77777777" w:rsidR="00D42B0D" w:rsidRPr="007F75BB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Celkové rozmery: šírka 490 mm × hĺbka 540 mm × výška 820 mm.</w:t>
      </w:r>
    </w:p>
    <w:p w14:paraId="5B99F66A" w14:textId="77777777" w:rsidR="00D42B0D" w:rsidRPr="007F75BB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Výška sedáku: cca 460 mm.</w:t>
      </w:r>
    </w:p>
    <w:p w14:paraId="3C8F25D0" w14:textId="77777777" w:rsidR="00D42B0D" w:rsidRPr="007F75BB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Šírka sedáku: cca 410 mm.</w:t>
      </w:r>
    </w:p>
    <w:p w14:paraId="5AAA6637" w14:textId="77777777" w:rsidR="00D42B0D" w:rsidRPr="007F75BB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Hĺbka sedáku: cca 395 mm.</w:t>
      </w:r>
    </w:p>
    <w:p w14:paraId="56203B06" w14:textId="77777777" w:rsidR="00D42B0D" w:rsidRPr="007F75BB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Hmotnosť: približne 6,8 kg.</w:t>
      </w:r>
    </w:p>
    <w:p w14:paraId="2D85365D" w14:textId="77777777" w:rsidR="00D42B0D" w:rsidRPr="007F75BB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lastRenderedPageBreak/>
        <w:t>Tolerancia rozmerov:</w:t>
      </w: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 ± 5 mm.</w:t>
      </w:r>
    </w:p>
    <w:p w14:paraId="6A8357D0" w14:textId="77777777" w:rsidR="00D42B0D" w:rsidRPr="007F75BB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2. Konštrukcia</w:t>
      </w:r>
    </w:p>
    <w:p w14:paraId="4BCCB216" w14:textId="77777777" w:rsidR="00D42B0D" w:rsidRPr="007F75BB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Stabilná oceľová konštrukcia z rúrkovej ocele.</w:t>
      </w:r>
    </w:p>
    <w:p w14:paraId="06D8C293" w14:textId="77777777" w:rsidR="00D42B0D" w:rsidRPr="007F75BB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Povrchová úprava kovu: práškové lakovanie (komaxit), farba biela.</w:t>
      </w:r>
    </w:p>
    <w:p w14:paraId="44AD26F1" w14:textId="77777777" w:rsidR="00D42B0D" w:rsidRPr="007F75BB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Nohy vybavené tichými klzákmi, ktoré chránia podlahu pred poškriabaním.</w:t>
      </w:r>
    </w:p>
    <w:p w14:paraId="41BBC577" w14:textId="77777777" w:rsidR="00D42B0D" w:rsidRPr="007F75BB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Stolička je </w:t>
      </w: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stohovateľná</w:t>
      </w: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 (min. 5 ks).</w:t>
      </w:r>
    </w:p>
    <w:p w14:paraId="5B933EDF" w14:textId="77777777" w:rsidR="00D42B0D" w:rsidRPr="007F75BB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Možnosť </w:t>
      </w: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zavesenia na stôl</w:t>
      </w: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 pre jednoduchšie upratovanie.</w:t>
      </w:r>
    </w:p>
    <w:p w14:paraId="3ADFC648" w14:textId="77777777" w:rsidR="00D42B0D" w:rsidRPr="007F75BB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3. Sedák a operadlo</w:t>
      </w:r>
    </w:p>
    <w:p w14:paraId="35C686C2" w14:textId="77777777" w:rsidR="00D42B0D" w:rsidRPr="007F75BB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Vyrobené z jedného kusu </w:t>
      </w: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odolného polypropylénu</w:t>
      </w:r>
      <w:r w:rsidRPr="007F75BB">
        <w:rPr>
          <w:rFonts w:ascii="Garamond" w:hAnsi="Garamond"/>
          <w:color w:val="0D0D0D" w:themeColor="text1" w:themeTint="F2"/>
          <w:sz w:val="24"/>
          <w:szCs w:val="24"/>
        </w:rPr>
        <w:t>.</w:t>
      </w:r>
    </w:p>
    <w:p w14:paraId="1C2C88B6" w14:textId="77777777" w:rsidR="00D42B0D" w:rsidRPr="007F75BB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Ergonomicky tvarované pre podporu správneho držania tela.</w:t>
      </w:r>
    </w:p>
    <w:p w14:paraId="7385657D" w14:textId="77777777" w:rsidR="00D42B0D" w:rsidRPr="007F75BB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Jednoduché čistenie, vhodné pre školy, laboratóriá a priestory s vysokou záťažou.</w:t>
      </w:r>
    </w:p>
    <w:p w14:paraId="5F934F2A" w14:textId="77777777" w:rsidR="00D42B0D" w:rsidRPr="007F75BB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Farebné prevedenie: </w:t>
      </w: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zelená</w:t>
      </w: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 (podľa vzorkovníka výrobcu).</w:t>
      </w:r>
    </w:p>
    <w:p w14:paraId="3150E7AF" w14:textId="77777777" w:rsidR="00D42B0D" w:rsidRPr="007F75BB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Tolerancia hrúbky plastu:</w:t>
      </w: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 ± 1 mm.</w:t>
      </w:r>
    </w:p>
    <w:p w14:paraId="07D4EDDC" w14:textId="77777777" w:rsidR="00D42B0D" w:rsidRPr="007F75BB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4. Funkčné vlastnosti</w:t>
      </w:r>
    </w:p>
    <w:p w14:paraId="0EB5B6C4" w14:textId="77777777" w:rsidR="00D42B0D" w:rsidRPr="007F75BB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Pevná, ergonomická školská stolička určená na dlhodobé sedenie.</w:t>
      </w:r>
    </w:p>
    <w:p w14:paraId="6C312643" w14:textId="77777777" w:rsidR="00D42B0D" w:rsidRPr="007F75BB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Odolná voči nárazom, vlhkosti a bežným čistiacim prostriedkom.</w:t>
      </w:r>
    </w:p>
    <w:p w14:paraId="3495C6DC" w14:textId="77777777" w:rsidR="00D42B0D" w:rsidRPr="007F75BB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Vhodná pre intenzívne používanie v učebniach, laboratóriách a administratívnych priestoroch.</w:t>
      </w:r>
    </w:p>
    <w:p w14:paraId="70FABCC3" w14:textId="77777777" w:rsidR="00D42B0D" w:rsidRPr="007F75BB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5. Bezpečnosť a normy</w:t>
      </w:r>
    </w:p>
    <w:p w14:paraId="5E2872AF" w14:textId="77777777" w:rsidR="00D42B0D" w:rsidRPr="007F75BB" w:rsidRDefault="00D42B0D" w:rsidP="00D42B0D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Stolička spĺňa požiadavky:</w:t>
      </w:r>
    </w:p>
    <w:p w14:paraId="50C48880" w14:textId="77777777" w:rsidR="00D42B0D" w:rsidRPr="007F75BB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EN 1729-1</w:t>
      </w: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 – ergonomické požiadavky na školský nábytok,</w:t>
      </w:r>
    </w:p>
    <w:p w14:paraId="1EB58A0B" w14:textId="77777777" w:rsidR="00D42B0D" w:rsidRPr="007F75BB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EN 1729-2</w:t>
      </w:r>
      <w:r w:rsidRPr="007F75BB">
        <w:rPr>
          <w:rFonts w:ascii="Garamond" w:hAnsi="Garamond"/>
          <w:color w:val="0D0D0D" w:themeColor="text1" w:themeTint="F2"/>
          <w:sz w:val="24"/>
          <w:szCs w:val="24"/>
        </w:rPr>
        <w:t xml:space="preserve"> – pevnosť, trvácnosť a bezpečnosť školských stoličiek.</w:t>
      </w:r>
    </w:p>
    <w:p w14:paraId="357D7EEB" w14:textId="77777777" w:rsidR="00D42B0D" w:rsidRPr="007F75BB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6. Mobilita a manipulácia</w:t>
      </w:r>
    </w:p>
    <w:p w14:paraId="2A7ADCAE" w14:textId="77777777" w:rsidR="00D42B0D" w:rsidRPr="007F75BB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Ľahká manipulácia vďaka nízkej hmotnosti.</w:t>
      </w:r>
    </w:p>
    <w:p w14:paraId="4670DAD9" w14:textId="77777777" w:rsidR="00D42B0D" w:rsidRPr="007F75BB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Stohovateľnosť umožňuje úsporu miesta pri skladovaní.</w:t>
      </w:r>
    </w:p>
    <w:p w14:paraId="7288964A" w14:textId="77777777" w:rsidR="00D42B0D" w:rsidRPr="007F75BB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Možnosť zavesenia na stôl uľahčuje čistenie podlahy.</w:t>
      </w:r>
    </w:p>
    <w:p w14:paraId="7CFA7E74" w14:textId="77777777" w:rsidR="00D42B0D" w:rsidRPr="007F75BB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color w:val="0D0D0D" w:themeColor="text1" w:themeTint="F2"/>
          <w:sz w:val="24"/>
          <w:szCs w:val="24"/>
        </w:rPr>
        <w:t>7. Použitie</w:t>
      </w:r>
    </w:p>
    <w:p w14:paraId="30D225CC" w14:textId="77777777" w:rsidR="00D42B0D" w:rsidRPr="007F75BB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Určená pre školy, učebne, seminárne miestnosti, laboratóriá a priestory s vysokou frekvenciou používania.</w:t>
      </w:r>
    </w:p>
    <w:p w14:paraId="0900CE1E" w14:textId="77777777" w:rsidR="00D42B0D" w:rsidRPr="007F75BB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color w:val="0D0D0D" w:themeColor="text1" w:themeTint="F2"/>
          <w:sz w:val="24"/>
          <w:szCs w:val="24"/>
        </w:rPr>
        <w:t>Vhodná pre žiakov, študentov aj dospelých.</w:t>
      </w:r>
    </w:p>
    <w:p w14:paraId="60BA7FB3" w14:textId="77777777" w:rsidR="003D3605" w:rsidRPr="007F75BB" w:rsidRDefault="003D3605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4169D123" w14:textId="7259ABBF" w:rsidR="003D3605" w:rsidRPr="007F75BB" w:rsidRDefault="003D3605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1CDDB266" w14:textId="751EA749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  <w:r w:rsidRPr="007F75BB">
        <w:rPr>
          <w:rFonts w:ascii="Garamond" w:hAnsi="Garamond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BDE504B" wp14:editId="6CFB61EF">
            <wp:simplePos x="0" y="0"/>
            <wp:positionH relativeFrom="margin">
              <wp:posOffset>180975</wp:posOffset>
            </wp:positionH>
            <wp:positionV relativeFrom="paragraph">
              <wp:posOffset>113030</wp:posOffset>
            </wp:positionV>
            <wp:extent cx="1039495" cy="1562100"/>
            <wp:effectExtent l="0" t="0" r="8255" b="0"/>
            <wp:wrapTight wrapText="bothSides">
              <wp:wrapPolygon edited="0">
                <wp:start x="0" y="0"/>
                <wp:lineTo x="0" y="21337"/>
                <wp:lineTo x="21376" y="21337"/>
                <wp:lineTo x="21376" y="0"/>
                <wp:lineTo x="0" y="0"/>
              </wp:wrapPolygon>
            </wp:wrapTight>
            <wp:docPr id="12873199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3873" name="Obrázok 1" descr="Obrázok, na ktorom je nábytok, stolička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6895B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6FA3BCEA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68ED8F12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3A7DFA67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1B300A57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0FAD8AF9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4B0E2939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18560F35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0D529282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1975BE98" w14:textId="77777777" w:rsidR="001833B3" w:rsidRPr="007F75BB" w:rsidRDefault="001833B3" w:rsidP="00E80EA2">
      <w:pPr>
        <w:spacing w:after="0"/>
        <w:rPr>
          <w:rFonts w:ascii="Garamond" w:hAnsi="Garamond"/>
          <w:color w:val="0D0D0D" w:themeColor="text1" w:themeTint="F2"/>
          <w:sz w:val="24"/>
          <w:szCs w:val="24"/>
        </w:rPr>
      </w:pPr>
    </w:p>
    <w:p w14:paraId="09994FDA" w14:textId="245CBB11" w:rsidR="00E80EA2" w:rsidRPr="007F75BB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11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17C8C1CE" w14:textId="18117B42" w:rsidR="00E80EA2" w:rsidRPr="007F75BB" w:rsidRDefault="00E80EA2" w:rsidP="003D3605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Stôl </w:t>
      </w:r>
      <w:r w:rsidR="003D3605" w:rsidRPr="007F75BB">
        <w:rPr>
          <w:rFonts w:ascii="Garamond" w:hAnsi="Garamond"/>
          <w:b/>
          <w:bCs/>
          <w:sz w:val="24"/>
          <w:szCs w:val="24"/>
          <w:u w:val="single"/>
        </w:rPr>
        <w:t>učiteľský</w:t>
      </w:r>
      <w:r w:rsidRPr="007F75BB">
        <w:rPr>
          <w:rFonts w:ascii="Garamond" w:hAnsi="Garamond"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(š</w:t>
      </w:r>
      <w:r w:rsidR="00812067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140 x hl</w:t>
      </w:r>
      <w:r w:rsidR="00812067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60 x v</w:t>
      </w:r>
      <w:r w:rsidR="00812067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75) </w:t>
      </w:r>
      <w:r w:rsidR="003D3605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1ks</w:t>
      </w:r>
    </w:p>
    <w:p w14:paraId="353FE6E5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6F89B056" w14:textId="77777777" w:rsidR="00B75C21" w:rsidRPr="007F75BB" w:rsidRDefault="00B75C21" w:rsidP="000777F9">
      <w:pPr>
        <w:numPr>
          <w:ilvl w:val="0"/>
          <w:numId w:val="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rozmery: šírka 1400 mm × hĺbka 600 mm × výška 750 mm.</w:t>
      </w:r>
    </w:p>
    <w:p w14:paraId="103EC895" w14:textId="77777777" w:rsidR="00B75C21" w:rsidRPr="007F75BB" w:rsidRDefault="00B75C21" w:rsidP="000777F9">
      <w:pPr>
        <w:numPr>
          <w:ilvl w:val="0"/>
          <w:numId w:val="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53A1C0FD" w14:textId="77777777" w:rsidR="00B75C21" w:rsidRPr="007F75BB" w:rsidRDefault="00B75C21" w:rsidP="000777F9">
      <w:pPr>
        <w:numPr>
          <w:ilvl w:val="1"/>
          <w:numId w:val="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>dosky: ± 2 mm,</w:t>
      </w:r>
    </w:p>
    <w:p w14:paraId="7F7580F9" w14:textId="77777777" w:rsidR="00B75C21" w:rsidRPr="007F75BB" w:rsidRDefault="00B75C21" w:rsidP="000777F9">
      <w:pPr>
        <w:numPr>
          <w:ilvl w:val="1"/>
          <w:numId w:val="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a drevené prvky: ± 3 mm,</w:t>
      </w:r>
    </w:p>
    <w:p w14:paraId="59E1D335" w14:textId="77777777" w:rsidR="00B75C21" w:rsidRPr="007F75BB" w:rsidRDefault="00B75C21" w:rsidP="000777F9">
      <w:pPr>
        <w:numPr>
          <w:ilvl w:val="1"/>
          <w:numId w:val="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celková výška: ± 5 mm.</w:t>
      </w:r>
    </w:p>
    <w:p w14:paraId="477070BE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Materiál a konštrukcia</w:t>
      </w:r>
    </w:p>
    <w:p w14:paraId="3FA216B8" w14:textId="77777777" w:rsidR="00B75C21" w:rsidRPr="007F75BB" w:rsidRDefault="00B75C21" w:rsidP="000777F9">
      <w:pPr>
        <w:numPr>
          <w:ilvl w:val="0"/>
          <w:numId w:val="2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Stôl je vyrobený z laminovanej drevotrieskovej dosky (DTDL) v dekore „drevina“ podľa výberu objednávateľa.</w:t>
      </w:r>
    </w:p>
    <w:p w14:paraId="484E67AF" w14:textId="77777777" w:rsidR="00B75C21" w:rsidRPr="007F75BB" w:rsidRDefault="00B75C21" w:rsidP="000777F9">
      <w:pPr>
        <w:numPr>
          <w:ilvl w:val="0"/>
          <w:numId w:val="2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Vrchná doska je zdvojená</w:t>
      </w:r>
      <w:r w:rsidRPr="007F75BB">
        <w:rPr>
          <w:rFonts w:ascii="Garamond" w:hAnsi="Garamond"/>
          <w:sz w:val="24"/>
          <w:szCs w:val="24"/>
        </w:rPr>
        <w:t>, celková hrúbka 40 mm.</w:t>
      </w:r>
    </w:p>
    <w:p w14:paraId="02EC926C" w14:textId="77777777" w:rsidR="00B75C21" w:rsidRPr="007F75BB" w:rsidRDefault="00B75C21" w:rsidP="000777F9">
      <w:pPr>
        <w:numPr>
          <w:ilvl w:val="0"/>
          <w:numId w:val="2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Vrchná doska je po celom obvode olepená </w:t>
      </w:r>
      <w:r w:rsidRPr="007F75BB">
        <w:rPr>
          <w:rFonts w:ascii="Garamond" w:hAnsi="Garamond"/>
          <w:b/>
          <w:bCs/>
          <w:sz w:val="24"/>
          <w:szCs w:val="24"/>
        </w:rPr>
        <w:t>ABS hranou 40/2 mm</w:t>
      </w:r>
      <w:r w:rsidRPr="007F75BB">
        <w:rPr>
          <w:rFonts w:ascii="Garamond" w:hAnsi="Garamond"/>
          <w:sz w:val="24"/>
          <w:szCs w:val="24"/>
        </w:rPr>
        <w:t>.</w:t>
      </w:r>
    </w:p>
    <w:p w14:paraId="48B9F7A6" w14:textId="77777777" w:rsidR="00B75C21" w:rsidRPr="007F75BB" w:rsidRDefault="00B75C21" w:rsidP="000777F9">
      <w:pPr>
        <w:numPr>
          <w:ilvl w:val="0"/>
          <w:numId w:val="2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dosky: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215E80E9" w14:textId="77777777" w:rsidR="00B75C21" w:rsidRPr="007F75BB" w:rsidRDefault="00B75C21" w:rsidP="000777F9">
      <w:pPr>
        <w:numPr>
          <w:ilvl w:val="0"/>
          <w:numId w:val="2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nalepenia hrán: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418440D0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Nohy stola</w:t>
      </w:r>
    </w:p>
    <w:p w14:paraId="09B7410F" w14:textId="77777777" w:rsidR="00B75C21" w:rsidRPr="007F75BB" w:rsidRDefault="00B75C21" w:rsidP="000777F9">
      <w:pPr>
        <w:numPr>
          <w:ilvl w:val="0"/>
          <w:numId w:val="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Nohy stola sú vyrobené z DTDL hrúbky 18 mm.</w:t>
      </w:r>
    </w:p>
    <w:p w14:paraId="56479997" w14:textId="77777777" w:rsidR="00B75C21" w:rsidRPr="007F75BB" w:rsidRDefault="00B75C21" w:rsidP="000777F9">
      <w:pPr>
        <w:numPr>
          <w:ilvl w:val="0"/>
          <w:numId w:val="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Predné hrany nôh sú olepené </w:t>
      </w:r>
      <w:r w:rsidRPr="007F75BB">
        <w:rPr>
          <w:rFonts w:ascii="Garamond" w:hAnsi="Garamond"/>
          <w:b/>
          <w:bCs/>
          <w:sz w:val="24"/>
          <w:szCs w:val="24"/>
        </w:rPr>
        <w:t>ABS hranou 22/2 mm</w:t>
      </w:r>
      <w:r w:rsidRPr="007F75BB">
        <w:rPr>
          <w:rFonts w:ascii="Garamond" w:hAnsi="Garamond"/>
          <w:sz w:val="24"/>
          <w:szCs w:val="24"/>
        </w:rPr>
        <w:t xml:space="preserve"> (zvýšená odolnosť proti nárazom).</w:t>
      </w:r>
    </w:p>
    <w:p w14:paraId="13DC1817" w14:textId="77777777" w:rsidR="00B75C21" w:rsidRPr="007F75BB" w:rsidRDefault="00B75C21" w:rsidP="000777F9">
      <w:pPr>
        <w:numPr>
          <w:ilvl w:val="0"/>
          <w:numId w:val="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Luby, zadné a spodné hrany nôh sú olepené </w:t>
      </w:r>
      <w:r w:rsidRPr="007F75BB">
        <w:rPr>
          <w:rFonts w:ascii="Garamond" w:hAnsi="Garamond"/>
          <w:b/>
          <w:bCs/>
          <w:sz w:val="24"/>
          <w:szCs w:val="24"/>
        </w:rPr>
        <w:t>ABS hranou 22/0,5 mm</w:t>
      </w:r>
      <w:r w:rsidRPr="007F75BB">
        <w:rPr>
          <w:rFonts w:ascii="Garamond" w:hAnsi="Garamond"/>
          <w:sz w:val="24"/>
          <w:szCs w:val="24"/>
        </w:rPr>
        <w:t>.</w:t>
      </w:r>
    </w:p>
    <w:p w14:paraId="7D94E2D9" w14:textId="77777777" w:rsidR="00B75C21" w:rsidRPr="007F75BB" w:rsidRDefault="00B75C21" w:rsidP="000777F9">
      <w:pPr>
        <w:numPr>
          <w:ilvl w:val="0"/>
          <w:numId w:val="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nôh: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53CF9D63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Stabilita a prevedenie</w:t>
      </w:r>
    </w:p>
    <w:p w14:paraId="5ED5B0DC" w14:textId="77777777" w:rsidR="00B75C21" w:rsidRPr="007F75BB" w:rsidRDefault="00B75C21" w:rsidP="000777F9">
      <w:pPr>
        <w:numPr>
          <w:ilvl w:val="0"/>
          <w:numId w:val="2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stola je pevná, určená na každodenné používanie v školskom prostredí.</w:t>
      </w:r>
    </w:p>
    <w:p w14:paraId="46EED637" w14:textId="77777777" w:rsidR="00B75C21" w:rsidRPr="007F75BB" w:rsidRDefault="00B75C21" w:rsidP="000777F9">
      <w:pPr>
        <w:numPr>
          <w:ilvl w:val="0"/>
          <w:numId w:val="2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 musia byť pevné, bez viditeľných medzier väčších ako 2 mm.</w:t>
      </w:r>
    </w:p>
    <w:p w14:paraId="539CE434" w14:textId="77777777" w:rsidR="00B75C21" w:rsidRPr="007F75BB" w:rsidRDefault="00B75C21" w:rsidP="000777F9">
      <w:pPr>
        <w:numPr>
          <w:ilvl w:val="0"/>
          <w:numId w:val="2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Rohy a hrany musia byť bezpečne zaoblené (min. R = 2 mm).</w:t>
      </w:r>
    </w:p>
    <w:p w14:paraId="44EB9221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Povrchové prevedenie</w:t>
      </w:r>
    </w:p>
    <w:p w14:paraId="1C51E3C4" w14:textId="77777777" w:rsidR="00B75C21" w:rsidRPr="007F75BB" w:rsidRDefault="00B75C21" w:rsidP="000777F9">
      <w:pPr>
        <w:numPr>
          <w:ilvl w:val="0"/>
          <w:numId w:val="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Laminovaný povrch odolný voči bežnému opotrebeniu a vlhkosti.</w:t>
      </w:r>
    </w:p>
    <w:p w14:paraId="0C9B9FA3" w14:textId="77777777" w:rsidR="00B75C21" w:rsidRPr="007F75BB" w:rsidRDefault="00B75C21" w:rsidP="000777F9">
      <w:pPr>
        <w:numPr>
          <w:ilvl w:val="0"/>
          <w:numId w:val="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Farebné prevedenie podľa vzorkovníka výrobcu.</w:t>
      </w:r>
    </w:p>
    <w:p w14:paraId="0A1730BA" w14:textId="77777777" w:rsidR="003D3605" w:rsidRPr="007F75BB" w:rsidRDefault="003D3605" w:rsidP="00E80EA2">
      <w:pPr>
        <w:spacing w:after="0"/>
        <w:rPr>
          <w:rFonts w:ascii="Garamond" w:hAnsi="Garamond"/>
          <w:sz w:val="24"/>
          <w:szCs w:val="24"/>
        </w:rPr>
      </w:pPr>
    </w:p>
    <w:p w14:paraId="21A39115" w14:textId="78265030" w:rsidR="00E80EA2" w:rsidRPr="007F75BB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12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01A453EA" w14:textId="74BE8258" w:rsidR="00E80EA2" w:rsidRPr="007F75BB" w:rsidRDefault="00E80EA2" w:rsidP="003D3605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Dielensky stôl 1 (š</w:t>
      </w:r>
      <w:r w:rsidR="00B876AA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108 x hl</w:t>
      </w:r>
      <w:r w:rsidR="00B876AA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60 x v</w:t>
      </w:r>
      <w:r w:rsidR="00B876AA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92)</w:t>
      </w:r>
      <w:r w:rsidR="003D3605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 ks</w:t>
      </w:r>
    </w:p>
    <w:p w14:paraId="02A8B687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1D6F1597" w14:textId="77777777" w:rsidR="00B75C21" w:rsidRPr="007F75BB" w:rsidRDefault="00B75C21" w:rsidP="000777F9">
      <w:pPr>
        <w:numPr>
          <w:ilvl w:val="0"/>
          <w:numId w:val="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rozmery: šírka 1080 mm × hĺbka 600 mm × výška 920 mm.</w:t>
      </w:r>
    </w:p>
    <w:p w14:paraId="499BFAB7" w14:textId="77777777" w:rsidR="00B75C21" w:rsidRPr="007F75BB" w:rsidRDefault="00B75C21" w:rsidP="000777F9">
      <w:pPr>
        <w:numPr>
          <w:ilvl w:val="0"/>
          <w:numId w:val="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7FEE1342" w14:textId="77777777" w:rsidR="00B75C21" w:rsidRPr="007F75BB" w:rsidRDefault="00B75C21" w:rsidP="000777F9">
      <w:pPr>
        <w:numPr>
          <w:ilvl w:val="1"/>
          <w:numId w:val="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prvky: ± 3 mm,</w:t>
      </w:r>
    </w:p>
    <w:p w14:paraId="6B65CC27" w14:textId="77777777" w:rsidR="00B75C21" w:rsidRPr="007F75BB" w:rsidRDefault="00B75C21" w:rsidP="000777F9">
      <w:pPr>
        <w:numPr>
          <w:ilvl w:val="1"/>
          <w:numId w:val="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celková výška: ± 5 mm.</w:t>
      </w:r>
    </w:p>
    <w:p w14:paraId="3B55D3B4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Konštrukcia</w:t>
      </w:r>
    </w:p>
    <w:p w14:paraId="66A76AA4" w14:textId="77777777" w:rsidR="00B75C21" w:rsidRPr="007F75BB" w:rsidRDefault="00B75C21" w:rsidP="000777F9">
      <w:pPr>
        <w:numPr>
          <w:ilvl w:val="0"/>
          <w:numId w:val="3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Celokovové prevedenie určené pre dielenské a technické priestory.</w:t>
      </w:r>
    </w:p>
    <w:p w14:paraId="3FB31601" w14:textId="77777777" w:rsidR="00B75C21" w:rsidRPr="007F75BB" w:rsidRDefault="00B75C21" w:rsidP="000777F9">
      <w:pPr>
        <w:numPr>
          <w:ilvl w:val="0"/>
          <w:numId w:val="3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z oceľového plechu alebo profilov s povrchovou úpravou (komaxit alebo práškové lakovanie).</w:t>
      </w:r>
    </w:p>
    <w:p w14:paraId="54600AF0" w14:textId="77777777" w:rsidR="00B75C21" w:rsidRPr="007F75BB" w:rsidRDefault="00B75C21" w:rsidP="000777F9">
      <w:pPr>
        <w:numPr>
          <w:ilvl w:val="0"/>
          <w:numId w:val="3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odolný voči mechanickému poškodeniu, olejom a bežným chemikáliám.</w:t>
      </w:r>
    </w:p>
    <w:p w14:paraId="03908C95" w14:textId="77777777" w:rsidR="00B75C21" w:rsidRPr="007F75BB" w:rsidRDefault="00B75C21" w:rsidP="000777F9">
      <w:pPr>
        <w:numPr>
          <w:ilvl w:val="0"/>
          <w:numId w:val="3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plechu: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5B6DD91D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Úložná časť</w:t>
      </w:r>
    </w:p>
    <w:p w14:paraId="202F1517" w14:textId="77777777" w:rsidR="00B75C21" w:rsidRPr="007F75BB" w:rsidRDefault="00B75C21" w:rsidP="000777F9">
      <w:pPr>
        <w:numPr>
          <w:ilvl w:val="0"/>
          <w:numId w:val="3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Stôl obsahuje </w:t>
      </w:r>
      <w:r w:rsidRPr="007F75BB">
        <w:rPr>
          <w:rFonts w:ascii="Garamond" w:hAnsi="Garamond"/>
          <w:b/>
          <w:bCs/>
          <w:sz w:val="24"/>
          <w:szCs w:val="24"/>
        </w:rPr>
        <w:t>7 zásuviek</w:t>
      </w:r>
      <w:r w:rsidRPr="007F75BB">
        <w:rPr>
          <w:rFonts w:ascii="Garamond" w:hAnsi="Garamond"/>
          <w:sz w:val="24"/>
          <w:szCs w:val="24"/>
        </w:rPr>
        <w:t xml:space="preserve"> a </w:t>
      </w:r>
      <w:r w:rsidRPr="007F75BB">
        <w:rPr>
          <w:rFonts w:ascii="Garamond" w:hAnsi="Garamond"/>
          <w:b/>
          <w:bCs/>
          <w:sz w:val="24"/>
          <w:szCs w:val="24"/>
        </w:rPr>
        <w:t>1 dverovú skrinku</w:t>
      </w:r>
      <w:r w:rsidRPr="007F75BB">
        <w:rPr>
          <w:rFonts w:ascii="Garamond" w:hAnsi="Garamond"/>
          <w:sz w:val="24"/>
          <w:szCs w:val="24"/>
        </w:rPr>
        <w:t>.</w:t>
      </w:r>
    </w:p>
    <w:p w14:paraId="4948C7E1" w14:textId="77777777" w:rsidR="00B75C21" w:rsidRPr="007F75BB" w:rsidRDefault="00B75C21" w:rsidP="000777F9">
      <w:pPr>
        <w:numPr>
          <w:ilvl w:val="0"/>
          <w:numId w:val="3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Zásuvky sú vedené na kovových výsuvoch s hladkým chodom.</w:t>
      </w:r>
    </w:p>
    <w:p w14:paraId="0828E93E" w14:textId="77777777" w:rsidR="00B75C21" w:rsidRPr="007F75BB" w:rsidRDefault="00B75C21" w:rsidP="000777F9">
      <w:pPr>
        <w:numPr>
          <w:ilvl w:val="0"/>
          <w:numId w:val="3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Nosnosť zásuviek podľa typu výsuvu (štandardne min. 20–30 kg).</w:t>
      </w:r>
    </w:p>
    <w:p w14:paraId="2488B595" w14:textId="77777777" w:rsidR="00B75C21" w:rsidRPr="007F75BB" w:rsidRDefault="00B75C21" w:rsidP="000777F9">
      <w:pPr>
        <w:numPr>
          <w:ilvl w:val="0"/>
          <w:numId w:val="3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Dverová skrinka s jednou policou alebo bez police podľa návrhu výrobcu.</w:t>
      </w:r>
    </w:p>
    <w:p w14:paraId="2BAAE89A" w14:textId="77777777" w:rsidR="00B75C21" w:rsidRPr="007F75BB" w:rsidRDefault="00B75C21" w:rsidP="000777F9">
      <w:pPr>
        <w:numPr>
          <w:ilvl w:val="0"/>
          <w:numId w:val="3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lícovania čiel zásuviek a dvier:</w:t>
      </w:r>
      <w:r w:rsidRPr="007F75BB">
        <w:rPr>
          <w:rFonts w:ascii="Garamond" w:hAnsi="Garamond"/>
          <w:sz w:val="24"/>
          <w:szCs w:val="24"/>
        </w:rPr>
        <w:t xml:space="preserve"> max. 2 mm.</w:t>
      </w:r>
    </w:p>
    <w:p w14:paraId="56AA1CC2" w14:textId="77777777" w:rsidR="00B75C21" w:rsidRPr="007F75BB" w:rsidRDefault="00B75C21" w:rsidP="000777F9">
      <w:pPr>
        <w:numPr>
          <w:ilvl w:val="0"/>
          <w:numId w:val="3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rovinnosti čiel:</w:t>
      </w:r>
      <w:r w:rsidRPr="007F75BB">
        <w:rPr>
          <w:rFonts w:ascii="Garamond" w:hAnsi="Garamond"/>
          <w:sz w:val="24"/>
          <w:szCs w:val="24"/>
        </w:rPr>
        <w:t xml:space="preserve"> max. 1,5 mm.</w:t>
      </w:r>
    </w:p>
    <w:p w14:paraId="571E1CE3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Mobilita</w:t>
      </w:r>
    </w:p>
    <w:p w14:paraId="39470536" w14:textId="77777777" w:rsidR="00B75C21" w:rsidRPr="007F75BB" w:rsidRDefault="00B75C21" w:rsidP="000777F9">
      <w:pPr>
        <w:numPr>
          <w:ilvl w:val="0"/>
          <w:numId w:val="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Stôl je osadený kolieskami pre jednoduchú manipuláciu.</w:t>
      </w:r>
    </w:p>
    <w:p w14:paraId="749FACCD" w14:textId="77777777" w:rsidR="00B75C21" w:rsidRPr="007F75BB" w:rsidRDefault="00B75C21" w:rsidP="000777F9">
      <w:pPr>
        <w:numPr>
          <w:ilvl w:val="0"/>
          <w:numId w:val="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Priemer koliesok min. 75 mm.</w:t>
      </w:r>
    </w:p>
    <w:p w14:paraId="2CB5198D" w14:textId="77777777" w:rsidR="00B75C21" w:rsidRPr="007F75BB" w:rsidRDefault="00B75C21" w:rsidP="000777F9">
      <w:pPr>
        <w:numPr>
          <w:ilvl w:val="0"/>
          <w:numId w:val="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Minimálne dve kolieska vybavené brzdou.</w:t>
      </w:r>
    </w:p>
    <w:p w14:paraId="3AA21169" w14:textId="77777777" w:rsidR="00B75C21" w:rsidRPr="007F75BB" w:rsidRDefault="00B75C21" w:rsidP="000777F9">
      <w:pPr>
        <w:numPr>
          <w:ilvl w:val="0"/>
          <w:numId w:val="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výšky koliesok:</w:t>
      </w:r>
      <w:r w:rsidRPr="007F75BB">
        <w:rPr>
          <w:rFonts w:ascii="Garamond" w:hAnsi="Garamond"/>
          <w:sz w:val="24"/>
          <w:szCs w:val="24"/>
        </w:rPr>
        <w:t xml:space="preserve"> ± 1 mm.</w:t>
      </w:r>
    </w:p>
    <w:p w14:paraId="7682C527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lastRenderedPageBreak/>
        <w:t>5. Pracovná doska</w:t>
      </w:r>
    </w:p>
    <w:p w14:paraId="11D26B79" w14:textId="77777777" w:rsidR="00B75C21" w:rsidRPr="007F75BB" w:rsidRDefault="00B75C21" w:rsidP="000777F9">
      <w:pPr>
        <w:numPr>
          <w:ilvl w:val="0"/>
          <w:numId w:val="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Pracovná plocha z kovu alebo iného odolného materiálu podľa výrobcu.</w:t>
      </w:r>
    </w:p>
    <w:p w14:paraId="5071AFA3" w14:textId="77777777" w:rsidR="00B75C21" w:rsidRPr="007F75BB" w:rsidRDefault="00B75C21" w:rsidP="000777F9">
      <w:pPr>
        <w:numPr>
          <w:ilvl w:val="0"/>
          <w:numId w:val="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odolný voči mechanickému opotrebeniu a chemikáliám.</w:t>
      </w:r>
    </w:p>
    <w:p w14:paraId="346BE046" w14:textId="77777777" w:rsidR="00B75C21" w:rsidRPr="007F75BB" w:rsidRDefault="00B75C21" w:rsidP="000777F9">
      <w:pPr>
        <w:numPr>
          <w:ilvl w:val="0"/>
          <w:numId w:val="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 bezpečne zaoblené (min. R = 2 mm).</w:t>
      </w:r>
    </w:p>
    <w:p w14:paraId="2987B207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Farebné prevedenie</w:t>
      </w:r>
    </w:p>
    <w:p w14:paraId="55C56CCA" w14:textId="77777777" w:rsidR="00B75C21" w:rsidRPr="007F75BB" w:rsidRDefault="00B75C21" w:rsidP="000777F9">
      <w:pPr>
        <w:numPr>
          <w:ilvl w:val="0"/>
          <w:numId w:val="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Farebné prevedenie podľa vzorkovníka výrobcu (typicky kombinácia sivá/modrá/čierna).</w:t>
      </w:r>
    </w:p>
    <w:p w14:paraId="5292A500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4996A4BA" w14:textId="77777777" w:rsidR="00B75C21" w:rsidRPr="007F75BB" w:rsidRDefault="00B75C21" w:rsidP="00E80EA2">
      <w:pPr>
        <w:spacing w:after="0"/>
        <w:rPr>
          <w:rFonts w:ascii="Garamond" w:hAnsi="Garamond"/>
          <w:sz w:val="24"/>
          <w:szCs w:val="24"/>
        </w:rPr>
      </w:pPr>
    </w:p>
    <w:p w14:paraId="58611AD9" w14:textId="63346B8A" w:rsidR="00A21C9C" w:rsidRPr="007F75BB" w:rsidRDefault="00B75C21" w:rsidP="00A21C9C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noProof/>
        </w:rPr>
        <w:drawing>
          <wp:inline distT="0" distB="0" distL="0" distR="0" wp14:anchorId="0D43DE1F" wp14:editId="31194741">
            <wp:extent cx="2276284" cy="1971675"/>
            <wp:effectExtent l="0" t="0" r="0" b="0"/>
            <wp:docPr id="1418884673" name="Obrázok 2" descr="Obrázok, na ktorom je vnútri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84673" name="Obrázok 2" descr="Obrázok, na ktorom je vnútri&#10;&#10; Automaticky generovaný popis so strednou spoľahlivosťo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57" cy="19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5BB">
        <w:rPr>
          <w:rFonts w:ascii="Garamond" w:hAnsi="Garamond"/>
          <w:sz w:val="24"/>
          <w:szCs w:val="24"/>
        </w:rPr>
        <w:t xml:space="preserve"> </w:t>
      </w:r>
      <w:r w:rsidR="00291EAD">
        <w:rPr>
          <w:rFonts w:ascii="Garamond" w:hAnsi="Garamond"/>
          <w:sz w:val="24"/>
          <w:szCs w:val="24"/>
        </w:rPr>
        <w:t xml:space="preserve">                </w:t>
      </w:r>
      <w:r w:rsidRPr="007F75BB">
        <w:rPr>
          <w:rFonts w:ascii="Garamond" w:hAnsi="Garamond"/>
          <w:sz w:val="24"/>
          <w:szCs w:val="24"/>
        </w:rPr>
        <w:t xml:space="preserve"> </w:t>
      </w:r>
      <w:r w:rsidRPr="007F75BB">
        <w:rPr>
          <w:rFonts w:ascii="Garamond" w:hAnsi="Garamond"/>
          <w:noProof/>
        </w:rPr>
        <w:drawing>
          <wp:inline distT="0" distB="0" distL="0" distR="0" wp14:anchorId="3409517C" wp14:editId="204FD133">
            <wp:extent cx="1973902" cy="1876425"/>
            <wp:effectExtent l="0" t="0" r="7620" b="0"/>
            <wp:docPr id="877901427" name="Obrázok 1" descr="Obrázok, na ktorom je koleso, nákupný vozík, modr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01427" name="Obrázok 1" descr="Obrázok, na ktorom je koleso, nákupný vozík, modr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15" cy="1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A093" w14:textId="77777777" w:rsidR="00663F8B" w:rsidRDefault="00663F8B" w:rsidP="00A21C9C">
      <w:pPr>
        <w:spacing w:after="0"/>
        <w:rPr>
          <w:rFonts w:ascii="Garamond" w:hAnsi="Garamond"/>
          <w:b/>
          <w:bCs/>
          <w:color w:val="007BB8"/>
          <w:sz w:val="28"/>
          <w:szCs w:val="28"/>
        </w:rPr>
      </w:pPr>
    </w:p>
    <w:p w14:paraId="705F12BD" w14:textId="21B0301E" w:rsidR="00E80EA2" w:rsidRPr="007F75BB" w:rsidRDefault="00604FEF" w:rsidP="00A21C9C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13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0EE7DEE8" w14:textId="6632C804" w:rsidR="00E80EA2" w:rsidRPr="007F75BB" w:rsidRDefault="00E80EA2" w:rsidP="003D3605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Dielensky stôl 2 (š</w:t>
      </w:r>
      <w:r w:rsidR="00AC3842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200 x hl</w:t>
      </w:r>
      <w:r w:rsidR="00AC3842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80 x v</w:t>
      </w:r>
      <w:r w:rsidR="00AC3842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86)</w:t>
      </w:r>
      <w:r w:rsidR="003D3605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 ks</w:t>
      </w:r>
    </w:p>
    <w:p w14:paraId="5A313C1E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2DDC3C91" w14:textId="77777777" w:rsidR="00B75C21" w:rsidRPr="007F75BB" w:rsidRDefault="00B75C21" w:rsidP="000777F9">
      <w:pPr>
        <w:numPr>
          <w:ilvl w:val="0"/>
          <w:numId w:val="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rozmery: šírka 2000 mm × hĺbka 800 mm × výška 860 mm.</w:t>
      </w:r>
    </w:p>
    <w:p w14:paraId="750C4F34" w14:textId="77777777" w:rsidR="00B75C21" w:rsidRPr="007F75BB" w:rsidRDefault="00B75C21" w:rsidP="000777F9">
      <w:pPr>
        <w:numPr>
          <w:ilvl w:val="0"/>
          <w:numId w:val="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7447777F" w14:textId="77777777" w:rsidR="00B75C21" w:rsidRPr="007F75BB" w:rsidRDefault="00B75C21" w:rsidP="000777F9">
      <w:pPr>
        <w:numPr>
          <w:ilvl w:val="1"/>
          <w:numId w:val="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prvky: ± 3 mm,</w:t>
      </w:r>
    </w:p>
    <w:p w14:paraId="74C03BD8" w14:textId="77777777" w:rsidR="00B75C21" w:rsidRPr="007F75BB" w:rsidRDefault="00B75C21" w:rsidP="000777F9">
      <w:pPr>
        <w:numPr>
          <w:ilvl w:val="1"/>
          <w:numId w:val="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pracovná doska: ± 2 mm,</w:t>
      </w:r>
    </w:p>
    <w:p w14:paraId="0DC4BF4A" w14:textId="77777777" w:rsidR="00B75C21" w:rsidRPr="007F75BB" w:rsidRDefault="00B75C21" w:rsidP="000777F9">
      <w:pPr>
        <w:numPr>
          <w:ilvl w:val="1"/>
          <w:numId w:val="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celková výška: ± 5 mm.</w:t>
      </w:r>
    </w:p>
    <w:p w14:paraId="4FEB2A10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Konštrukcia</w:t>
      </w:r>
    </w:p>
    <w:p w14:paraId="0BB979CA" w14:textId="77777777" w:rsidR="00B75C21" w:rsidRPr="007F75BB" w:rsidRDefault="00B75C21" w:rsidP="000777F9">
      <w:pPr>
        <w:numPr>
          <w:ilvl w:val="0"/>
          <w:numId w:val="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Celokovové prevedenie určené pre dielenské, technické a laboratórne priestory.</w:t>
      </w:r>
    </w:p>
    <w:p w14:paraId="6581E2EB" w14:textId="77777777" w:rsidR="00B75C21" w:rsidRPr="007F75BB" w:rsidRDefault="00B75C21" w:rsidP="000777F9">
      <w:pPr>
        <w:numPr>
          <w:ilvl w:val="0"/>
          <w:numId w:val="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z oceľových profilov alebo plechov s povrchovou úpravou (práškové lakovanie/komaxit).</w:t>
      </w:r>
    </w:p>
    <w:p w14:paraId="42EB357A" w14:textId="77777777" w:rsidR="00B75C21" w:rsidRPr="007F75BB" w:rsidRDefault="00B75C21" w:rsidP="000777F9">
      <w:pPr>
        <w:numPr>
          <w:ilvl w:val="0"/>
          <w:numId w:val="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odolný voči mechanickému poškodeniu, olejom, tukom a bežným chemikáliám.</w:t>
      </w:r>
    </w:p>
    <w:p w14:paraId="546F5692" w14:textId="77777777" w:rsidR="00B75C21" w:rsidRPr="007F75BB" w:rsidRDefault="00B75C21" w:rsidP="000777F9">
      <w:pPr>
        <w:numPr>
          <w:ilvl w:val="0"/>
          <w:numId w:val="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plechu: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4E59034B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Výškové nastavenie</w:t>
      </w:r>
    </w:p>
    <w:p w14:paraId="47E02F6F" w14:textId="77777777" w:rsidR="00B75C21" w:rsidRPr="007F75BB" w:rsidRDefault="00B75C21" w:rsidP="000777F9">
      <w:pPr>
        <w:numPr>
          <w:ilvl w:val="0"/>
          <w:numId w:val="3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Stôl je </w:t>
      </w:r>
      <w:r w:rsidRPr="007F75BB">
        <w:rPr>
          <w:rFonts w:ascii="Garamond" w:hAnsi="Garamond"/>
          <w:b/>
          <w:bCs/>
          <w:sz w:val="24"/>
          <w:szCs w:val="24"/>
        </w:rPr>
        <w:t>výškovo nastaviteľný</w:t>
      </w:r>
      <w:r w:rsidRPr="007F75BB">
        <w:rPr>
          <w:rFonts w:ascii="Garamond" w:hAnsi="Garamond"/>
          <w:sz w:val="24"/>
          <w:szCs w:val="24"/>
        </w:rPr>
        <w:t xml:space="preserve"> v rozsahu podľa návrhu výrobcu (typicky ± 50 mm).</w:t>
      </w:r>
    </w:p>
    <w:p w14:paraId="7E889155" w14:textId="77777777" w:rsidR="00B75C21" w:rsidRPr="007F75BB" w:rsidRDefault="00B75C21" w:rsidP="000777F9">
      <w:pPr>
        <w:numPr>
          <w:ilvl w:val="0"/>
          <w:numId w:val="3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Mechanizmus výškového nastavenia musí byť stabilný a bezpečný.</w:t>
      </w:r>
    </w:p>
    <w:p w14:paraId="583C6C2E" w14:textId="77777777" w:rsidR="00B75C21" w:rsidRPr="007F75BB" w:rsidRDefault="00B75C21" w:rsidP="000777F9">
      <w:pPr>
        <w:numPr>
          <w:ilvl w:val="0"/>
          <w:numId w:val="3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nastavenia výšky:</w:t>
      </w:r>
      <w:r w:rsidRPr="007F75BB">
        <w:rPr>
          <w:rFonts w:ascii="Garamond" w:hAnsi="Garamond"/>
          <w:sz w:val="24"/>
          <w:szCs w:val="24"/>
        </w:rPr>
        <w:t xml:space="preserve"> ± 5 mm.</w:t>
      </w:r>
    </w:p>
    <w:p w14:paraId="210EF5C2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Pracovná doska (2 alternatívy)</w:t>
      </w:r>
    </w:p>
    <w:p w14:paraId="55F6CD2C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Alternatíva 1 – drevená škárovka buk</w:t>
      </w:r>
    </w:p>
    <w:p w14:paraId="7829E593" w14:textId="77777777" w:rsidR="00B75C21" w:rsidRPr="007F75BB" w:rsidRDefault="00B75C21" w:rsidP="000777F9">
      <w:pPr>
        <w:numPr>
          <w:ilvl w:val="0"/>
          <w:numId w:val="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masívna buková škárovka.</w:t>
      </w:r>
    </w:p>
    <w:p w14:paraId="7A593B60" w14:textId="77777777" w:rsidR="00B75C21" w:rsidRPr="007F75BB" w:rsidRDefault="00B75C21" w:rsidP="000777F9">
      <w:pPr>
        <w:numPr>
          <w:ilvl w:val="0"/>
          <w:numId w:val="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Hrúbka: min. 30 mm.</w:t>
      </w:r>
    </w:p>
    <w:p w14:paraId="4C47BF32" w14:textId="77777777" w:rsidR="00B75C21" w:rsidRPr="007F75BB" w:rsidRDefault="00B75C21" w:rsidP="000777F9">
      <w:pPr>
        <w:numPr>
          <w:ilvl w:val="0"/>
          <w:numId w:val="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Povrchová úprava: lak alebo olej odolný voči mechanickému opotrebeniu.</w:t>
      </w:r>
    </w:p>
    <w:p w14:paraId="777EBB99" w14:textId="77777777" w:rsidR="00B75C21" w:rsidRPr="007F75BB" w:rsidRDefault="00B75C21" w:rsidP="000777F9">
      <w:pPr>
        <w:numPr>
          <w:ilvl w:val="0"/>
          <w:numId w:val="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 bezpečne zaoblené (min. R = 2 mm).</w:t>
      </w:r>
    </w:p>
    <w:p w14:paraId="53EFE600" w14:textId="77777777" w:rsidR="00B75C21" w:rsidRPr="007F75BB" w:rsidRDefault="00B75C21" w:rsidP="000777F9">
      <w:pPr>
        <w:numPr>
          <w:ilvl w:val="0"/>
          <w:numId w:val="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hrúbky:</w:t>
      </w:r>
      <w:r w:rsidRPr="007F75BB">
        <w:rPr>
          <w:rFonts w:ascii="Garamond" w:hAnsi="Garamond"/>
          <w:sz w:val="24"/>
          <w:szCs w:val="24"/>
        </w:rPr>
        <w:t xml:space="preserve"> ± 1 mm.</w:t>
      </w:r>
    </w:p>
    <w:p w14:paraId="35576CEF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Alternatíva 2 – kovová pracovná doska</w:t>
      </w:r>
    </w:p>
    <w:p w14:paraId="75FAEBFB" w14:textId="77777777" w:rsidR="00B75C21" w:rsidRPr="007F75BB" w:rsidRDefault="00B75C21" w:rsidP="000777F9">
      <w:pPr>
        <w:numPr>
          <w:ilvl w:val="0"/>
          <w:numId w:val="4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oceľový plech alebo profilová konštrukcia.</w:t>
      </w:r>
    </w:p>
    <w:p w14:paraId="363BF040" w14:textId="77777777" w:rsidR="00B75C21" w:rsidRPr="007F75BB" w:rsidRDefault="00B75C21" w:rsidP="000777F9">
      <w:pPr>
        <w:numPr>
          <w:ilvl w:val="0"/>
          <w:numId w:val="4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Povrchová úprava: práškové lakovanie alebo pozinkovanie.</w:t>
      </w:r>
    </w:p>
    <w:p w14:paraId="347C88AA" w14:textId="77777777" w:rsidR="00B75C21" w:rsidRPr="007F75BB" w:rsidRDefault="00B75C21" w:rsidP="000777F9">
      <w:pPr>
        <w:numPr>
          <w:ilvl w:val="0"/>
          <w:numId w:val="4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>Odolnosť voči chemikáliám a mechanickému poškodeniu.</w:t>
      </w:r>
    </w:p>
    <w:p w14:paraId="2893AB30" w14:textId="77777777" w:rsidR="00B75C21" w:rsidRPr="007F75BB" w:rsidRDefault="00B75C21" w:rsidP="000777F9">
      <w:pPr>
        <w:numPr>
          <w:ilvl w:val="0"/>
          <w:numId w:val="4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plechu: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441B2A94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Mobilita</w:t>
      </w:r>
    </w:p>
    <w:p w14:paraId="613D36F2" w14:textId="77777777" w:rsidR="00B75C21" w:rsidRPr="007F75BB" w:rsidRDefault="00B75C21" w:rsidP="000777F9">
      <w:pPr>
        <w:numPr>
          <w:ilvl w:val="0"/>
          <w:numId w:val="4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Stôl je vybavený </w:t>
      </w:r>
      <w:r w:rsidRPr="007F75BB">
        <w:rPr>
          <w:rFonts w:ascii="Garamond" w:hAnsi="Garamond"/>
          <w:b/>
          <w:bCs/>
          <w:sz w:val="24"/>
          <w:szCs w:val="24"/>
        </w:rPr>
        <w:t>prídavnými kolieskami</w:t>
      </w:r>
      <w:r w:rsidRPr="007F75BB">
        <w:rPr>
          <w:rFonts w:ascii="Garamond" w:hAnsi="Garamond"/>
          <w:sz w:val="24"/>
          <w:szCs w:val="24"/>
        </w:rPr>
        <w:t>, minimálne dve s brzdou.</w:t>
      </w:r>
    </w:p>
    <w:p w14:paraId="0471D130" w14:textId="77777777" w:rsidR="00B75C21" w:rsidRPr="007F75BB" w:rsidRDefault="00B75C21" w:rsidP="000777F9">
      <w:pPr>
        <w:numPr>
          <w:ilvl w:val="0"/>
          <w:numId w:val="4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Priemer koliesok min. 75 mm.</w:t>
      </w:r>
    </w:p>
    <w:p w14:paraId="1D72C7CD" w14:textId="77777777" w:rsidR="00B75C21" w:rsidRPr="007F75BB" w:rsidRDefault="00B75C21" w:rsidP="000777F9">
      <w:pPr>
        <w:numPr>
          <w:ilvl w:val="0"/>
          <w:numId w:val="4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Kolieska vhodné pre dielenské podlahy.</w:t>
      </w:r>
    </w:p>
    <w:p w14:paraId="5767C123" w14:textId="77777777" w:rsidR="00B75C21" w:rsidRPr="007F75BB" w:rsidRDefault="00B75C21" w:rsidP="000777F9">
      <w:pPr>
        <w:numPr>
          <w:ilvl w:val="0"/>
          <w:numId w:val="4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výšky koliesok:</w:t>
      </w:r>
      <w:r w:rsidRPr="007F75BB">
        <w:rPr>
          <w:rFonts w:ascii="Garamond" w:hAnsi="Garamond"/>
          <w:sz w:val="24"/>
          <w:szCs w:val="24"/>
        </w:rPr>
        <w:t xml:space="preserve"> ± 1 mm.</w:t>
      </w:r>
    </w:p>
    <w:p w14:paraId="4269485C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Stabilita a nosnosť</w:t>
      </w:r>
    </w:p>
    <w:p w14:paraId="5C09D9CC" w14:textId="77777777" w:rsidR="00B75C21" w:rsidRPr="007F75BB" w:rsidRDefault="00B75C21" w:rsidP="000777F9">
      <w:pPr>
        <w:numPr>
          <w:ilvl w:val="0"/>
          <w:numId w:val="4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zabezpečiť stabilitu pri plnom zaťažení.</w:t>
      </w:r>
    </w:p>
    <w:p w14:paraId="00F541ED" w14:textId="77777777" w:rsidR="00B75C21" w:rsidRPr="007F75BB" w:rsidRDefault="00B75C21" w:rsidP="000777F9">
      <w:pPr>
        <w:numPr>
          <w:ilvl w:val="0"/>
          <w:numId w:val="4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Minimálna nosnosť pracovnej plochy: 150 kg rovnomerne rozloženého zaťaženia (alebo podľa výrobcu).</w:t>
      </w:r>
    </w:p>
    <w:p w14:paraId="5BEEDA44" w14:textId="77777777" w:rsidR="00B75C21" w:rsidRPr="007F75BB" w:rsidRDefault="00B75C21" w:rsidP="000777F9">
      <w:pPr>
        <w:numPr>
          <w:ilvl w:val="0"/>
          <w:numId w:val="4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 musia byť pevné, bez viditeľných medzier väčších ako 2 mm.</w:t>
      </w:r>
    </w:p>
    <w:p w14:paraId="7538533E" w14:textId="77777777" w:rsidR="00B75C21" w:rsidRPr="007F75BB" w:rsidRDefault="00B75C21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Farebné prevedenie</w:t>
      </w:r>
    </w:p>
    <w:p w14:paraId="0CDE7673" w14:textId="77777777" w:rsidR="00B75C21" w:rsidRPr="007F75BB" w:rsidRDefault="00B75C21" w:rsidP="000777F9">
      <w:pPr>
        <w:numPr>
          <w:ilvl w:val="0"/>
          <w:numId w:val="4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časti: podľa vzorkovníka výrobcu (typicky sivá, modrá, čierna).</w:t>
      </w:r>
    </w:p>
    <w:p w14:paraId="4D72D63E" w14:textId="77777777" w:rsidR="00B75C21" w:rsidRPr="007F75BB" w:rsidRDefault="00B75C21" w:rsidP="000777F9">
      <w:pPr>
        <w:numPr>
          <w:ilvl w:val="0"/>
          <w:numId w:val="4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Drevená doska: prírodný buk (pri alternatíve 1).</w:t>
      </w:r>
    </w:p>
    <w:p w14:paraId="395D4772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7128488C" w14:textId="77777777" w:rsidR="003D3605" w:rsidRPr="007F75BB" w:rsidRDefault="003D3605" w:rsidP="00E80EA2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4DB46288" w14:textId="77777777" w:rsidR="003D3605" w:rsidRPr="007F75BB" w:rsidRDefault="003D3605" w:rsidP="00E80EA2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2FD1DB7C" w14:textId="77777777" w:rsidR="003D3605" w:rsidRPr="007F75BB" w:rsidRDefault="003D3605" w:rsidP="00E80EA2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7E95A851" w14:textId="22C1DA4B" w:rsidR="003D3605" w:rsidRPr="007F75BB" w:rsidRDefault="00B75C21" w:rsidP="00E80EA2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noProof/>
        </w:rPr>
        <w:drawing>
          <wp:inline distT="0" distB="0" distL="0" distR="0" wp14:anchorId="01E02A25" wp14:editId="0FBD7814">
            <wp:extent cx="4143375" cy="2008203"/>
            <wp:effectExtent l="0" t="0" r="0" b="0"/>
            <wp:docPr id="363692667" name="Obrázok 1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88613" name="Obrázok 1" descr="Obrázok, na ktorom je nábytok, stôl, nočný stolík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182" cy="20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4AC9" w14:textId="77777777" w:rsidR="003D3605" w:rsidRPr="007F75BB" w:rsidRDefault="003D3605" w:rsidP="00E80EA2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3152F8FC" w14:textId="483546EC" w:rsidR="00E80EA2" w:rsidRPr="007F75BB" w:rsidRDefault="00604FEF" w:rsidP="00B75C21">
      <w:pPr>
        <w:spacing w:after="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14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4571944C" w14:textId="54214881" w:rsidR="00E80EA2" w:rsidRPr="007F75BB" w:rsidRDefault="00E80EA2" w:rsidP="00B75C21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Dielensky stôl 3 so zásuvkami (š</w:t>
      </w:r>
      <w:r w:rsidR="003E05F3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200 x hl</w:t>
      </w:r>
      <w:r w:rsidR="003E05F3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80 x v</w:t>
      </w:r>
      <w:r w:rsidR="003E05F3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82)</w:t>
      </w:r>
      <w:r w:rsidR="00B75C21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 ks</w:t>
      </w:r>
    </w:p>
    <w:p w14:paraId="46BA6B2C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1. Rozmery</w:t>
      </w:r>
    </w:p>
    <w:p w14:paraId="78AE5EE8" w14:textId="77777777" w:rsidR="001710AC" w:rsidRPr="007F75BB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Nominálne rozmery jedného stola:</w:t>
      </w:r>
    </w:p>
    <w:p w14:paraId="547BE803" w14:textId="77777777" w:rsidR="001710AC" w:rsidRPr="007F75BB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šírka 2000 mm</w:t>
      </w:r>
    </w:p>
    <w:p w14:paraId="30808D23" w14:textId="77777777" w:rsidR="001710AC" w:rsidRPr="007F75BB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hĺbka 800 mm</w:t>
      </w:r>
    </w:p>
    <w:p w14:paraId="4EB34D95" w14:textId="77777777" w:rsidR="001710AC" w:rsidRPr="007F75BB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výška 820 mm (výškovo nastaviteľná konštrukcia)</w:t>
      </w:r>
    </w:p>
    <w:p w14:paraId="4FB42D1D" w14:textId="77777777" w:rsidR="001710AC" w:rsidRPr="007F75BB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Tolerancia rozmerov:</w:t>
      </w:r>
    </w:p>
    <w:p w14:paraId="4E337F29" w14:textId="77777777" w:rsidR="001710AC" w:rsidRPr="007F75BB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kovové prvky ± 3 mm</w:t>
      </w:r>
    </w:p>
    <w:p w14:paraId="28A228A1" w14:textId="77777777" w:rsidR="001710AC" w:rsidRPr="007F75BB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celková výška ± 10 mm</w:t>
      </w:r>
    </w:p>
    <w:p w14:paraId="6FFD6F11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2. Konštrukcia</w:t>
      </w:r>
    </w:p>
    <w:p w14:paraId="689AE36C" w14:textId="77777777" w:rsidR="001710AC" w:rsidRPr="007F75BB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Stôl musí byť celokovový, určený pre dielenské a technické pracoviská.</w:t>
      </w:r>
    </w:p>
    <w:p w14:paraId="19139701" w14:textId="77777777" w:rsidR="001710AC" w:rsidRPr="007F75BB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Konštrukcia musí byť pevná, stabilná a odolná voči dlhodobému zaťaženiu.</w:t>
      </w:r>
    </w:p>
    <w:p w14:paraId="1F94C301" w14:textId="77777777" w:rsidR="001710AC" w:rsidRPr="007F75BB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Rámová konštrukcia musí umožňovať </w:t>
      </w:r>
      <w:r w:rsidRPr="007F75BB">
        <w:rPr>
          <w:rFonts w:ascii="Garamond" w:hAnsi="Garamond"/>
          <w:b/>
          <w:bCs/>
        </w:rPr>
        <w:t>výškové nastavenie</w:t>
      </w:r>
      <w:r w:rsidRPr="007F75BB">
        <w:rPr>
          <w:rFonts w:ascii="Garamond" w:hAnsi="Garamond"/>
        </w:rPr>
        <w:t xml:space="preserve"> pracovnej plochy v rozsahu minimálne ± 50 mm.</w:t>
      </w:r>
    </w:p>
    <w:p w14:paraId="2909B556" w14:textId="77777777" w:rsidR="001710AC" w:rsidRPr="007F75BB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Povrchová úprava kovových častí: odolná voči oderu, korózii a bežným chemikáliám používaným v dielenskom prostredí.</w:t>
      </w:r>
    </w:p>
    <w:p w14:paraId="747E7204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3. Vrchný pracovný plát</w:t>
      </w:r>
    </w:p>
    <w:p w14:paraId="31E8F220" w14:textId="77777777" w:rsidR="001710AC" w:rsidRPr="007F75BB" w:rsidRDefault="001710AC" w:rsidP="001710AC">
      <w:p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lastRenderedPageBreak/>
        <w:t>Možnosť výberu z dvoch variantov:</w:t>
      </w:r>
    </w:p>
    <w:p w14:paraId="509D740A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Variant 1 – drevená škárovka buk</w:t>
      </w:r>
    </w:p>
    <w:p w14:paraId="4379893C" w14:textId="77777777" w:rsidR="001710AC" w:rsidRPr="007F75BB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Materiál: buková škárovka.</w:t>
      </w:r>
    </w:p>
    <w:p w14:paraId="2892A854" w14:textId="77777777" w:rsidR="001710AC" w:rsidRPr="007F75BB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Hrúbka pracovnej dosky: minimálne 40 mm.</w:t>
      </w:r>
    </w:p>
    <w:p w14:paraId="1D5056B7" w14:textId="77777777" w:rsidR="001710AC" w:rsidRPr="007F75BB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Povrchová úprava: tvrdý lak alebo olej s odolnosťou voči mechanickému poškodeniu a bežným chemikáliám.</w:t>
      </w:r>
    </w:p>
    <w:p w14:paraId="2E1B66CD" w14:textId="77777777" w:rsidR="001710AC" w:rsidRPr="007F75BB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Hrany musia byť hladko opracované a bezpečné na dotyk.</w:t>
      </w:r>
    </w:p>
    <w:p w14:paraId="6C43826A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Variant 2 – kovový pracovný plát</w:t>
      </w:r>
    </w:p>
    <w:p w14:paraId="74EF0255" w14:textId="77777777" w:rsidR="001710AC" w:rsidRPr="007F75BB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Materiál: oceľový plech s vystužením.</w:t>
      </w:r>
    </w:p>
    <w:p w14:paraId="10397164" w14:textId="77777777" w:rsidR="001710AC" w:rsidRPr="007F75BB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Povrchová úprava: odolná voči oderu, korózii a olejom.</w:t>
      </w:r>
    </w:p>
    <w:p w14:paraId="06BFBC35" w14:textId="77777777" w:rsidR="001710AC" w:rsidRPr="007F75BB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Hrúbka plechu a konštrukcie musí zabezpečiť vysokú pevnosť a stabilitu pri dielenskom používaní.</w:t>
      </w:r>
    </w:p>
    <w:p w14:paraId="04A3FD8C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4. Zásuvkový modul</w:t>
      </w:r>
    </w:p>
    <w:p w14:paraId="2242917E" w14:textId="77777777" w:rsidR="001710AC" w:rsidRPr="007F75BB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Stôl musí obsahovať integrovaný zásuvkový blok.</w:t>
      </w:r>
    </w:p>
    <w:p w14:paraId="6ED45A00" w14:textId="77777777" w:rsidR="001710AC" w:rsidRPr="007F75BB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Minimálna konfigurácia: </w:t>
      </w:r>
      <w:r w:rsidRPr="007F75BB">
        <w:rPr>
          <w:rFonts w:ascii="Garamond" w:hAnsi="Garamond"/>
          <w:b/>
          <w:bCs/>
        </w:rPr>
        <w:t>3 zásuvky</w:t>
      </w:r>
      <w:r w:rsidRPr="007F75BB">
        <w:rPr>
          <w:rFonts w:ascii="Garamond" w:hAnsi="Garamond"/>
        </w:rPr>
        <w:t xml:space="preserve"> rôznej výšky.</w:t>
      </w:r>
    </w:p>
    <w:p w14:paraId="638D99EC" w14:textId="77777777" w:rsidR="001710AC" w:rsidRPr="007F75BB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Zásuvky musia byť kovové, s plnovýsuvom a hladkým chodom.</w:t>
      </w:r>
    </w:p>
    <w:p w14:paraId="4A56F08A" w14:textId="77777777" w:rsidR="001710AC" w:rsidRPr="007F75BB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Každá zásuvka musí mať nosnosť minimálne 25 kg.</w:t>
      </w:r>
    </w:p>
    <w:p w14:paraId="0456B700" w14:textId="77777777" w:rsidR="001710AC" w:rsidRPr="007F75BB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Zásuvkový modul musí byť pevne ukotvený ku konštrukcii stola.</w:t>
      </w:r>
    </w:p>
    <w:p w14:paraId="0DB73ED0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5. Kolieska</w:t>
      </w:r>
    </w:p>
    <w:p w14:paraId="49F173CD" w14:textId="77777777" w:rsidR="001710AC" w:rsidRPr="007F75BB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Stôl musí byť vybavený </w:t>
      </w:r>
      <w:r w:rsidRPr="007F75BB">
        <w:rPr>
          <w:rFonts w:ascii="Garamond" w:hAnsi="Garamond"/>
          <w:b/>
          <w:bCs/>
        </w:rPr>
        <w:t>prídavnými kolieskami</w:t>
      </w:r>
      <w:r w:rsidRPr="007F75BB">
        <w:rPr>
          <w:rFonts w:ascii="Garamond" w:hAnsi="Garamond"/>
        </w:rPr>
        <w:t>.</w:t>
      </w:r>
    </w:p>
    <w:p w14:paraId="4EF448D4" w14:textId="77777777" w:rsidR="001710AC" w:rsidRPr="007F75BB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Kolieska musia byť:</w:t>
      </w:r>
    </w:p>
    <w:p w14:paraId="0C9AC031" w14:textId="77777777" w:rsidR="001710AC" w:rsidRPr="007F75BB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otočné,</w:t>
      </w:r>
    </w:p>
    <w:p w14:paraId="27CBBCBE" w14:textId="77777777" w:rsidR="001710AC" w:rsidRPr="007F75BB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 brzdou,</w:t>
      </w:r>
    </w:p>
    <w:p w14:paraId="4E148D8E" w14:textId="77777777" w:rsidR="001710AC" w:rsidRPr="007F75BB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vhodné pre dielenské podlahy (betón, epoxid, PVC).</w:t>
      </w:r>
    </w:p>
    <w:p w14:paraId="058753D6" w14:textId="77777777" w:rsidR="001710AC" w:rsidRPr="007F75BB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Minimálny priemer koliesok: 80 mm.</w:t>
      </w:r>
    </w:p>
    <w:p w14:paraId="33A7E4A7" w14:textId="77777777" w:rsidR="001710AC" w:rsidRPr="007F75BB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Nosnosť jedného kolieska: minimálne 60 kg.</w:t>
      </w:r>
    </w:p>
    <w:p w14:paraId="4AFB9F14" w14:textId="77777777" w:rsidR="001710AC" w:rsidRPr="007F75BB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Brzda musí zablokovať pojazd aj otáčanie.</w:t>
      </w:r>
    </w:p>
    <w:p w14:paraId="321295E3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6. Nosnosť a stabilita</w:t>
      </w:r>
    </w:p>
    <w:p w14:paraId="0E0CF438" w14:textId="77777777" w:rsidR="001710AC" w:rsidRPr="007F75BB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Minimálna nosnosť pracovného stola: </w:t>
      </w:r>
      <w:r w:rsidRPr="007F75BB">
        <w:rPr>
          <w:rFonts w:ascii="Garamond" w:hAnsi="Garamond"/>
          <w:b/>
          <w:bCs/>
        </w:rPr>
        <w:t>300 kg</w:t>
      </w:r>
      <w:r w:rsidRPr="007F75BB">
        <w:rPr>
          <w:rFonts w:ascii="Garamond" w:hAnsi="Garamond"/>
        </w:rPr>
        <w:t xml:space="preserve"> rovnomerne rozloženého zaťaženia.</w:t>
      </w:r>
    </w:p>
    <w:p w14:paraId="2201B826" w14:textId="77777777" w:rsidR="001710AC" w:rsidRPr="007F75BB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Konštrukcia musí byť stabilná aj pri použití koliesok (po zabrzdení).</w:t>
      </w:r>
    </w:p>
    <w:p w14:paraId="37025F4C" w14:textId="77777777" w:rsidR="001710AC" w:rsidRPr="007F75BB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Stôl sa nesmie kývať ani deformovať pri bežnom dielenskom používaní.</w:t>
      </w:r>
    </w:p>
    <w:p w14:paraId="710ECA1D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7. Bezpečnosť a prevedenie</w:t>
      </w:r>
    </w:p>
    <w:p w14:paraId="5F6C9CC4" w14:textId="77777777" w:rsidR="001710AC" w:rsidRPr="007F75BB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Všetky hrany a rohy musia byť zaoblené alebo bezpečne opracované.</w:t>
      </w:r>
    </w:p>
    <w:p w14:paraId="64C6EA23" w14:textId="77777777" w:rsidR="001710AC" w:rsidRPr="007F75BB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Povrchy musia byť odolné voči bežným látkam používaným v dielni (oleje, mazivá, čistiace prostriedky).</w:t>
      </w:r>
    </w:p>
    <w:p w14:paraId="3E111FE0" w14:textId="77777777" w:rsidR="001710AC" w:rsidRPr="007F75BB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Zásuvky a konštrukcia nesmú mať ostré hrany alebo nebezpečné výstupky.</w:t>
      </w:r>
    </w:p>
    <w:p w14:paraId="3200A214" w14:textId="77777777" w:rsidR="001710AC" w:rsidRPr="007F75BB" w:rsidRDefault="001710AC" w:rsidP="001710AC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8. Farebné prevedenie</w:t>
      </w:r>
    </w:p>
    <w:p w14:paraId="5D569A9A" w14:textId="77777777" w:rsidR="001710AC" w:rsidRPr="007F75BB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Kovová konštrukcia: podľa vzorkovníka výrobcu (napr. sivá, modrá, čierna).</w:t>
      </w:r>
    </w:p>
    <w:p w14:paraId="5E75EEC5" w14:textId="77777777" w:rsidR="001710AC" w:rsidRPr="007F75BB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Zásuvky: farebne zladené s konštrukciou.</w:t>
      </w:r>
    </w:p>
    <w:p w14:paraId="6D55D9D3" w14:textId="77777777" w:rsidR="001710AC" w:rsidRPr="007F75BB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Vrchný plát:</w:t>
      </w:r>
    </w:p>
    <w:p w14:paraId="119260D3" w14:textId="77777777" w:rsidR="001710AC" w:rsidRPr="007F75BB" w:rsidRDefault="001710AC" w:rsidP="001710AC">
      <w:pPr>
        <w:numPr>
          <w:ilvl w:val="1"/>
          <w:numId w:val="21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buková škárovka – prírodný buk, lakovaný,</w:t>
      </w:r>
    </w:p>
    <w:p w14:paraId="37994B28" w14:textId="77777777" w:rsidR="001710AC" w:rsidRPr="007F75BB" w:rsidRDefault="001710AC" w:rsidP="001710AC">
      <w:pPr>
        <w:numPr>
          <w:ilvl w:val="1"/>
          <w:numId w:val="219"/>
        </w:numPr>
        <w:spacing w:after="0"/>
        <w:rPr>
          <w:rFonts w:ascii="Garamond" w:hAnsi="Garamond"/>
          <w:u w:val="single"/>
        </w:rPr>
      </w:pPr>
      <w:r w:rsidRPr="007F75BB">
        <w:rPr>
          <w:rFonts w:ascii="Garamond" w:hAnsi="Garamond"/>
        </w:rPr>
        <w:t>kovový plát – farba podľa výrobcu.</w:t>
      </w:r>
    </w:p>
    <w:p w14:paraId="15E7C73A" w14:textId="77777777" w:rsidR="003D3605" w:rsidRPr="007F75BB" w:rsidRDefault="003D3605" w:rsidP="00E80EA2">
      <w:pPr>
        <w:spacing w:after="0"/>
        <w:rPr>
          <w:rFonts w:ascii="Garamond" w:hAnsi="Garamond"/>
          <w:u w:val="single"/>
        </w:rPr>
      </w:pPr>
    </w:p>
    <w:p w14:paraId="6B79BEF0" w14:textId="77777777" w:rsidR="003D3605" w:rsidRPr="007F75BB" w:rsidRDefault="003D3605" w:rsidP="00E80EA2">
      <w:pPr>
        <w:spacing w:after="0"/>
        <w:rPr>
          <w:rFonts w:ascii="Garamond" w:hAnsi="Garamond"/>
          <w:u w:val="single"/>
        </w:rPr>
      </w:pPr>
    </w:p>
    <w:p w14:paraId="45F8BC3F" w14:textId="77777777" w:rsidR="003D3605" w:rsidRPr="007F75BB" w:rsidRDefault="003D3605" w:rsidP="00E80EA2">
      <w:pPr>
        <w:spacing w:after="0"/>
        <w:rPr>
          <w:rFonts w:ascii="Garamond" w:hAnsi="Garamond"/>
          <w:u w:val="single"/>
        </w:rPr>
      </w:pPr>
    </w:p>
    <w:p w14:paraId="1B043056" w14:textId="77777777" w:rsidR="003D3605" w:rsidRPr="007F75BB" w:rsidRDefault="003D3605" w:rsidP="00E80EA2">
      <w:pPr>
        <w:spacing w:after="0"/>
        <w:rPr>
          <w:rFonts w:ascii="Garamond" w:hAnsi="Garamond"/>
          <w:u w:val="single"/>
        </w:rPr>
      </w:pPr>
    </w:p>
    <w:p w14:paraId="5F433D90" w14:textId="77777777" w:rsidR="003D3605" w:rsidRPr="007F75BB" w:rsidRDefault="003D3605" w:rsidP="00E80EA2">
      <w:pPr>
        <w:spacing w:after="0"/>
        <w:rPr>
          <w:rFonts w:ascii="Garamond" w:hAnsi="Garamond"/>
          <w:u w:val="single"/>
        </w:rPr>
      </w:pPr>
    </w:p>
    <w:p w14:paraId="091ADE0C" w14:textId="77777777" w:rsidR="003D3605" w:rsidRPr="007F75BB" w:rsidRDefault="003D3605" w:rsidP="00E80EA2">
      <w:pPr>
        <w:spacing w:after="0"/>
        <w:rPr>
          <w:rFonts w:ascii="Garamond" w:hAnsi="Garamond"/>
          <w:u w:val="single"/>
        </w:rPr>
      </w:pPr>
    </w:p>
    <w:p w14:paraId="32EAA431" w14:textId="77777777" w:rsidR="003D3605" w:rsidRPr="007F75BB" w:rsidRDefault="003D3605" w:rsidP="00E80EA2">
      <w:pPr>
        <w:spacing w:after="0"/>
        <w:rPr>
          <w:rFonts w:ascii="Garamond" w:hAnsi="Garamond"/>
          <w:u w:val="single"/>
        </w:rPr>
      </w:pPr>
    </w:p>
    <w:p w14:paraId="0299F00C" w14:textId="414BD133" w:rsidR="003D3605" w:rsidRPr="007F75BB" w:rsidRDefault="00712D1A" w:rsidP="00E80EA2">
      <w:pPr>
        <w:spacing w:after="0"/>
        <w:rPr>
          <w:rFonts w:ascii="Garamond" w:hAnsi="Garamond"/>
          <w:u w:val="single"/>
        </w:rPr>
      </w:pPr>
      <w:r w:rsidRPr="007F75BB">
        <w:rPr>
          <w:rFonts w:ascii="Garamond" w:hAnsi="Garamond"/>
          <w:noProof/>
        </w:rPr>
        <w:lastRenderedPageBreak/>
        <w:drawing>
          <wp:inline distT="0" distB="0" distL="0" distR="0" wp14:anchorId="14A55B56" wp14:editId="596E04E5">
            <wp:extent cx="4514850" cy="2190239"/>
            <wp:effectExtent l="0" t="0" r="0" b="635"/>
            <wp:docPr id="945935462" name="Obrázok 1" descr="Obrázok, na ktorom je nábytok, stôl, písací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97863" name="Obrázok 1" descr="Obrázok, na ktorom je nábytok, stôl, písací stôl, nočný stolík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8761" cy="22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9AD7" w14:textId="77777777" w:rsidR="00712D1A" w:rsidRPr="007F75BB" w:rsidRDefault="00712D1A" w:rsidP="00B75C21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</w:p>
    <w:p w14:paraId="049CC868" w14:textId="61B35F11" w:rsidR="00E80EA2" w:rsidRPr="007F75BB" w:rsidRDefault="00604FEF" w:rsidP="00B75C21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15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690BCBF8" w14:textId="6297CD62" w:rsidR="00E80EA2" w:rsidRPr="007F75BB" w:rsidRDefault="005A79D0" w:rsidP="00B75C21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D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ekoratívna stena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 2 nachádzajúca sa na hornej chodbe</w:t>
      </w:r>
      <w:r w:rsidR="00E80EA2" w:rsidRPr="007F75BB">
        <w:rPr>
          <w:rFonts w:ascii="Garamond" w:hAnsi="Garamond"/>
          <w:sz w:val="24"/>
          <w:szCs w:val="24"/>
          <w:u w:val="single"/>
        </w:rPr>
        <w:t xml:space="preserve"> 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(š</w:t>
      </w:r>
      <w:r w:rsidR="00837D2D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184 x hl</w:t>
      </w:r>
      <w:r w:rsidR="00837D2D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4 x v</w:t>
      </w:r>
      <w:r w:rsidR="00837D2D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294)</w:t>
      </w:r>
      <w:r w:rsidR="00B75C21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1ks</w:t>
      </w:r>
    </w:p>
    <w:p w14:paraId="336BC8F4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490900B9" w14:textId="77777777" w:rsidR="004D6321" w:rsidRPr="007F75BB" w:rsidRDefault="004D6321" w:rsidP="000777F9">
      <w:pPr>
        <w:numPr>
          <w:ilvl w:val="0"/>
          <w:numId w:val="5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 panelu: šírka 1840 mm × hĺbka 40 mm × výška 2940 mm.</w:t>
      </w:r>
    </w:p>
    <w:p w14:paraId="796D8901" w14:textId="77777777" w:rsidR="004D6321" w:rsidRPr="007F75BB" w:rsidRDefault="004D6321" w:rsidP="000777F9">
      <w:pPr>
        <w:numPr>
          <w:ilvl w:val="0"/>
          <w:numId w:val="5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7A2DD65C" w14:textId="77777777" w:rsidR="004D6321" w:rsidRPr="007F75BB" w:rsidRDefault="004D6321" w:rsidP="000777F9">
      <w:pPr>
        <w:numPr>
          <w:ilvl w:val="1"/>
          <w:numId w:val="5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lamely: ± 2 mm,</w:t>
      </w:r>
    </w:p>
    <w:p w14:paraId="4B856FF2" w14:textId="77777777" w:rsidR="004D6321" w:rsidRPr="007F75BB" w:rsidRDefault="004D6321" w:rsidP="000777F9">
      <w:pPr>
        <w:numPr>
          <w:ilvl w:val="1"/>
          <w:numId w:val="5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podkladová doska: ± 3 mm,</w:t>
      </w:r>
    </w:p>
    <w:p w14:paraId="59247FBD" w14:textId="77777777" w:rsidR="004D6321" w:rsidRPr="007F75BB" w:rsidRDefault="004D6321" w:rsidP="000777F9">
      <w:pPr>
        <w:numPr>
          <w:ilvl w:val="1"/>
          <w:numId w:val="5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 panelu: ± 5 mm.</w:t>
      </w:r>
    </w:p>
    <w:p w14:paraId="684553EB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Materiálové prevedenie</w:t>
      </w:r>
    </w:p>
    <w:p w14:paraId="46B14B8B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Lamely</w:t>
      </w:r>
    </w:p>
    <w:p w14:paraId="1AABDFED" w14:textId="77777777" w:rsidR="004D6321" w:rsidRPr="007F75BB" w:rsidRDefault="004D6321" w:rsidP="000777F9">
      <w:pPr>
        <w:numPr>
          <w:ilvl w:val="0"/>
          <w:numId w:val="5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DTDL v dekore „drevina“ podľa výkresovej dokumentácie.</w:t>
      </w:r>
    </w:p>
    <w:p w14:paraId="4EBA4510" w14:textId="77777777" w:rsidR="004D6321" w:rsidRPr="007F75BB" w:rsidRDefault="004D6321" w:rsidP="000777F9">
      <w:pPr>
        <w:numPr>
          <w:ilvl w:val="0"/>
          <w:numId w:val="5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Lamely sú rôznych šírok (variabilné rozmiestnenie podľa výkresu).</w:t>
      </w:r>
    </w:p>
    <w:p w14:paraId="5AF858F8" w14:textId="77777777" w:rsidR="004D6321" w:rsidRPr="007F75BB" w:rsidRDefault="004D6321" w:rsidP="000777F9">
      <w:pPr>
        <w:numPr>
          <w:ilvl w:val="0"/>
          <w:numId w:val="5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 lamiel sú olepené </w:t>
      </w:r>
      <w:r w:rsidRPr="007F75BB">
        <w:rPr>
          <w:rFonts w:ascii="Garamond" w:hAnsi="Garamond"/>
          <w:b/>
          <w:bCs/>
          <w:sz w:val="24"/>
          <w:szCs w:val="24"/>
        </w:rPr>
        <w:t>ABS hranou 22/0,5 mm</w:t>
      </w:r>
      <w:r w:rsidRPr="007F75BB">
        <w:rPr>
          <w:rFonts w:ascii="Garamond" w:hAnsi="Garamond"/>
          <w:sz w:val="24"/>
          <w:szCs w:val="24"/>
        </w:rPr>
        <w:t xml:space="preserve"> v dekore „drevina“.</w:t>
      </w:r>
    </w:p>
    <w:p w14:paraId="0479F9FD" w14:textId="77777777" w:rsidR="004D6321" w:rsidRPr="007F75BB" w:rsidRDefault="004D6321" w:rsidP="000777F9">
      <w:pPr>
        <w:numPr>
          <w:ilvl w:val="0"/>
          <w:numId w:val="5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lamely: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567814DC" w14:textId="77777777" w:rsidR="004D6321" w:rsidRPr="007F75BB" w:rsidRDefault="004D6321" w:rsidP="000777F9">
      <w:pPr>
        <w:numPr>
          <w:ilvl w:val="0"/>
          <w:numId w:val="5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nalepenia hrán: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57C50D5E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Podkladová doska</w:t>
      </w:r>
    </w:p>
    <w:p w14:paraId="3D9EB9FF" w14:textId="77777777" w:rsidR="004D6321" w:rsidRPr="007F75BB" w:rsidRDefault="004D6321" w:rsidP="000777F9">
      <w:pPr>
        <w:numPr>
          <w:ilvl w:val="0"/>
          <w:numId w:val="5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DTDL doska v dekore „pastel“.</w:t>
      </w:r>
    </w:p>
    <w:p w14:paraId="0D52463A" w14:textId="77777777" w:rsidR="004D6321" w:rsidRPr="007F75BB" w:rsidRDefault="004D6321" w:rsidP="000777F9">
      <w:pPr>
        <w:numPr>
          <w:ilvl w:val="0"/>
          <w:numId w:val="5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Hrúbka podkladovej dosky: 18 mm (alebo podľa výkresu).</w:t>
      </w:r>
    </w:p>
    <w:p w14:paraId="285CE9B3" w14:textId="77777777" w:rsidR="004D6321" w:rsidRPr="007F75BB" w:rsidRDefault="004D6321" w:rsidP="000777F9">
      <w:pPr>
        <w:numPr>
          <w:ilvl w:val="0"/>
          <w:numId w:val="5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Lamely sú pevne uchytené na podkladovej doske.</w:t>
      </w:r>
    </w:p>
    <w:p w14:paraId="0F7E4E93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Konštrukcia a montáž</w:t>
      </w:r>
    </w:p>
    <w:p w14:paraId="7B990902" w14:textId="77777777" w:rsidR="004D6321" w:rsidRPr="007F75BB" w:rsidRDefault="004D6321" w:rsidP="000777F9">
      <w:pPr>
        <w:numPr>
          <w:ilvl w:val="0"/>
          <w:numId w:val="5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Lamely sú montované na podkladovú dosku v presnom rozložení podľa výkresovej dokumentácie.</w:t>
      </w:r>
    </w:p>
    <w:p w14:paraId="38FB86FD" w14:textId="77777777" w:rsidR="004D6321" w:rsidRPr="007F75BB" w:rsidRDefault="004D6321" w:rsidP="000777F9">
      <w:pPr>
        <w:numPr>
          <w:ilvl w:val="0"/>
          <w:numId w:val="5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Celý panel (lamely + podkladová doska) je následne kotvený na stenu.</w:t>
      </w:r>
    </w:p>
    <w:p w14:paraId="24767C17" w14:textId="77777777" w:rsidR="004D6321" w:rsidRPr="007F75BB" w:rsidRDefault="004D6321" w:rsidP="000777F9">
      <w:pPr>
        <w:numPr>
          <w:ilvl w:val="0"/>
          <w:numId w:val="5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Kotvenie musí zabezpečiť stabilitu po celej výške 294 cm.</w:t>
      </w:r>
    </w:p>
    <w:p w14:paraId="70835292" w14:textId="77777777" w:rsidR="004D6321" w:rsidRPr="007F75BB" w:rsidRDefault="004D6321" w:rsidP="000777F9">
      <w:pPr>
        <w:numPr>
          <w:ilvl w:val="0"/>
          <w:numId w:val="5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 musia byť pevné, bez viditeľných medzier väčších ako 2 mm.</w:t>
      </w:r>
    </w:p>
    <w:p w14:paraId="7903B188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Úprava pre TV a elektroinštaláciu</w:t>
      </w:r>
    </w:p>
    <w:p w14:paraId="1DBEB069" w14:textId="77777777" w:rsidR="004D6321" w:rsidRPr="007F75BB" w:rsidRDefault="004D6321" w:rsidP="004D6321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Panel musí byť upravený tak, aby umožňoval plnohodnotný prístup k existujúcim prvkom na stene:</w:t>
      </w:r>
    </w:p>
    <w:p w14:paraId="37826551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Konzola na TV</w:t>
      </w:r>
    </w:p>
    <w:p w14:paraId="20759E9B" w14:textId="77777777" w:rsidR="004D6321" w:rsidRPr="007F75BB" w:rsidRDefault="004D6321" w:rsidP="000777F9">
      <w:pPr>
        <w:numPr>
          <w:ilvl w:val="0"/>
          <w:numId w:val="5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 mieste konzoly musí byť vytvorený </w:t>
      </w:r>
      <w:r w:rsidRPr="007F75BB">
        <w:rPr>
          <w:rFonts w:ascii="Garamond" w:hAnsi="Garamond"/>
          <w:b/>
          <w:bCs/>
          <w:sz w:val="24"/>
          <w:szCs w:val="24"/>
        </w:rPr>
        <w:t>otvor alebo servisný priestor</w:t>
      </w:r>
      <w:r w:rsidRPr="007F75BB">
        <w:rPr>
          <w:rFonts w:ascii="Garamond" w:hAnsi="Garamond"/>
          <w:sz w:val="24"/>
          <w:szCs w:val="24"/>
        </w:rPr>
        <w:t>, ktorý umožní:</w:t>
      </w:r>
    </w:p>
    <w:p w14:paraId="5B527367" w14:textId="77777777" w:rsidR="004D6321" w:rsidRPr="007F75BB" w:rsidRDefault="004D6321" w:rsidP="000777F9">
      <w:pPr>
        <w:numPr>
          <w:ilvl w:val="1"/>
          <w:numId w:val="5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TV držiaka,</w:t>
      </w:r>
    </w:p>
    <w:p w14:paraId="0522211F" w14:textId="77777777" w:rsidR="004D6321" w:rsidRPr="007F75BB" w:rsidRDefault="004D6321" w:rsidP="000777F9">
      <w:pPr>
        <w:numPr>
          <w:ilvl w:val="1"/>
          <w:numId w:val="5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prístup k skrutkám a kotviacim bodom,</w:t>
      </w:r>
    </w:p>
    <w:p w14:paraId="095D488E" w14:textId="77777777" w:rsidR="004D6321" w:rsidRPr="007F75BB" w:rsidRDefault="004D6321" w:rsidP="000777F9">
      <w:pPr>
        <w:numPr>
          <w:ilvl w:val="1"/>
          <w:numId w:val="5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vedenie káblov za panelom.</w:t>
      </w:r>
    </w:p>
    <w:p w14:paraId="5AB51C18" w14:textId="77777777" w:rsidR="004D6321" w:rsidRPr="007F75BB" w:rsidRDefault="004D6321" w:rsidP="000777F9">
      <w:pPr>
        <w:numPr>
          <w:ilvl w:val="0"/>
          <w:numId w:val="5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Otvor musí byť esteticky zakomponovaný, prípadne prekrytý lamelami s možnosťou demontáže.</w:t>
      </w:r>
    </w:p>
    <w:p w14:paraId="71039A82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lastRenderedPageBreak/>
        <w:t>Zásuvky pod TV</w:t>
      </w:r>
    </w:p>
    <w:p w14:paraId="324B6C9B" w14:textId="77777777" w:rsidR="004D6321" w:rsidRPr="007F75BB" w:rsidRDefault="004D6321" w:rsidP="000777F9">
      <w:pPr>
        <w:numPr>
          <w:ilvl w:val="0"/>
          <w:numId w:val="5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 mieste zásuviek musí byť vytvorený presný výrez podľa ich umiestnenia.</w:t>
      </w:r>
    </w:p>
    <w:p w14:paraId="1292480F" w14:textId="77777777" w:rsidR="004D6321" w:rsidRPr="007F75BB" w:rsidRDefault="004D6321" w:rsidP="000777F9">
      <w:pPr>
        <w:numPr>
          <w:ilvl w:val="0"/>
          <w:numId w:val="5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Výrez musí umožniť:</w:t>
      </w:r>
    </w:p>
    <w:p w14:paraId="10E32172" w14:textId="77777777" w:rsidR="004D6321" w:rsidRPr="007F75BB" w:rsidRDefault="004D6321" w:rsidP="000777F9">
      <w:pPr>
        <w:numPr>
          <w:ilvl w:val="1"/>
          <w:numId w:val="5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plný prístup k zásuvkám,</w:t>
      </w:r>
    </w:p>
    <w:p w14:paraId="7486DC84" w14:textId="77777777" w:rsidR="004D6321" w:rsidRPr="007F75BB" w:rsidRDefault="004D6321" w:rsidP="000777F9">
      <w:pPr>
        <w:numPr>
          <w:ilvl w:val="1"/>
          <w:numId w:val="5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bezpečné odvetranie,</w:t>
      </w:r>
    </w:p>
    <w:p w14:paraId="74C6A671" w14:textId="77777777" w:rsidR="004D6321" w:rsidRPr="007F75BB" w:rsidRDefault="004D6321" w:rsidP="000777F9">
      <w:pPr>
        <w:numPr>
          <w:ilvl w:val="1"/>
          <w:numId w:val="5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vedenie káblov.</w:t>
      </w:r>
    </w:p>
    <w:p w14:paraId="03EC2BE0" w14:textId="77777777" w:rsidR="004D6321" w:rsidRPr="007F75BB" w:rsidRDefault="004D6321" w:rsidP="000777F9">
      <w:pPr>
        <w:numPr>
          <w:ilvl w:val="0"/>
          <w:numId w:val="5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 výrezov musia byť čisté, bez triesok a poškodenia dekoru.</w:t>
      </w:r>
    </w:p>
    <w:p w14:paraId="165BD65E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Povrchové prevedenie</w:t>
      </w:r>
    </w:p>
    <w:p w14:paraId="5C3B8B25" w14:textId="77777777" w:rsidR="004D6321" w:rsidRPr="007F75BB" w:rsidRDefault="004D6321" w:rsidP="000777F9">
      <w:pPr>
        <w:numPr>
          <w:ilvl w:val="0"/>
          <w:numId w:val="5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lamiel: „drevina“ podľa vzorkovníka.</w:t>
      </w:r>
    </w:p>
    <w:p w14:paraId="7355F0B7" w14:textId="77777777" w:rsidR="004D6321" w:rsidRPr="007F75BB" w:rsidRDefault="004D6321" w:rsidP="000777F9">
      <w:pPr>
        <w:numPr>
          <w:ilvl w:val="0"/>
          <w:numId w:val="5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podkladovej dosky: „pastel“.</w:t>
      </w:r>
    </w:p>
    <w:p w14:paraId="43009A5C" w14:textId="77777777" w:rsidR="004D6321" w:rsidRPr="007F75BB" w:rsidRDefault="004D6321" w:rsidP="000777F9">
      <w:pPr>
        <w:numPr>
          <w:ilvl w:val="0"/>
          <w:numId w:val="5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odolný voči bežnému opotrebeniu a vlhkosti.</w:t>
      </w:r>
    </w:p>
    <w:p w14:paraId="092E9B42" w14:textId="77777777" w:rsidR="004D6321" w:rsidRPr="007F75BB" w:rsidRDefault="004D6321" w:rsidP="000777F9">
      <w:pPr>
        <w:numPr>
          <w:ilvl w:val="0"/>
          <w:numId w:val="5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5C06F2AA" w14:textId="77777777" w:rsidR="004D6321" w:rsidRPr="007F75BB" w:rsidRDefault="004D6321" w:rsidP="004D6321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Bezpečnosť a prevedenie</w:t>
      </w:r>
    </w:p>
    <w:p w14:paraId="11984CBC" w14:textId="77777777" w:rsidR="004D6321" w:rsidRPr="007F75BB" w:rsidRDefault="004D6321" w:rsidP="000777F9">
      <w:pPr>
        <w:numPr>
          <w:ilvl w:val="0"/>
          <w:numId w:val="5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zaoblené (min. R = 1 mm).</w:t>
      </w:r>
    </w:p>
    <w:p w14:paraId="1AC48E22" w14:textId="77777777" w:rsidR="004D6321" w:rsidRPr="007F75BB" w:rsidRDefault="004D6321" w:rsidP="000777F9">
      <w:pPr>
        <w:numPr>
          <w:ilvl w:val="0"/>
          <w:numId w:val="5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Panel musí byť stabilný po celej výške a šírke.</w:t>
      </w:r>
    </w:p>
    <w:p w14:paraId="018D6CEC" w14:textId="77777777" w:rsidR="004D6321" w:rsidRPr="007F75BB" w:rsidRDefault="004D6321" w:rsidP="000777F9">
      <w:pPr>
        <w:numPr>
          <w:ilvl w:val="0"/>
          <w:numId w:val="5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rešpektovať existujúce elektroinštalácie.</w:t>
      </w:r>
    </w:p>
    <w:p w14:paraId="713210C1" w14:textId="77777777" w:rsidR="004D6321" w:rsidRPr="007F75BB" w:rsidRDefault="004D6321" w:rsidP="00B75C21">
      <w:pPr>
        <w:spacing w:after="0"/>
        <w:rPr>
          <w:rFonts w:ascii="Garamond" w:hAnsi="Garamond"/>
          <w:sz w:val="24"/>
          <w:szCs w:val="24"/>
        </w:rPr>
      </w:pPr>
    </w:p>
    <w:p w14:paraId="7EAAA2F2" w14:textId="77777777" w:rsidR="00E80EA2" w:rsidRPr="007F75BB" w:rsidRDefault="00E80EA2" w:rsidP="00E80EA2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56670147" w14:textId="77777777" w:rsidR="003D3605" w:rsidRPr="007F75BB" w:rsidRDefault="003D3605" w:rsidP="00E80EA2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60725FE8" w14:textId="07B026E7" w:rsidR="00E80EA2" w:rsidRPr="007F75BB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16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18E9E7E8" w14:textId="59DC8853" w:rsidR="00E80EA2" w:rsidRPr="007F75BB" w:rsidRDefault="00E80EA2" w:rsidP="00D42B0D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Sedačka 2 (š</w:t>
      </w:r>
      <w:r w:rsidR="00837D2D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>17</w:t>
      </w:r>
      <w:r w:rsidR="00B93240" w:rsidRPr="00604FEF">
        <w:rPr>
          <w:rFonts w:ascii="Garamond" w:hAnsi="Garamond"/>
          <w:b/>
          <w:bCs/>
          <w:sz w:val="24"/>
          <w:szCs w:val="24"/>
          <w:u w:val="single"/>
        </w:rPr>
        <w:t>0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x š</w:t>
      </w:r>
      <w:r w:rsidR="00837D2D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80 x v</w:t>
      </w:r>
      <w:r w:rsidR="00837D2D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90)</w:t>
      </w:r>
      <w:r w:rsidR="00D42B0D" w:rsidRPr="007F75BB">
        <w:rPr>
          <w:rFonts w:ascii="Garamond" w:hAnsi="Garamond"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1ks</w:t>
      </w:r>
    </w:p>
    <w:p w14:paraId="1ECBC751" w14:textId="77777777" w:rsidR="006559FE" w:rsidRPr="007F75BB" w:rsidRDefault="006559FE" w:rsidP="006559F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0AAA383C" w14:textId="77777777" w:rsidR="006559FE" w:rsidRPr="007F75BB" w:rsidRDefault="006559FE" w:rsidP="000777F9">
      <w:pPr>
        <w:numPr>
          <w:ilvl w:val="0"/>
          <w:numId w:val="1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rozmery:</w:t>
      </w:r>
    </w:p>
    <w:p w14:paraId="3F3C060D" w14:textId="77777777" w:rsidR="006559FE" w:rsidRPr="007F75BB" w:rsidRDefault="006559FE" w:rsidP="000777F9">
      <w:pPr>
        <w:numPr>
          <w:ilvl w:val="1"/>
          <w:numId w:val="1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1750 mm</w:t>
      </w:r>
    </w:p>
    <w:p w14:paraId="7CC0F9A9" w14:textId="77777777" w:rsidR="006559FE" w:rsidRPr="007F75BB" w:rsidRDefault="006559FE" w:rsidP="000777F9">
      <w:pPr>
        <w:numPr>
          <w:ilvl w:val="1"/>
          <w:numId w:val="1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800 mm</w:t>
      </w:r>
    </w:p>
    <w:p w14:paraId="1236B98A" w14:textId="77777777" w:rsidR="006559FE" w:rsidRPr="007F75BB" w:rsidRDefault="006559FE" w:rsidP="000777F9">
      <w:pPr>
        <w:numPr>
          <w:ilvl w:val="1"/>
          <w:numId w:val="1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900 mm</w:t>
      </w:r>
    </w:p>
    <w:p w14:paraId="5878A166" w14:textId="77777777" w:rsidR="006559FE" w:rsidRPr="007F75BB" w:rsidRDefault="006559FE" w:rsidP="000777F9">
      <w:pPr>
        <w:numPr>
          <w:ilvl w:val="0"/>
          <w:numId w:val="1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 kovových podnoží: </w:t>
      </w:r>
      <w:r w:rsidRPr="007F75BB">
        <w:rPr>
          <w:rFonts w:ascii="Garamond" w:hAnsi="Garamond"/>
          <w:b/>
          <w:bCs/>
          <w:sz w:val="24"/>
          <w:szCs w:val="24"/>
        </w:rPr>
        <w:t>150 mm</w:t>
      </w:r>
    </w:p>
    <w:p w14:paraId="26D49DB9" w14:textId="77777777" w:rsidR="006559FE" w:rsidRPr="007F75BB" w:rsidRDefault="006559FE" w:rsidP="000777F9">
      <w:pPr>
        <w:numPr>
          <w:ilvl w:val="0"/>
          <w:numId w:val="1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45B3899D" w14:textId="77777777" w:rsidR="006559FE" w:rsidRPr="007F75BB" w:rsidRDefault="006559FE" w:rsidP="000777F9">
      <w:pPr>
        <w:numPr>
          <w:ilvl w:val="1"/>
          <w:numId w:val="1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čalúnené časti: ± 5 mm</w:t>
      </w:r>
    </w:p>
    <w:p w14:paraId="13B329D9" w14:textId="77777777" w:rsidR="006559FE" w:rsidRPr="007F75BB" w:rsidRDefault="006559FE" w:rsidP="000777F9">
      <w:pPr>
        <w:numPr>
          <w:ilvl w:val="1"/>
          <w:numId w:val="1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prvky: ± 3 mm</w:t>
      </w:r>
    </w:p>
    <w:p w14:paraId="5B592D31" w14:textId="77777777" w:rsidR="006559FE" w:rsidRPr="007F75BB" w:rsidRDefault="006559FE" w:rsidP="000777F9">
      <w:pPr>
        <w:numPr>
          <w:ilvl w:val="1"/>
          <w:numId w:val="1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5 mm</w:t>
      </w:r>
    </w:p>
    <w:p w14:paraId="072795F5" w14:textId="77777777" w:rsidR="006559FE" w:rsidRPr="007F75BB" w:rsidRDefault="006559FE" w:rsidP="006559F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Konštrukcia</w:t>
      </w:r>
    </w:p>
    <w:p w14:paraId="14B093BA" w14:textId="77777777" w:rsidR="006559FE" w:rsidRPr="007F75BB" w:rsidRDefault="006559FE" w:rsidP="000777F9">
      <w:pPr>
        <w:numPr>
          <w:ilvl w:val="0"/>
          <w:numId w:val="12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Nosná konštrukcia sedačky je pevná, určená pre intenzívne používanie v interiéri.</w:t>
      </w:r>
    </w:p>
    <w:p w14:paraId="551FF121" w14:textId="77777777" w:rsidR="006559FE" w:rsidRPr="007F75BB" w:rsidRDefault="006559FE" w:rsidP="000777F9">
      <w:pPr>
        <w:numPr>
          <w:ilvl w:val="0"/>
          <w:numId w:val="12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Podnožie je kovové, výšky 15 cm.</w:t>
      </w:r>
    </w:p>
    <w:p w14:paraId="45725F6C" w14:textId="77777777" w:rsidR="006559FE" w:rsidRPr="007F75BB" w:rsidRDefault="006559FE" w:rsidP="000777F9">
      <w:pPr>
        <w:numPr>
          <w:ilvl w:val="0"/>
          <w:numId w:val="12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Povrchová úprava kovu: </w:t>
      </w:r>
      <w:r w:rsidRPr="007F75BB">
        <w:rPr>
          <w:rFonts w:ascii="Garamond" w:hAnsi="Garamond"/>
          <w:b/>
          <w:bCs/>
          <w:sz w:val="24"/>
          <w:szCs w:val="24"/>
        </w:rPr>
        <w:t>chróm – lesk</w:t>
      </w:r>
      <w:r w:rsidRPr="007F75BB">
        <w:rPr>
          <w:rFonts w:ascii="Garamond" w:hAnsi="Garamond"/>
          <w:sz w:val="24"/>
          <w:szCs w:val="24"/>
        </w:rPr>
        <w:t>.</w:t>
      </w:r>
    </w:p>
    <w:p w14:paraId="4FC3834E" w14:textId="77777777" w:rsidR="006559FE" w:rsidRPr="007F75BB" w:rsidRDefault="006559FE" w:rsidP="000777F9">
      <w:pPr>
        <w:numPr>
          <w:ilvl w:val="0"/>
          <w:numId w:val="12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Podnožie zabezpečuje stabilitu a rovnomerné rozloženie hmotnosti.</w:t>
      </w:r>
    </w:p>
    <w:p w14:paraId="1A9135B5" w14:textId="77777777" w:rsidR="006559FE" w:rsidRPr="007F75BB" w:rsidRDefault="006559FE" w:rsidP="006559F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Sedacia a oporná časť</w:t>
      </w:r>
    </w:p>
    <w:p w14:paraId="4FC62995" w14:textId="77777777" w:rsidR="006559FE" w:rsidRPr="007F75BB" w:rsidRDefault="006559FE" w:rsidP="000777F9">
      <w:pPr>
        <w:numPr>
          <w:ilvl w:val="0"/>
          <w:numId w:val="1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Sedačka je čalúnená látkou v odtieni </w:t>
      </w:r>
      <w:r w:rsidRPr="007F75BB">
        <w:rPr>
          <w:rFonts w:ascii="Garamond" w:hAnsi="Garamond"/>
          <w:b/>
          <w:bCs/>
          <w:sz w:val="24"/>
          <w:szCs w:val="24"/>
        </w:rPr>
        <w:t>antracit / šedá</w:t>
      </w:r>
      <w:r w:rsidRPr="007F75BB">
        <w:rPr>
          <w:rFonts w:ascii="Garamond" w:hAnsi="Garamond"/>
          <w:sz w:val="24"/>
          <w:szCs w:val="24"/>
        </w:rPr>
        <w:t>.</w:t>
      </w:r>
    </w:p>
    <w:p w14:paraId="00362840" w14:textId="77777777" w:rsidR="006559FE" w:rsidRPr="007F75BB" w:rsidRDefault="006559FE" w:rsidP="000777F9">
      <w:pPr>
        <w:numPr>
          <w:ilvl w:val="0"/>
          <w:numId w:val="1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Látka je </w:t>
      </w:r>
      <w:r w:rsidRPr="007F75BB">
        <w:rPr>
          <w:rFonts w:ascii="Garamond" w:hAnsi="Garamond"/>
          <w:b/>
          <w:bCs/>
          <w:sz w:val="24"/>
          <w:szCs w:val="24"/>
        </w:rPr>
        <w:t>vysoko odolná proti oderu</w:t>
      </w:r>
      <w:r w:rsidRPr="007F75BB">
        <w:rPr>
          <w:rFonts w:ascii="Garamond" w:hAnsi="Garamond"/>
          <w:sz w:val="24"/>
          <w:szCs w:val="24"/>
        </w:rPr>
        <w:t>, vhodná pre verejné a frekventované priestory.</w:t>
      </w:r>
    </w:p>
    <w:p w14:paraId="38B2E10A" w14:textId="77777777" w:rsidR="006559FE" w:rsidRPr="007F75BB" w:rsidRDefault="006559FE" w:rsidP="000777F9">
      <w:pPr>
        <w:numPr>
          <w:ilvl w:val="0"/>
          <w:numId w:val="1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Výplň sedacej a opornej časti: tvarovaná PUR pena s vysokou tvarovou stálosťou.</w:t>
      </w:r>
    </w:p>
    <w:p w14:paraId="4170028B" w14:textId="77777777" w:rsidR="006559FE" w:rsidRPr="007F75BB" w:rsidRDefault="006559FE" w:rsidP="000777F9">
      <w:pPr>
        <w:numPr>
          <w:ilvl w:val="0"/>
          <w:numId w:val="1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čalúnenia:</w:t>
      </w:r>
      <w:r w:rsidRPr="007F75BB">
        <w:rPr>
          <w:rFonts w:ascii="Garamond" w:hAnsi="Garamond"/>
          <w:sz w:val="24"/>
          <w:szCs w:val="24"/>
        </w:rPr>
        <w:t xml:space="preserve"> ± 2 mm.</w:t>
      </w:r>
    </w:p>
    <w:p w14:paraId="011E626C" w14:textId="77777777" w:rsidR="006559FE" w:rsidRPr="007F75BB" w:rsidRDefault="006559FE" w:rsidP="006559F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Povrchové prevedenie</w:t>
      </w:r>
    </w:p>
    <w:p w14:paraId="05B26722" w14:textId="77777777" w:rsidR="006559FE" w:rsidRPr="007F75BB" w:rsidRDefault="006559FE" w:rsidP="000777F9">
      <w:pPr>
        <w:numPr>
          <w:ilvl w:val="0"/>
          <w:numId w:val="12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Látka: šedá/antracit, odolná voči opotrebeniu, žmolkovaniu a vyblednutiu.</w:t>
      </w:r>
    </w:p>
    <w:p w14:paraId="282B490A" w14:textId="77777777" w:rsidR="006559FE" w:rsidRPr="007F75BB" w:rsidRDefault="006559FE" w:rsidP="000777F9">
      <w:pPr>
        <w:numPr>
          <w:ilvl w:val="0"/>
          <w:numId w:val="12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časti: chróm – lesklý povrch.</w:t>
      </w:r>
    </w:p>
    <w:p w14:paraId="1F9DC0C3" w14:textId="77777777" w:rsidR="006559FE" w:rsidRPr="007F75BB" w:rsidRDefault="006559FE" w:rsidP="000777F9">
      <w:pPr>
        <w:numPr>
          <w:ilvl w:val="0"/>
          <w:numId w:val="12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01F8AEE8" w14:textId="77777777" w:rsidR="006559FE" w:rsidRPr="007F75BB" w:rsidRDefault="006559FE" w:rsidP="006559F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Bezpečnosť a prevedenie</w:t>
      </w:r>
    </w:p>
    <w:p w14:paraId="3C5A9CA3" w14:textId="77777777" w:rsidR="006559FE" w:rsidRPr="007F75BB" w:rsidRDefault="006559FE" w:rsidP="000777F9">
      <w:pPr>
        <w:numPr>
          <w:ilvl w:val="0"/>
          <w:numId w:val="1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zaoblené (min. R = 1 mm).</w:t>
      </w:r>
    </w:p>
    <w:p w14:paraId="7B37EAB3" w14:textId="77777777" w:rsidR="006559FE" w:rsidRPr="007F75BB" w:rsidRDefault="006559FE" w:rsidP="000777F9">
      <w:pPr>
        <w:numPr>
          <w:ilvl w:val="0"/>
          <w:numId w:val="1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byť stabilná a pevná.</w:t>
      </w:r>
    </w:p>
    <w:p w14:paraId="2B33C725" w14:textId="77777777" w:rsidR="006559FE" w:rsidRPr="007F75BB" w:rsidRDefault="006559FE" w:rsidP="000777F9">
      <w:pPr>
        <w:numPr>
          <w:ilvl w:val="0"/>
          <w:numId w:val="1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>Sedačka musí byť bez ostrých hrán, výstupkov a defektov čalúnenia.</w:t>
      </w:r>
    </w:p>
    <w:p w14:paraId="60437613" w14:textId="77777777" w:rsidR="005A0456" w:rsidRPr="007F75BB" w:rsidRDefault="005A0456" w:rsidP="00D42B0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5189C7E" w14:textId="0629693B" w:rsidR="00A258D2" w:rsidRPr="007F75BB" w:rsidRDefault="00A258D2" w:rsidP="00D42B0D">
      <w:pPr>
        <w:spacing w:after="0" w:line="240" w:lineRule="auto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noProof/>
        </w:rPr>
        <w:drawing>
          <wp:inline distT="0" distB="0" distL="0" distR="0" wp14:anchorId="7DB6A4AB" wp14:editId="75206668">
            <wp:extent cx="3838601" cy="2162175"/>
            <wp:effectExtent l="0" t="0" r="9525" b="0"/>
            <wp:docPr id="1792335382" name="Obrázok 1" descr="Obrázok, na ktorom je nábytok, gauč, sofa, štúdiový gauč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35382" name="Obrázok 1" descr="Obrázok, na ktorom je nábytok, gauč, sofa, štúdiový gauč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15" cy="21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B641" w14:textId="77777777" w:rsidR="00A258D2" w:rsidRPr="007F75BB" w:rsidRDefault="00A258D2" w:rsidP="00D42B0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DA17ED4" w14:textId="77777777" w:rsidR="00A258D2" w:rsidRPr="007F75BB" w:rsidRDefault="00A258D2" w:rsidP="00D42B0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B32C583" w14:textId="77777777" w:rsidR="00A258D2" w:rsidRPr="007F75BB" w:rsidRDefault="00A258D2" w:rsidP="00D42B0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B0C1787" w14:textId="77777777" w:rsidR="00A258D2" w:rsidRPr="007F75BB" w:rsidRDefault="00A258D2" w:rsidP="00D42B0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1594623" w14:textId="77777777" w:rsidR="00A258D2" w:rsidRPr="007F75BB" w:rsidRDefault="00A258D2" w:rsidP="00D42B0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218605A" w14:textId="575F4BA3" w:rsidR="00E80EA2" w:rsidRPr="007F75BB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17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7B2769F2" w14:textId="68273FDE" w:rsidR="00E80EA2" w:rsidRPr="007F75BB" w:rsidRDefault="00E80EA2" w:rsidP="00D42B0D">
      <w:pPr>
        <w:spacing w:after="0"/>
        <w:rPr>
          <w:rFonts w:ascii="Garamond" w:hAnsi="Garamond" w:cstheme="minorHAnsi"/>
          <w:b/>
          <w:bCs/>
          <w:sz w:val="24"/>
          <w:szCs w:val="24"/>
          <w:u w:val="single"/>
        </w:rPr>
      </w:pPr>
      <w:r w:rsidRPr="007F75BB">
        <w:rPr>
          <w:rFonts w:ascii="Garamond" w:hAnsi="Garamond" w:cstheme="minorHAnsi"/>
          <w:b/>
          <w:bCs/>
          <w:sz w:val="24"/>
          <w:szCs w:val="24"/>
          <w:u w:val="single"/>
        </w:rPr>
        <w:t>Stôl lichobežníkový</w:t>
      </w:r>
      <w:r w:rsidR="00D42B0D" w:rsidRPr="007F75BB">
        <w:rPr>
          <w:rFonts w:ascii="Garamond" w:hAnsi="Garamond" w:cstheme="minorHAnsi"/>
          <w:b/>
          <w:bCs/>
          <w:sz w:val="24"/>
          <w:szCs w:val="24"/>
          <w:u w:val="single"/>
        </w:rPr>
        <w:t xml:space="preserve"> </w:t>
      </w:r>
      <w:r w:rsidRPr="007F75BB">
        <w:rPr>
          <w:rFonts w:ascii="Garamond" w:hAnsi="Garamond" w:cstheme="minorHAnsi"/>
          <w:b/>
          <w:bCs/>
          <w:sz w:val="24"/>
          <w:szCs w:val="24"/>
          <w:u w:val="single"/>
        </w:rPr>
        <w:t>(š</w:t>
      </w:r>
      <w:r w:rsidR="00932873" w:rsidRPr="007F75BB">
        <w:rPr>
          <w:rFonts w:ascii="Garamond" w:hAnsi="Garamond" w:cstheme="minorHAnsi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 w:cstheme="minorHAnsi"/>
          <w:b/>
          <w:bCs/>
          <w:sz w:val="24"/>
          <w:szCs w:val="24"/>
          <w:u w:val="single"/>
        </w:rPr>
        <w:t>120 x hl</w:t>
      </w:r>
      <w:r w:rsidR="00932873" w:rsidRPr="007F75BB">
        <w:rPr>
          <w:rFonts w:ascii="Garamond" w:hAnsi="Garamond" w:cstheme="minorHAnsi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 w:cstheme="minorHAnsi"/>
          <w:b/>
          <w:bCs/>
          <w:sz w:val="24"/>
          <w:szCs w:val="24"/>
          <w:u w:val="single"/>
        </w:rPr>
        <w:t>52 x v</w:t>
      </w:r>
      <w:r w:rsidR="00932873" w:rsidRPr="007F75BB">
        <w:rPr>
          <w:rFonts w:ascii="Garamond" w:hAnsi="Garamond" w:cstheme="minorHAnsi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 w:cstheme="minorHAnsi"/>
          <w:b/>
          <w:bCs/>
          <w:sz w:val="24"/>
          <w:szCs w:val="24"/>
          <w:u w:val="single"/>
        </w:rPr>
        <w:t>74)</w:t>
      </w:r>
      <w:r w:rsidR="00D42B0D" w:rsidRPr="007F75BB">
        <w:rPr>
          <w:rFonts w:ascii="Garamond" w:hAnsi="Garamond" w:cstheme="minorHAnsi"/>
          <w:b/>
          <w:bCs/>
          <w:sz w:val="24"/>
          <w:szCs w:val="24"/>
          <w:u w:val="single"/>
        </w:rPr>
        <w:t>, 15 ks</w:t>
      </w:r>
    </w:p>
    <w:p w14:paraId="05846739" w14:textId="77777777" w:rsidR="00413755" w:rsidRPr="007F75BB" w:rsidRDefault="00413755" w:rsidP="00413755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7F75BB">
        <w:rPr>
          <w:rFonts w:ascii="Garamond" w:hAnsi="Garamond" w:cstheme="minorHAnsi"/>
          <w:b/>
          <w:bCs/>
          <w:sz w:val="24"/>
          <w:szCs w:val="24"/>
        </w:rPr>
        <w:t>1. Rozmery</w:t>
      </w:r>
    </w:p>
    <w:p w14:paraId="43789CAB" w14:textId="77777777" w:rsidR="00413755" w:rsidRPr="007F75BB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Nominálne rozmery stola:</w:t>
      </w:r>
    </w:p>
    <w:p w14:paraId="051F3759" w14:textId="77777777" w:rsidR="00413755" w:rsidRPr="007F75BB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šírka (dĺžka prednej hrany):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1200 mm</w:t>
      </w:r>
    </w:p>
    <w:p w14:paraId="199B020A" w14:textId="77777777" w:rsidR="00413755" w:rsidRPr="007F75BB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hĺbka: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520 mm</w:t>
      </w:r>
      <w:r w:rsidRPr="007F75BB">
        <w:rPr>
          <w:rFonts w:ascii="Garamond" w:hAnsi="Garamond" w:cstheme="minorHAnsi"/>
          <w:sz w:val="24"/>
          <w:szCs w:val="24"/>
        </w:rPr>
        <w:t xml:space="preserve"> (výrobcom uvádzaná 510 mm)</w:t>
      </w:r>
    </w:p>
    <w:p w14:paraId="6AA9EFA7" w14:textId="77777777" w:rsidR="00413755" w:rsidRPr="007F75BB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výška: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740 mm</w:t>
      </w:r>
    </w:p>
    <w:p w14:paraId="145BD873" w14:textId="77777777" w:rsidR="00413755" w:rsidRPr="007F75BB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Dĺžka bočného ramena: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600 mm</w:t>
      </w:r>
    </w:p>
    <w:p w14:paraId="228B7425" w14:textId="77777777" w:rsidR="00413755" w:rsidRPr="007F75BB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b/>
          <w:bCs/>
          <w:sz w:val="24"/>
          <w:szCs w:val="24"/>
        </w:rPr>
        <w:t>Tolerancia rozmerov:</w:t>
      </w:r>
    </w:p>
    <w:p w14:paraId="5AF3640A" w14:textId="77777777" w:rsidR="00413755" w:rsidRPr="007F75BB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drevotrieska: ± 2 mm</w:t>
      </w:r>
    </w:p>
    <w:p w14:paraId="4651C11A" w14:textId="77777777" w:rsidR="00413755" w:rsidRPr="007F75BB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kovové prvky: ± 3 mm</w:t>
      </w:r>
    </w:p>
    <w:p w14:paraId="4969EABF" w14:textId="77777777" w:rsidR="00413755" w:rsidRPr="007F75BB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celkový rozmer: ± 5 mm</w:t>
      </w:r>
    </w:p>
    <w:p w14:paraId="7F5F753A" w14:textId="77777777" w:rsidR="00413755" w:rsidRPr="007F75BB" w:rsidRDefault="00413755" w:rsidP="00413755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7F75BB">
        <w:rPr>
          <w:rFonts w:ascii="Garamond" w:hAnsi="Garamond" w:cstheme="minorHAnsi"/>
          <w:b/>
          <w:bCs/>
          <w:sz w:val="24"/>
          <w:szCs w:val="24"/>
        </w:rPr>
        <w:t>2. Vrchná doska stola – pôvodná</w:t>
      </w:r>
    </w:p>
    <w:p w14:paraId="0C213C17" w14:textId="77777777" w:rsidR="00413755" w:rsidRPr="007F75BB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Materiál: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18 mm drevotriesková doska</w:t>
      </w:r>
      <w:r w:rsidRPr="007F75BB">
        <w:rPr>
          <w:rFonts w:ascii="Garamond" w:hAnsi="Garamond" w:cstheme="minorHAnsi"/>
          <w:sz w:val="24"/>
          <w:szCs w:val="24"/>
        </w:rPr>
        <w:t xml:space="preserve"> (DTD)</w:t>
      </w:r>
    </w:p>
    <w:p w14:paraId="720B084F" w14:textId="77777777" w:rsidR="00413755" w:rsidRPr="007F75BB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Povrchová úprava: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melamínová živica</w:t>
      </w:r>
    </w:p>
    <w:p w14:paraId="2C4AA341" w14:textId="77777777" w:rsidR="00413755" w:rsidRPr="007F75BB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Hrany: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ABS 3 mm</w:t>
      </w:r>
      <w:r w:rsidRPr="007F75BB">
        <w:rPr>
          <w:rFonts w:ascii="Garamond" w:hAnsi="Garamond" w:cstheme="minorHAnsi"/>
          <w:sz w:val="24"/>
          <w:szCs w:val="24"/>
        </w:rPr>
        <w:t xml:space="preserve"> po celom obvode</w:t>
      </w:r>
    </w:p>
    <w:p w14:paraId="4665C576" w14:textId="77777777" w:rsidR="00413755" w:rsidRPr="007F75BB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Tvar: lichobežníkový podľa rozmerov výrobcu</w:t>
      </w:r>
    </w:p>
    <w:p w14:paraId="49551955" w14:textId="77777777" w:rsidR="00413755" w:rsidRPr="007F75BB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Povrch odolný voči bežnému opotrebeniu a čistiacim prostriedkom</w:t>
      </w:r>
    </w:p>
    <w:p w14:paraId="60B9A712" w14:textId="77777777" w:rsidR="00413755" w:rsidRPr="007F75BB" w:rsidRDefault="00413755" w:rsidP="00413755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7F75BB">
        <w:rPr>
          <w:rFonts w:ascii="Garamond" w:hAnsi="Garamond" w:cstheme="minorHAnsi"/>
          <w:b/>
          <w:bCs/>
          <w:sz w:val="24"/>
          <w:szCs w:val="24"/>
        </w:rPr>
        <w:t>3. Vrchná doska – prekrytie (nová doska „drevina“)</w:t>
      </w:r>
    </w:p>
    <w:p w14:paraId="4D4B4B89" w14:textId="77777777" w:rsidR="00413755" w:rsidRPr="007F75BB" w:rsidRDefault="00413755" w:rsidP="00413755">
      <w:p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Na pôvodnú dosku sa montuje nový vrchný plát:</w:t>
      </w:r>
    </w:p>
    <w:p w14:paraId="5C9D931F" w14:textId="77777777" w:rsidR="00413755" w:rsidRPr="007F75BB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Materiál: DTDL v dekore </w:t>
      </w:r>
      <w:r w:rsidRPr="007F75BB">
        <w:rPr>
          <w:rFonts w:ascii="Garamond" w:hAnsi="Garamond" w:cstheme="minorHAnsi"/>
          <w:b/>
          <w:bCs/>
          <w:sz w:val="24"/>
          <w:szCs w:val="24"/>
        </w:rPr>
        <w:t>„drevina“</w:t>
      </w:r>
    </w:p>
    <w:p w14:paraId="2421E9A0" w14:textId="77777777" w:rsidR="00413755" w:rsidRPr="007F75BB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Hrúbka: podľa výrobcu (štandardne 18–25 mm)</w:t>
      </w:r>
    </w:p>
    <w:p w14:paraId="440C5F0A" w14:textId="77777777" w:rsidR="00413755" w:rsidRPr="007F75BB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Rozmer: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presne zhodný</w:t>
      </w:r>
      <w:r w:rsidRPr="007F75BB">
        <w:rPr>
          <w:rFonts w:ascii="Garamond" w:hAnsi="Garamond" w:cstheme="minorHAnsi"/>
          <w:sz w:val="24"/>
          <w:szCs w:val="24"/>
        </w:rPr>
        <w:t xml:space="preserve"> s pôvodnou doskou</w:t>
      </w:r>
    </w:p>
    <w:p w14:paraId="29A6DA27" w14:textId="77777777" w:rsidR="00413755" w:rsidRPr="007F75BB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Hrany: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ABS 2 mm</w:t>
      </w:r>
      <w:r w:rsidRPr="007F75BB">
        <w:rPr>
          <w:rFonts w:ascii="Garamond" w:hAnsi="Garamond" w:cstheme="minorHAnsi"/>
          <w:sz w:val="24"/>
          <w:szCs w:val="24"/>
        </w:rPr>
        <w:t xml:space="preserve"> v rovnakom dekore</w:t>
      </w:r>
    </w:p>
    <w:p w14:paraId="010BC3A4" w14:textId="77777777" w:rsidR="00413755" w:rsidRPr="007F75BB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Montáž: pevné uchytenie na pôvodnú dosku bez viditeľných medzier</w:t>
      </w:r>
    </w:p>
    <w:p w14:paraId="3B5D2A45" w14:textId="77777777" w:rsidR="00413755" w:rsidRPr="007F75BB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Povrch: odolný voči oderu, vlhkosti a bežným čistiacim prostriedkom</w:t>
      </w:r>
    </w:p>
    <w:p w14:paraId="002B5BAF" w14:textId="77777777" w:rsidR="00413755" w:rsidRPr="007F75BB" w:rsidRDefault="00413755" w:rsidP="00413755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7F75BB">
        <w:rPr>
          <w:rFonts w:ascii="Garamond" w:hAnsi="Garamond" w:cstheme="minorHAnsi"/>
          <w:b/>
          <w:bCs/>
          <w:sz w:val="24"/>
          <w:szCs w:val="24"/>
        </w:rPr>
        <w:t>4. Podnožie a konštrukcia</w:t>
      </w:r>
    </w:p>
    <w:p w14:paraId="1A68F383" w14:textId="77777777" w:rsidR="00413755" w:rsidRPr="007F75BB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Materiál: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oceľová štvorhranná rúrka</w:t>
      </w:r>
    </w:p>
    <w:p w14:paraId="47529F24" w14:textId="77777777" w:rsidR="00413755" w:rsidRPr="007F75BB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Nohy stola: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30 × 30 mm</w:t>
      </w:r>
    </w:p>
    <w:p w14:paraId="47AFF2EA" w14:textId="77777777" w:rsidR="00413755" w:rsidRPr="007F75BB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lastRenderedPageBreak/>
        <w:t xml:space="preserve">Rámová konštrukcia: </w:t>
      </w:r>
      <w:r w:rsidRPr="007F75BB">
        <w:rPr>
          <w:rFonts w:ascii="Garamond" w:hAnsi="Garamond" w:cstheme="minorHAnsi"/>
          <w:b/>
          <w:bCs/>
          <w:sz w:val="24"/>
          <w:szCs w:val="24"/>
        </w:rPr>
        <w:t>50 × 20 mm</w:t>
      </w:r>
    </w:p>
    <w:p w14:paraId="4406C7F6" w14:textId="77777777" w:rsidR="00413755" w:rsidRPr="007F75BB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Povrchová úprava: práškové lakovanie (komaxit) podľa vzorkovníka</w:t>
      </w:r>
    </w:p>
    <w:p w14:paraId="5331F0BF" w14:textId="77777777" w:rsidR="00413755" w:rsidRPr="007F75BB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Nohy sú vybavené </w:t>
      </w:r>
      <w:r w:rsidRPr="007F75BB">
        <w:rPr>
          <w:rFonts w:ascii="Garamond" w:hAnsi="Garamond" w:cstheme="minorHAnsi"/>
          <w:b/>
          <w:bCs/>
          <w:sz w:val="24"/>
          <w:szCs w:val="24"/>
        </w:rPr>
        <w:t>skrutkami na vyrovnanie výšky</w:t>
      </w:r>
      <w:r w:rsidRPr="007F75BB">
        <w:rPr>
          <w:rFonts w:ascii="Garamond" w:hAnsi="Garamond" w:cstheme="minorHAnsi"/>
          <w:sz w:val="24"/>
          <w:szCs w:val="24"/>
        </w:rPr>
        <w:t xml:space="preserve"> (rektifikačné prvky)</w:t>
      </w:r>
    </w:p>
    <w:p w14:paraId="3DEDBB0F" w14:textId="77777777" w:rsidR="00413755" w:rsidRPr="007F75BB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Konštrukcia musí zabezpečiť stabilitu aj pri častom presúvaní</w:t>
      </w:r>
    </w:p>
    <w:p w14:paraId="642E08F6" w14:textId="77777777" w:rsidR="00413755" w:rsidRPr="007F75BB" w:rsidRDefault="00413755" w:rsidP="00413755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7F75BB">
        <w:rPr>
          <w:rFonts w:ascii="Garamond" w:hAnsi="Garamond" w:cstheme="minorHAnsi"/>
          <w:b/>
          <w:bCs/>
          <w:sz w:val="24"/>
          <w:szCs w:val="24"/>
        </w:rPr>
        <w:t>5. Tvar a funkcia</w:t>
      </w:r>
    </w:p>
    <w:p w14:paraId="551AAF64" w14:textId="77777777" w:rsidR="00413755" w:rsidRPr="007F75BB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Stôl má </w:t>
      </w:r>
      <w:r w:rsidRPr="007F75BB">
        <w:rPr>
          <w:rFonts w:ascii="Garamond" w:hAnsi="Garamond" w:cstheme="minorHAnsi"/>
          <w:b/>
          <w:bCs/>
          <w:sz w:val="24"/>
          <w:szCs w:val="24"/>
        </w:rPr>
        <w:t>lichobežníkový tvar</w:t>
      </w:r>
      <w:r w:rsidRPr="007F75BB">
        <w:rPr>
          <w:rFonts w:ascii="Garamond" w:hAnsi="Garamond" w:cstheme="minorHAnsi"/>
          <w:sz w:val="24"/>
          <w:szCs w:val="24"/>
        </w:rPr>
        <w:t>, vhodný na skladanie do rôznych zostáv (skupinové sedenie, učebne, konferenčné usporiadanie).</w:t>
      </w:r>
    </w:p>
    <w:p w14:paraId="7BC769FD" w14:textId="77777777" w:rsidR="00413755" w:rsidRPr="007F75BB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Hrany musia byť bezpečne opracované (min. R = 1 mm).</w:t>
      </w:r>
    </w:p>
    <w:p w14:paraId="2C3A06DF" w14:textId="77777777" w:rsidR="00413755" w:rsidRPr="007F75BB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Stôl musí byť stabilný a pevný pri bežnom používaní.</w:t>
      </w:r>
    </w:p>
    <w:p w14:paraId="49266B82" w14:textId="77777777" w:rsidR="00413755" w:rsidRPr="007F75BB" w:rsidRDefault="00413755" w:rsidP="00413755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7F75BB">
        <w:rPr>
          <w:rFonts w:ascii="Garamond" w:hAnsi="Garamond" w:cstheme="minorHAnsi"/>
          <w:b/>
          <w:bCs/>
          <w:sz w:val="24"/>
          <w:szCs w:val="24"/>
        </w:rPr>
        <w:t>6. Povrchové prevedenie</w:t>
      </w:r>
    </w:p>
    <w:p w14:paraId="61F7338A" w14:textId="77777777" w:rsidR="00413755" w:rsidRPr="007F75BB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 xml:space="preserve">Vrchná doska (prekrytie): dekor </w:t>
      </w:r>
      <w:r w:rsidRPr="007F75BB">
        <w:rPr>
          <w:rFonts w:ascii="Garamond" w:hAnsi="Garamond" w:cstheme="minorHAnsi"/>
          <w:b/>
          <w:bCs/>
          <w:sz w:val="24"/>
          <w:szCs w:val="24"/>
        </w:rPr>
        <w:t>„drevina“</w:t>
      </w:r>
    </w:p>
    <w:p w14:paraId="638122C0" w14:textId="77777777" w:rsidR="00413755" w:rsidRPr="007F75BB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Pôvodná doska: melamín</w:t>
      </w:r>
    </w:p>
    <w:p w14:paraId="6C1F15FC" w14:textId="77777777" w:rsidR="00413755" w:rsidRPr="007F75BB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Kovová konštrukcia: farba podľa vzorkovníka (štandardne sivá/čierna)</w:t>
      </w:r>
    </w:p>
    <w:p w14:paraId="7F9B5682" w14:textId="77777777" w:rsidR="00413755" w:rsidRPr="007F75BB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Farebná odchýlka v rámci série: max. ± 5 %</w:t>
      </w:r>
    </w:p>
    <w:p w14:paraId="0552C413" w14:textId="77777777" w:rsidR="00413755" w:rsidRPr="007F75BB" w:rsidRDefault="00413755" w:rsidP="00413755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7F75BB">
        <w:rPr>
          <w:rFonts w:ascii="Garamond" w:hAnsi="Garamond" w:cstheme="minorHAnsi"/>
          <w:b/>
          <w:bCs/>
          <w:sz w:val="24"/>
          <w:szCs w:val="24"/>
        </w:rPr>
        <w:t>7. Bezpečnosť a prevedenie</w:t>
      </w:r>
    </w:p>
    <w:p w14:paraId="5338B058" w14:textId="77777777" w:rsidR="00413755" w:rsidRPr="007F75BB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Všetky hrany musia byť bezpečne zaoblené.</w:t>
      </w:r>
    </w:p>
    <w:p w14:paraId="40D1F696" w14:textId="77777777" w:rsidR="00413755" w:rsidRPr="007F75BB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Konštrukcia musí byť stabilná a pevná.</w:t>
      </w:r>
    </w:p>
    <w:p w14:paraId="51EDB16E" w14:textId="77777777" w:rsidR="00413755" w:rsidRPr="007F75BB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Montáž prekrytia nesmie znižovať pevnosť pôvodnej dosky.</w:t>
      </w:r>
    </w:p>
    <w:p w14:paraId="26BCBA1B" w14:textId="77777777" w:rsidR="00413755" w:rsidRPr="007F75BB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  <w:sz w:val="24"/>
          <w:szCs w:val="24"/>
        </w:rPr>
      </w:pPr>
      <w:r w:rsidRPr="007F75BB">
        <w:rPr>
          <w:rFonts w:ascii="Garamond" w:hAnsi="Garamond" w:cstheme="minorHAnsi"/>
          <w:sz w:val="24"/>
          <w:szCs w:val="24"/>
        </w:rPr>
        <w:t>Stôl musí byť bez ostrých hrán, výstupkov a defektov povrchu.</w:t>
      </w:r>
    </w:p>
    <w:p w14:paraId="3FC6197D" w14:textId="77777777" w:rsidR="00E80EA2" w:rsidRPr="007F75BB" w:rsidRDefault="00E80EA2" w:rsidP="00E80EA2">
      <w:pPr>
        <w:spacing w:after="0"/>
        <w:rPr>
          <w:rFonts w:ascii="Garamond" w:hAnsi="Garamond" w:cstheme="minorHAnsi"/>
          <w:sz w:val="24"/>
          <w:szCs w:val="24"/>
        </w:rPr>
      </w:pPr>
    </w:p>
    <w:p w14:paraId="1C1EB416" w14:textId="3D31CA4F" w:rsidR="003D3605" w:rsidRPr="007F75BB" w:rsidRDefault="008B581A" w:rsidP="00E80EA2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7F75BB">
        <w:rPr>
          <w:rFonts w:ascii="Garamond" w:hAnsi="Garamond"/>
          <w:noProof/>
        </w:rPr>
        <w:drawing>
          <wp:inline distT="0" distB="0" distL="0" distR="0" wp14:anchorId="3A2B17C9" wp14:editId="0DF40FB4">
            <wp:extent cx="2679177" cy="1724025"/>
            <wp:effectExtent l="0" t="0" r="6985" b="0"/>
            <wp:docPr id="1309724546" name="Obrázok 5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24546" name="Obrázok 5" descr="Obrázok, na ktorom je nábytok, stôl, nočný stol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63" cy="17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DA0C" w14:textId="77777777" w:rsidR="003D3605" w:rsidRPr="007F75BB" w:rsidRDefault="003D3605" w:rsidP="00E80EA2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</w:p>
    <w:p w14:paraId="4D32CC9E" w14:textId="5EE6B884" w:rsidR="00E80EA2" w:rsidRPr="007F75BB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18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1EE8B3B8" w14:textId="14A7319F" w:rsidR="00E80EA2" w:rsidRPr="007F75BB" w:rsidRDefault="00E80EA2" w:rsidP="00D42B0D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TV stena  č.2</w:t>
      </w:r>
      <w:r w:rsidRPr="007F75BB">
        <w:rPr>
          <w:rFonts w:ascii="Garamond" w:hAnsi="Garamond"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(š</w:t>
      </w:r>
      <w:r w:rsidR="00932873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406 x hl</w:t>
      </w:r>
      <w:r w:rsidR="00355BFB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56 x v</w:t>
      </w:r>
      <w:r w:rsidR="00355BFB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300)</w:t>
      </w:r>
      <w:r w:rsidR="00D42B0D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1ks</w:t>
      </w:r>
    </w:p>
    <w:p w14:paraId="073A4E25" w14:textId="6B15D4F7" w:rsidR="006F2E38" w:rsidRPr="007F75BB" w:rsidRDefault="006F2E38" w:rsidP="005A0456">
      <w:pPr>
        <w:spacing w:after="0"/>
        <w:jc w:val="both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TV stena č. 2 je komplexný nábytkový celok pozostávajúci z dekoratívnej časti, skrinkovej zostavy pod TV a sklenenej časti. Celok je navrhnutý podľa výkresovej dokumentácie a zhotovený z materiálov v dekore „drevina“ a „pastel 2.</w:t>
      </w:r>
    </w:p>
    <w:p w14:paraId="42C09840" w14:textId="77777777" w:rsidR="006F2E38" w:rsidRPr="007F75BB" w:rsidRDefault="006F2E38" w:rsidP="00D42B0D">
      <w:pPr>
        <w:spacing w:after="0"/>
        <w:rPr>
          <w:rFonts w:ascii="Garamond" w:hAnsi="Garamond"/>
          <w:sz w:val="24"/>
          <w:szCs w:val="24"/>
        </w:rPr>
      </w:pPr>
    </w:p>
    <w:p w14:paraId="073CA4FC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 celku</w:t>
      </w:r>
    </w:p>
    <w:p w14:paraId="3C921703" w14:textId="77777777" w:rsidR="006F2E38" w:rsidRPr="007F75BB" w:rsidRDefault="006F2E38" w:rsidP="000777F9">
      <w:pPr>
        <w:numPr>
          <w:ilvl w:val="0"/>
          <w:numId w:val="1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4060 mm</w:t>
      </w:r>
    </w:p>
    <w:p w14:paraId="4B89A229" w14:textId="77777777" w:rsidR="006F2E38" w:rsidRPr="007F75BB" w:rsidRDefault="006F2E38" w:rsidP="000777F9">
      <w:pPr>
        <w:numPr>
          <w:ilvl w:val="0"/>
          <w:numId w:val="1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560 mm</w:t>
      </w:r>
    </w:p>
    <w:p w14:paraId="7A1ED116" w14:textId="77777777" w:rsidR="006F2E38" w:rsidRPr="007F75BB" w:rsidRDefault="006F2E38" w:rsidP="000777F9">
      <w:pPr>
        <w:numPr>
          <w:ilvl w:val="0"/>
          <w:numId w:val="1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3000 mm</w:t>
      </w:r>
    </w:p>
    <w:p w14:paraId="0B48432A" w14:textId="77777777" w:rsidR="006F2E38" w:rsidRPr="007F75BB" w:rsidRDefault="006F2E38" w:rsidP="000777F9">
      <w:pPr>
        <w:numPr>
          <w:ilvl w:val="0"/>
          <w:numId w:val="1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6E4553A2" w14:textId="77777777" w:rsidR="006F2E38" w:rsidRPr="007F75BB" w:rsidRDefault="006F2E38" w:rsidP="000777F9">
      <w:pPr>
        <w:numPr>
          <w:ilvl w:val="1"/>
          <w:numId w:val="1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drevotrieska/DTDL: ± 2–3 mm</w:t>
      </w:r>
    </w:p>
    <w:p w14:paraId="74A66296" w14:textId="77777777" w:rsidR="006F2E38" w:rsidRPr="007F75BB" w:rsidRDefault="006F2E38" w:rsidP="000777F9">
      <w:pPr>
        <w:numPr>
          <w:ilvl w:val="1"/>
          <w:numId w:val="1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sklo a kovové prvky: ± 1–2 mm</w:t>
      </w:r>
    </w:p>
    <w:p w14:paraId="2E2114B2" w14:textId="77777777" w:rsidR="006F2E38" w:rsidRPr="007F75BB" w:rsidRDefault="006F2E38" w:rsidP="000777F9">
      <w:pPr>
        <w:numPr>
          <w:ilvl w:val="1"/>
          <w:numId w:val="1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5 mm</w:t>
      </w:r>
    </w:p>
    <w:p w14:paraId="4623C269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A. Dekoratívna stena</w:t>
      </w:r>
    </w:p>
    <w:p w14:paraId="64E61680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Materiál a prevedenie</w:t>
      </w:r>
    </w:p>
    <w:p w14:paraId="69FA1CF7" w14:textId="77777777" w:rsidR="006F2E38" w:rsidRPr="007F75BB" w:rsidRDefault="006F2E38" w:rsidP="000777F9">
      <w:pPr>
        <w:numPr>
          <w:ilvl w:val="0"/>
          <w:numId w:val="1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 lamiel: DTDL v dekore </w:t>
      </w:r>
      <w:r w:rsidRPr="007F75BB">
        <w:rPr>
          <w:rFonts w:ascii="Garamond" w:hAnsi="Garamond"/>
          <w:b/>
          <w:bCs/>
          <w:sz w:val="24"/>
          <w:szCs w:val="24"/>
        </w:rPr>
        <w:t>„drevina“</w:t>
      </w:r>
      <w:r w:rsidRPr="007F75BB">
        <w:rPr>
          <w:rFonts w:ascii="Garamond" w:hAnsi="Garamond"/>
          <w:sz w:val="24"/>
          <w:szCs w:val="24"/>
        </w:rPr>
        <w:t>.</w:t>
      </w:r>
    </w:p>
    <w:p w14:paraId="3B362239" w14:textId="77777777" w:rsidR="006F2E38" w:rsidRPr="007F75BB" w:rsidRDefault="006F2E38" w:rsidP="000777F9">
      <w:pPr>
        <w:numPr>
          <w:ilvl w:val="0"/>
          <w:numId w:val="1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>Lamely rôznych šírok podľa výkresovej dokumentácie.</w:t>
      </w:r>
    </w:p>
    <w:p w14:paraId="26CBAD2A" w14:textId="77777777" w:rsidR="006F2E38" w:rsidRPr="007F75BB" w:rsidRDefault="006F2E38" w:rsidP="000777F9">
      <w:pPr>
        <w:numPr>
          <w:ilvl w:val="0"/>
          <w:numId w:val="1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 lamiel olepené </w:t>
      </w:r>
      <w:r w:rsidRPr="007F75BB">
        <w:rPr>
          <w:rFonts w:ascii="Garamond" w:hAnsi="Garamond"/>
          <w:b/>
          <w:bCs/>
          <w:sz w:val="24"/>
          <w:szCs w:val="24"/>
        </w:rPr>
        <w:t>ABS hranou 22/0,5 mm</w:t>
      </w:r>
      <w:r w:rsidRPr="007F75BB">
        <w:rPr>
          <w:rFonts w:ascii="Garamond" w:hAnsi="Garamond"/>
          <w:sz w:val="24"/>
          <w:szCs w:val="24"/>
        </w:rPr>
        <w:t xml:space="preserve"> v dekore „drevina“.</w:t>
      </w:r>
    </w:p>
    <w:p w14:paraId="6EBEF088" w14:textId="77777777" w:rsidR="006F2E38" w:rsidRPr="007F75BB" w:rsidRDefault="006F2E38" w:rsidP="000777F9">
      <w:pPr>
        <w:numPr>
          <w:ilvl w:val="0"/>
          <w:numId w:val="1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Lamely sú uchytené na podkladovej doske z DTDL v dekore </w:t>
      </w:r>
      <w:r w:rsidRPr="007F75BB">
        <w:rPr>
          <w:rFonts w:ascii="Garamond" w:hAnsi="Garamond"/>
          <w:b/>
          <w:bCs/>
          <w:sz w:val="24"/>
          <w:szCs w:val="24"/>
        </w:rPr>
        <w:t>„pastel“</w:t>
      </w:r>
      <w:r w:rsidRPr="007F75BB">
        <w:rPr>
          <w:rFonts w:ascii="Garamond" w:hAnsi="Garamond"/>
          <w:sz w:val="24"/>
          <w:szCs w:val="24"/>
        </w:rPr>
        <w:t>.</w:t>
      </w:r>
    </w:p>
    <w:p w14:paraId="2E1E8E2A" w14:textId="77777777" w:rsidR="006F2E38" w:rsidRPr="007F75BB" w:rsidRDefault="006F2E38" w:rsidP="000777F9">
      <w:pPr>
        <w:numPr>
          <w:ilvl w:val="0"/>
          <w:numId w:val="1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Celý panel je následne kotvený na stenu.</w:t>
      </w:r>
    </w:p>
    <w:p w14:paraId="6540A55E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Úprava pre TV</w:t>
      </w:r>
    </w:p>
    <w:p w14:paraId="7C14E541" w14:textId="77777777" w:rsidR="006F2E38" w:rsidRPr="007F75BB" w:rsidRDefault="006F2E38" w:rsidP="000777F9">
      <w:pPr>
        <w:numPr>
          <w:ilvl w:val="0"/>
          <w:numId w:val="1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Rovný panel vedľa lamiel (za TV) musí byť upravený tak, aby:</w:t>
      </w:r>
    </w:p>
    <w:p w14:paraId="48ABF436" w14:textId="77777777" w:rsidR="006F2E38" w:rsidRPr="007F75BB" w:rsidRDefault="006F2E38" w:rsidP="000777F9">
      <w:pPr>
        <w:numPr>
          <w:ilvl w:val="1"/>
          <w:numId w:val="1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bol sprístupnený </w:t>
      </w:r>
      <w:r w:rsidRPr="007F75BB">
        <w:rPr>
          <w:rFonts w:ascii="Garamond" w:hAnsi="Garamond"/>
          <w:b/>
          <w:bCs/>
          <w:sz w:val="24"/>
          <w:szCs w:val="24"/>
        </w:rPr>
        <w:t>držiak (konzola) na TV</w:t>
      </w:r>
      <w:r w:rsidRPr="007F75BB">
        <w:rPr>
          <w:rFonts w:ascii="Garamond" w:hAnsi="Garamond"/>
          <w:sz w:val="24"/>
          <w:szCs w:val="24"/>
        </w:rPr>
        <w:t>,</w:t>
      </w:r>
    </w:p>
    <w:p w14:paraId="07C4905D" w14:textId="77777777" w:rsidR="006F2E38" w:rsidRPr="007F75BB" w:rsidRDefault="006F2E38" w:rsidP="000777F9">
      <w:pPr>
        <w:numPr>
          <w:ilvl w:val="1"/>
          <w:numId w:val="1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bol umožnený prístup k </w:t>
      </w:r>
      <w:r w:rsidRPr="007F75BB">
        <w:rPr>
          <w:rFonts w:ascii="Garamond" w:hAnsi="Garamond"/>
          <w:b/>
          <w:bCs/>
          <w:sz w:val="24"/>
          <w:szCs w:val="24"/>
        </w:rPr>
        <w:t>zásuvkám a elektroinštalácii</w:t>
      </w:r>
      <w:r w:rsidRPr="007F75BB">
        <w:rPr>
          <w:rFonts w:ascii="Garamond" w:hAnsi="Garamond"/>
          <w:sz w:val="24"/>
          <w:szCs w:val="24"/>
        </w:rPr>
        <w:t xml:space="preserve"> pod TV,</w:t>
      </w:r>
    </w:p>
    <w:p w14:paraId="1AE303F9" w14:textId="77777777" w:rsidR="006F2E38" w:rsidRPr="007F75BB" w:rsidRDefault="006F2E38" w:rsidP="000777F9">
      <w:pPr>
        <w:numPr>
          <w:ilvl w:val="1"/>
          <w:numId w:val="1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výrezy boli čisté, bez triesok a poškodenia dekoru.</w:t>
      </w:r>
    </w:p>
    <w:p w14:paraId="121C262D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Ďalšie umiestnenie</w:t>
      </w:r>
    </w:p>
    <w:p w14:paraId="5CF14119" w14:textId="77777777" w:rsidR="006F2E38" w:rsidRPr="007F75BB" w:rsidRDefault="006F2E38" w:rsidP="000777F9">
      <w:pPr>
        <w:numPr>
          <w:ilvl w:val="0"/>
          <w:numId w:val="1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Rovnaká dekoratívna stena sa nachádza aj na </w:t>
      </w:r>
      <w:r w:rsidRPr="007F75BB">
        <w:rPr>
          <w:rFonts w:ascii="Garamond" w:hAnsi="Garamond"/>
          <w:b/>
          <w:bCs/>
          <w:sz w:val="24"/>
          <w:szCs w:val="24"/>
        </w:rPr>
        <w:t>bočnej zošikmenej časti priečky</w:t>
      </w:r>
      <w:r w:rsidRPr="007F75BB">
        <w:rPr>
          <w:rFonts w:ascii="Garamond" w:hAnsi="Garamond"/>
          <w:sz w:val="24"/>
          <w:szCs w:val="24"/>
        </w:rPr>
        <w:t>, v identickej špecifikácii.</w:t>
      </w:r>
    </w:p>
    <w:p w14:paraId="2E5B3121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B. Skrinková zostava pod TV</w:t>
      </w:r>
    </w:p>
    <w:p w14:paraId="7B7878AE" w14:textId="77777777" w:rsidR="006F2E38" w:rsidRPr="007F75BB" w:rsidRDefault="006F2E38" w:rsidP="006F2E38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Skrinková zostava pozostáva zo </w:t>
      </w:r>
      <w:r w:rsidRPr="007F75BB">
        <w:rPr>
          <w:rFonts w:ascii="Garamond" w:hAnsi="Garamond"/>
          <w:b/>
          <w:bCs/>
          <w:sz w:val="24"/>
          <w:szCs w:val="24"/>
        </w:rPr>
        <w:t>štyroch skriniek</w:t>
      </w:r>
      <w:r w:rsidRPr="007F75BB">
        <w:rPr>
          <w:rFonts w:ascii="Garamond" w:hAnsi="Garamond"/>
          <w:sz w:val="24"/>
          <w:szCs w:val="24"/>
        </w:rPr>
        <w:t xml:space="preserve"> umiestnených vedľa seba.</w:t>
      </w:r>
    </w:p>
    <w:p w14:paraId="57BAA62B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Typy skriniek</w:t>
      </w:r>
    </w:p>
    <w:p w14:paraId="2E859C4F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Tri rovnaké skrinky:</w:t>
      </w:r>
    </w:p>
    <w:p w14:paraId="56CA50A0" w14:textId="77777777" w:rsidR="006F2E38" w:rsidRPr="007F75BB" w:rsidRDefault="006F2E38" w:rsidP="000777F9">
      <w:pPr>
        <w:numPr>
          <w:ilvl w:val="0"/>
          <w:numId w:val="1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Konfigurácia: </w:t>
      </w:r>
      <w:r w:rsidRPr="007F75BB">
        <w:rPr>
          <w:rFonts w:ascii="Garamond" w:hAnsi="Garamond"/>
          <w:b/>
          <w:bCs/>
          <w:sz w:val="24"/>
          <w:szCs w:val="24"/>
        </w:rPr>
        <w:t>1 zásuvka + 2 dvierka</w:t>
      </w:r>
    </w:p>
    <w:p w14:paraId="2A83E05E" w14:textId="77777777" w:rsidR="006F2E38" w:rsidRPr="007F75BB" w:rsidRDefault="006F2E38" w:rsidP="000777F9">
      <w:pPr>
        <w:numPr>
          <w:ilvl w:val="0"/>
          <w:numId w:val="1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Vnútro: </w:t>
      </w:r>
      <w:r w:rsidRPr="007F75BB">
        <w:rPr>
          <w:rFonts w:ascii="Garamond" w:hAnsi="Garamond"/>
          <w:b/>
          <w:bCs/>
          <w:sz w:val="24"/>
          <w:szCs w:val="24"/>
        </w:rPr>
        <w:t>1 výškovo nastaviteľná polica</w:t>
      </w:r>
    </w:p>
    <w:p w14:paraId="2043529D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Štvrtá skrinka:</w:t>
      </w:r>
    </w:p>
    <w:p w14:paraId="51C50A0E" w14:textId="77777777" w:rsidR="006F2E38" w:rsidRPr="007F75BB" w:rsidRDefault="006F2E38" w:rsidP="000777F9">
      <w:pPr>
        <w:numPr>
          <w:ilvl w:val="0"/>
          <w:numId w:val="13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Konfigurácia: </w:t>
      </w:r>
      <w:r w:rsidRPr="007F75BB">
        <w:rPr>
          <w:rFonts w:ascii="Garamond" w:hAnsi="Garamond"/>
          <w:b/>
          <w:bCs/>
          <w:sz w:val="24"/>
          <w:szCs w:val="24"/>
        </w:rPr>
        <w:t>1 dvierka</w:t>
      </w:r>
    </w:p>
    <w:p w14:paraId="0F1F9DB2" w14:textId="77777777" w:rsidR="006F2E38" w:rsidRPr="007F75BB" w:rsidRDefault="006F2E38" w:rsidP="000777F9">
      <w:pPr>
        <w:numPr>
          <w:ilvl w:val="0"/>
          <w:numId w:val="13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Vnútro: </w:t>
      </w:r>
      <w:r w:rsidRPr="007F75BB">
        <w:rPr>
          <w:rFonts w:ascii="Garamond" w:hAnsi="Garamond"/>
          <w:b/>
          <w:bCs/>
          <w:sz w:val="24"/>
          <w:szCs w:val="24"/>
        </w:rPr>
        <w:t>2 police</w:t>
      </w:r>
    </w:p>
    <w:p w14:paraId="4AF16AA3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Materiál a hrany</w:t>
      </w:r>
    </w:p>
    <w:p w14:paraId="2A94D92A" w14:textId="77777777" w:rsidR="006F2E38" w:rsidRPr="007F75BB" w:rsidRDefault="006F2E38" w:rsidP="000777F9">
      <w:pPr>
        <w:numPr>
          <w:ilvl w:val="0"/>
          <w:numId w:val="1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 korpusov, bokov a políc: DTDL v dekore </w:t>
      </w:r>
      <w:r w:rsidRPr="007F75BB">
        <w:rPr>
          <w:rFonts w:ascii="Garamond" w:hAnsi="Garamond"/>
          <w:b/>
          <w:bCs/>
          <w:sz w:val="24"/>
          <w:szCs w:val="24"/>
        </w:rPr>
        <w:t>„drevina“</w:t>
      </w:r>
    </w:p>
    <w:p w14:paraId="2B5BF3F4" w14:textId="77777777" w:rsidR="006F2E38" w:rsidRPr="007F75BB" w:rsidRDefault="006F2E38" w:rsidP="000777F9">
      <w:pPr>
        <w:numPr>
          <w:ilvl w:val="0"/>
          <w:numId w:val="1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 korpusov, bokov a políc: </w:t>
      </w:r>
      <w:r w:rsidRPr="007F75BB">
        <w:rPr>
          <w:rFonts w:ascii="Garamond" w:hAnsi="Garamond"/>
          <w:b/>
          <w:bCs/>
          <w:sz w:val="24"/>
          <w:szCs w:val="24"/>
        </w:rPr>
        <w:t>ABS 22/0,5 mm</w:t>
      </w:r>
    </w:p>
    <w:p w14:paraId="01AAAD5D" w14:textId="77777777" w:rsidR="006F2E38" w:rsidRPr="007F75BB" w:rsidRDefault="006F2E38" w:rsidP="000777F9">
      <w:pPr>
        <w:numPr>
          <w:ilvl w:val="0"/>
          <w:numId w:val="1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Dvierka: olepené </w:t>
      </w:r>
      <w:r w:rsidRPr="007F75BB">
        <w:rPr>
          <w:rFonts w:ascii="Garamond" w:hAnsi="Garamond"/>
          <w:b/>
          <w:bCs/>
          <w:sz w:val="24"/>
          <w:szCs w:val="24"/>
        </w:rPr>
        <w:t>ABS hranou 22/2 mm</w:t>
      </w:r>
      <w:r w:rsidRPr="007F75BB">
        <w:rPr>
          <w:rFonts w:ascii="Garamond" w:hAnsi="Garamond"/>
          <w:sz w:val="24"/>
          <w:szCs w:val="24"/>
        </w:rPr>
        <w:t xml:space="preserve"> po celom obvode</w:t>
      </w:r>
    </w:p>
    <w:p w14:paraId="0BC97479" w14:textId="77777777" w:rsidR="006F2E38" w:rsidRPr="007F75BB" w:rsidRDefault="006F2E38" w:rsidP="000777F9">
      <w:pPr>
        <w:numPr>
          <w:ilvl w:val="0"/>
          <w:numId w:val="1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Zásuvky: kovový výsuv, tichý chod</w:t>
      </w:r>
    </w:p>
    <w:p w14:paraId="4A85F577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Podnožie a sokel</w:t>
      </w:r>
    </w:p>
    <w:p w14:paraId="1026A6D9" w14:textId="77777777" w:rsidR="006F2E38" w:rsidRPr="007F75BB" w:rsidRDefault="006F2E38" w:rsidP="000777F9">
      <w:pPr>
        <w:numPr>
          <w:ilvl w:val="0"/>
          <w:numId w:val="14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Skrinky sú osadené na </w:t>
      </w:r>
      <w:r w:rsidRPr="007F75BB">
        <w:rPr>
          <w:rFonts w:ascii="Garamond" w:hAnsi="Garamond"/>
          <w:b/>
          <w:bCs/>
          <w:sz w:val="24"/>
          <w:szCs w:val="24"/>
        </w:rPr>
        <w:t>rektifikovateľných nohách</w:t>
      </w:r>
      <w:r w:rsidRPr="007F75BB">
        <w:rPr>
          <w:rFonts w:ascii="Garamond" w:hAnsi="Garamond"/>
          <w:sz w:val="24"/>
          <w:szCs w:val="24"/>
        </w:rPr>
        <w:t xml:space="preserve"> výšky </w:t>
      </w:r>
      <w:r w:rsidRPr="007F75BB">
        <w:rPr>
          <w:rFonts w:ascii="Garamond" w:hAnsi="Garamond"/>
          <w:b/>
          <w:bCs/>
          <w:sz w:val="24"/>
          <w:szCs w:val="24"/>
        </w:rPr>
        <w:t>150 mm</w:t>
      </w:r>
    </w:p>
    <w:p w14:paraId="35DB881B" w14:textId="77777777" w:rsidR="006F2E38" w:rsidRPr="007F75BB" w:rsidRDefault="006F2E38" w:rsidP="000777F9">
      <w:pPr>
        <w:numPr>
          <w:ilvl w:val="0"/>
          <w:numId w:val="14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Z prednej strany je upevnený </w:t>
      </w:r>
      <w:r w:rsidRPr="007F75BB">
        <w:rPr>
          <w:rFonts w:ascii="Garamond" w:hAnsi="Garamond"/>
          <w:b/>
          <w:bCs/>
          <w:sz w:val="24"/>
          <w:szCs w:val="24"/>
        </w:rPr>
        <w:t>sokel v dekore „pastel 2“</w:t>
      </w:r>
    </w:p>
    <w:p w14:paraId="42015344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Horná doska</w:t>
      </w:r>
    </w:p>
    <w:p w14:paraId="47E44147" w14:textId="77777777" w:rsidR="006F2E38" w:rsidRPr="007F75BB" w:rsidRDefault="006F2E38" w:rsidP="000777F9">
      <w:pPr>
        <w:numPr>
          <w:ilvl w:val="0"/>
          <w:numId w:val="14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Na všetkých štyroch skrinkách je osadený </w:t>
      </w:r>
      <w:r w:rsidRPr="007F75BB">
        <w:rPr>
          <w:rFonts w:ascii="Garamond" w:hAnsi="Garamond"/>
          <w:b/>
          <w:bCs/>
          <w:sz w:val="24"/>
          <w:szCs w:val="24"/>
        </w:rPr>
        <w:t>spoločný vrchný plát</w:t>
      </w:r>
      <w:r w:rsidRPr="007F75BB">
        <w:rPr>
          <w:rFonts w:ascii="Garamond" w:hAnsi="Garamond"/>
          <w:sz w:val="24"/>
          <w:szCs w:val="24"/>
        </w:rPr>
        <w:t>:</w:t>
      </w:r>
    </w:p>
    <w:p w14:paraId="1AA91803" w14:textId="77777777" w:rsidR="006F2E38" w:rsidRPr="007F75BB" w:rsidRDefault="006F2E38" w:rsidP="000777F9">
      <w:pPr>
        <w:numPr>
          <w:ilvl w:val="1"/>
          <w:numId w:val="14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DTDL „drevina“</w:t>
      </w:r>
    </w:p>
    <w:p w14:paraId="640AEF0C" w14:textId="77777777" w:rsidR="006F2E38" w:rsidRPr="007F75BB" w:rsidRDefault="006F2E38" w:rsidP="000777F9">
      <w:pPr>
        <w:numPr>
          <w:ilvl w:val="1"/>
          <w:numId w:val="14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hrúbka: </w:t>
      </w:r>
      <w:r w:rsidRPr="007F75BB">
        <w:rPr>
          <w:rFonts w:ascii="Garamond" w:hAnsi="Garamond"/>
          <w:b/>
          <w:bCs/>
          <w:sz w:val="24"/>
          <w:szCs w:val="24"/>
        </w:rPr>
        <w:t>18 mm</w:t>
      </w:r>
    </w:p>
    <w:p w14:paraId="128195E6" w14:textId="77777777" w:rsidR="006F2E38" w:rsidRPr="007F75BB" w:rsidRDefault="006F2E38" w:rsidP="000777F9">
      <w:pPr>
        <w:numPr>
          <w:ilvl w:val="1"/>
          <w:numId w:val="14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hrany: ABS 2 mm</w:t>
      </w:r>
    </w:p>
    <w:p w14:paraId="106059AC" w14:textId="77777777" w:rsidR="006F2E38" w:rsidRPr="007F75BB" w:rsidRDefault="006F2E38" w:rsidP="000777F9">
      <w:pPr>
        <w:numPr>
          <w:ilvl w:val="1"/>
          <w:numId w:val="14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presah a lícovanie podľa výkresu</w:t>
      </w:r>
    </w:p>
    <w:p w14:paraId="5B5CC90A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C. Sklenená časť</w:t>
      </w:r>
    </w:p>
    <w:p w14:paraId="11996F42" w14:textId="77777777" w:rsidR="006F2E38" w:rsidRPr="007F75BB" w:rsidRDefault="006F2E38" w:rsidP="006F2E38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TV stena obsahuje dve sklenené časti – hornú a bočnú skrinku.</w:t>
      </w:r>
    </w:p>
    <w:p w14:paraId="464DFCA9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Materiál korpusov</w:t>
      </w:r>
    </w:p>
    <w:p w14:paraId="38E2B663" w14:textId="77777777" w:rsidR="006F2E38" w:rsidRPr="007F75BB" w:rsidRDefault="006F2E38" w:rsidP="000777F9">
      <w:pPr>
        <w:numPr>
          <w:ilvl w:val="0"/>
          <w:numId w:val="14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Korpus a chrbát oboch sklenených častí: DTDL </w:t>
      </w:r>
      <w:r w:rsidRPr="007F75BB">
        <w:rPr>
          <w:rFonts w:ascii="Garamond" w:hAnsi="Garamond"/>
          <w:b/>
          <w:bCs/>
          <w:sz w:val="24"/>
          <w:szCs w:val="24"/>
        </w:rPr>
        <w:t>„pastel 2“</w:t>
      </w:r>
    </w:p>
    <w:p w14:paraId="6C7BC961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Horná sklenená skrinka</w:t>
      </w:r>
    </w:p>
    <w:p w14:paraId="63E99123" w14:textId="77777777" w:rsidR="006F2E38" w:rsidRPr="007F75BB" w:rsidRDefault="006F2E38" w:rsidP="000777F9">
      <w:pPr>
        <w:numPr>
          <w:ilvl w:val="0"/>
          <w:numId w:val="14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Predná časť: </w:t>
      </w:r>
      <w:r w:rsidRPr="007F75BB">
        <w:rPr>
          <w:rFonts w:ascii="Garamond" w:hAnsi="Garamond"/>
          <w:b/>
          <w:bCs/>
          <w:sz w:val="24"/>
          <w:szCs w:val="24"/>
        </w:rPr>
        <w:t>kovový posuvný systém</w:t>
      </w:r>
      <w:r w:rsidRPr="007F75BB">
        <w:rPr>
          <w:rFonts w:ascii="Garamond" w:hAnsi="Garamond"/>
          <w:sz w:val="24"/>
          <w:szCs w:val="24"/>
        </w:rPr>
        <w:t xml:space="preserve"> (lesklý chróm)</w:t>
      </w:r>
    </w:p>
    <w:p w14:paraId="1271D225" w14:textId="77777777" w:rsidR="006F2E38" w:rsidRPr="007F75BB" w:rsidRDefault="006F2E38" w:rsidP="000777F9">
      <w:pPr>
        <w:numPr>
          <w:ilvl w:val="0"/>
          <w:numId w:val="14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Posuvné dvierka: </w:t>
      </w:r>
      <w:r w:rsidRPr="007F75BB">
        <w:rPr>
          <w:rFonts w:ascii="Garamond" w:hAnsi="Garamond"/>
          <w:b/>
          <w:bCs/>
          <w:sz w:val="24"/>
          <w:szCs w:val="24"/>
        </w:rPr>
        <w:t>číre sklo</w:t>
      </w:r>
      <w:r w:rsidRPr="007F75BB">
        <w:rPr>
          <w:rFonts w:ascii="Garamond" w:hAnsi="Garamond"/>
          <w:sz w:val="24"/>
          <w:szCs w:val="24"/>
        </w:rPr>
        <w:t>, zasúvané poza seba</w:t>
      </w:r>
    </w:p>
    <w:p w14:paraId="33979488" w14:textId="77777777" w:rsidR="006F2E38" w:rsidRPr="007F75BB" w:rsidRDefault="006F2E38" w:rsidP="000777F9">
      <w:pPr>
        <w:numPr>
          <w:ilvl w:val="0"/>
          <w:numId w:val="14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Vnútro: </w:t>
      </w:r>
      <w:r w:rsidRPr="007F75BB">
        <w:rPr>
          <w:rFonts w:ascii="Garamond" w:hAnsi="Garamond"/>
          <w:b/>
          <w:bCs/>
          <w:sz w:val="24"/>
          <w:szCs w:val="24"/>
        </w:rPr>
        <w:t>bez políc</w:t>
      </w:r>
    </w:p>
    <w:p w14:paraId="5929FCFF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Bočná sklenená skrinka</w:t>
      </w:r>
    </w:p>
    <w:p w14:paraId="3ADBA970" w14:textId="77777777" w:rsidR="006F2E38" w:rsidRPr="007F75BB" w:rsidRDefault="006F2E38" w:rsidP="000777F9">
      <w:pPr>
        <w:numPr>
          <w:ilvl w:val="0"/>
          <w:numId w:val="14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Dvierka: </w:t>
      </w:r>
      <w:r w:rsidRPr="007F75BB">
        <w:rPr>
          <w:rFonts w:ascii="Garamond" w:hAnsi="Garamond"/>
          <w:b/>
          <w:bCs/>
          <w:sz w:val="24"/>
          <w:szCs w:val="24"/>
        </w:rPr>
        <w:t>dvoje otváravé dvierka z číreho skla</w:t>
      </w:r>
    </w:p>
    <w:p w14:paraId="18000F9F" w14:textId="77777777" w:rsidR="006F2E38" w:rsidRPr="007F75BB" w:rsidRDefault="006F2E38" w:rsidP="000777F9">
      <w:pPr>
        <w:numPr>
          <w:ilvl w:val="0"/>
          <w:numId w:val="14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Úchyty: kovové, povrchová úprava </w:t>
      </w:r>
      <w:r w:rsidRPr="007F75BB">
        <w:rPr>
          <w:rFonts w:ascii="Garamond" w:hAnsi="Garamond"/>
          <w:b/>
          <w:bCs/>
          <w:sz w:val="24"/>
          <w:szCs w:val="24"/>
        </w:rPr>
        <w:t>lesklý chróm</w:t>
      </w:r>
    </w:p>
    <w:p w14:paraId="556409BF" w14:textId="77777777" w:rsidR="006F2E38" w:rsidRPr="007F75BB" w:rsidRDefault="006F2E38" w:rsidP="000777F9">
      <w:pPr>
        <w:numPr>
          <w:ilvl w:val="0"/>
          <w:numId w:val="14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Vnútorné vybavenie:</w:t>
      </w:r>
    </w:p>
    <w:p w14:paraId="79D6CD0F" w14:textId="77777777" w:rsidR="006F2E38" w:rsidRPr="007F75BB" w:rsidRDefault="006F2E38" w:rsidP="000777F9">
      <w:pPr>
        <w:numPr>
          <w:ilvl w:val="1"/>
          <w:numId w:val="14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 ks výškovo nastaviteľných sklenených políc</w:t>
      </w:r>
    </w:p>
    <w:p w14:paraId="4085AF23" w14:textId="77777777" w:rsidR="006F2E38" w:rsidRPr="007F75BB" w:rsidRDefault="006F2E38" w:rsidP="000777F9">
      <w:pPr>
        <w:numPr>
          <w:ilvl w:val="1"/>
          <w:numId w:val="14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 xml:space="preserve">hrúbka skla: </w:t>
      </w:r>
      <w:r w:rsidRPr="007F75BB">
        <w:rPr>
          <w:rFonts w:ascii="Garamond" w:hAnsi="Garamond"/>
          <w:b/>
          <w:bCs/>
          <w:sz w:val="24"/>
          <w:szCs w:val="24"/>
        </w:rPr>
        <w:t>6 mm</w:t>
      </w:r>
    </w:p>
    <w:p w14:paraId="639CA0C3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D. TV a elektroinštalácia</w:t>
      </w:r>
    </w:p>
    <w:p w14:paraId="0AD04AE2" w14:textId="77777777" w:rsidR="006F2E38" w:rsidRPr="007F75BB" w:rsidRDefault="006F2E38" w:rsidP="000777F9">
      <w:pPr>
        <w:numPr>
          <w:ilvl w:val="0"/>
          <w:numId w:val="14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Na stene medzi stolmi je umiestnená </w:t>
      </w:r>
      <w:r w:rsidRPr="007F75BB">
        <w:rPr>
          <w:rFonts w:ascii="Garamond" w:hAnsi="Garamond"/>
          <w:b/>
          <w:bCs/>
          <w:sz w:val="24"/>
          <w:szCs w:val="24"/>
        </w:rPr>
        <w:t>TV č. 1 (1 ks)</w:t>
      </w:r>
      <w:r w:rsidRPr="007F75BB">
        <w:rPr>
          <w:rFonts w:ascii="Garamond" w:hAnsi="Garamond"/>
          <w:sz w:val="24"/>
          <w:szCs w:val="24"/>
        </w:rPr>
        <w:t xml:space="preserve"> – špecifikáciu doplní investor.</w:t>
      </w:r>
    </w:p>
    <w:p w14:paraId="73D5851C" w14:textId="77777777" w:rsidR="006F2E38" w:rsidRPr="007F75BB" w:rsidRDefault="006F2E38" w:rsidP="000777F9">
      <w:pPr>
        <w:numPr>
          <w:ilvl w:val="0"/>
          <w:numId w:val="14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Priestor za TV musí umožňovať:</w:t>
      </w:r>
    </w:p>
    <w:p w14:paraId="6160682C" w14:textId="77777777" w:rsidR="006F2E38" w:rsidRPr="007F75BB" w:rsidRDefault="006F2E38" w:rsidP="000777F9">
      <w:pPr>
        <w:numPr>
          <w:ilvl w:val="1"/>
          <w:numId w:val="14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TV konzoly,</w:t>
      </w:r>
    </w:p>
    <w:p w14:paraId="4A895A7E" w14:textId="77777777" w:rsidR="006F2E38" w:rsidRPr="007F75BB" w:rsidRDefault="006F2E38" w:rsidP="000777F9">
      <w:pPr>
        <w:numPr>
          <w:ilvl w:val="1"/>
          <w:numId w:val="14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prístup k zásuvkám,</w:t>
      </w:r>
    </w:p>
    <w:p w14:paraId="12616CF1" w14:textId="77777777" w:rsidR="006F2E38" w:rsidRPr="007F75BB" w:rsidRDefault="006F2E38" w:rsidP="000777F9">
      <w:pPr>
        <w:numPr>
          <w:ilvl w:val="1"/>
          <w:numId w:val="14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vedenie káblov za panelom.</w:t>
      </w:r>
    </w:p>
    <w:p w14:paraId="3E9D12DF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E. Povrchové prevedenie</w:t>
      </w:r>
    </w:p>
    <w:p w14:paraId="2AE9CD21" w14:textId="77777777" w:rsidR="006F2E38" w:rsidRPr="007F75BB" w:rsidRDefault="006F2E38" w:rsidP="000777F9">
      <w:pPr>
        <w:numPr>
          <w:ilvl w:val="0"/>
          <w:numId w:val="14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„drevina“ – lamely, skrinky, vrchný plát</w:t>
      </w:r>
    </w:p>
    <w:p w14:paraId="666F35D7" w14:textId="77777777" w:rsidR="006F2E38" w:rsidRPr="007F75BB" w:rsidRDefault="006F2E38" w:rsidP="000777F9">
      <w:pPr>
        <w:numPr>
          <w:ilvl w:val="0"/>
          <w:numId w:val="14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„pastel 2“ – sokel, podkladové dosky, sklenené skrinky</w:t>
      </w:r>
    </w:p>
    <w:p w14:paraId="5371648D" w14:textId="77777777" w:rsidR="006F2E38" w:rsidRPr="007F75BB" w:rsidRDefault="006F2E38" w:rsidP="000777F9">
      <w:pPr>
        <w:numPr>
          <w:ilvl w:val="0"/>
          <w:numId w:val="14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Kovové prvky: </w:t>
      </w:r>
      <w:r w:rsidRPr="007F75BB">
        <w:rPr>
          <w:rFonts w:ascii="Garamond" w:hAnsi="Garamond"/>
          <w:b/>
          <w:bCs/>
          <w:sz w:val="24"/>
          <w:szCs w:val="24"/>
        </w:rPr>
        <w:t>lesklý chróm</w:t>
      </w:r>
    </w:p>
    <w:p w14:paraId="402B6132" w14:textId="77777777" w:rsidR="006F2E38" w:rsidRPr="007F75BB" w:rsidRDefault="006F2E38" w:rsidP="000777F9">
      <w:pPr>
        <w:numPr>
          <w:ilvl w:val="0"/>
          <w:numId w:val="14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Sklo: </w:t>
      </w:r>
      <w:r w:rsidRPr="007F75BB">
        <w:rPr>
          <w:rFonts w:ascii="Garamond" w:hAnsi="Garamond"/>
          <w:b/>
          <w:bCs/>
          <w:sz w:val="24"/>
          <w:szCs w:val="24"/>
        </w:rPr>
        <w:t>číre</w:t>
      </w:r>
      <w:r w:rsidRPr="007F75BB">
        <w:rPr>
          <w:rFonts w:ascii="Garamond" w:hAnsi="Garamond"/>
          <w:sz w:val="24"/>
          <w:szCs w:val="24"/>
        </w:rPr>
        <w:t>, brúsené hrany</w:t>
      </w:r>
    </w:p>
    <w:p w14:paraId="5B3C8B30" w14:textId="77777777" w:rsidR="006F2E38" w:rsidRPr="007F75BB" w:rsidRDefault="006F2E38" w:rsidP="000777F9">
      <w:pPr>
        <w:numPr>
          <w:ilvl w:val="0"/>
          <w:numId w:val="14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</w:t>
      </w:r>
    </w:p>
    <w:p w14:paraId="3CB489FA" w14:textId="77777777" w:rsidR="006F2E38" w:rsidRPr="007F75BB" w:rsidRDefault="006F2E38" w:rsidP="006F2E3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F. Bezpečnosť a prevedenie</w:t>
      </w:r>
    </w:p>
    <w:p w14:paraId="751E17FB" w14:textId="77777777" w:rsidR="006F2E38" w:rsidRPr="007F75BB" w:rsidRDefault="006F2E38" w:rsidP="000777F9">
      <w:pPr>
        <w:numPr>
          <w:ilvl w:val="0"/>
          <w:numId w:val="14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 (min. R = 1 mm).</w:t>
      </w:r>
    </w:p>
    <w:p w14:paraId="1E8AE20F" w14:textId="77777777" w:rsidR="006F2E38" w:rsidRPr="007F75BB" w:rsidRDefault="006F2E38" w:rsidP="000777F9">
      <w:pPr>
        <w:numPr>
          <w:ilvl w:val="0"/>
          <w:numId w:val="14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Sklenené časti musia byť z bezpečnostného skla (ESG alebo VSG).</w:t>
      </w:r>
    </w:p>
    <w:p w14:paraId="510F2640" w14:textId="77777777" w:rsidR="006F2E38" w:rsidRPr="007F75BB" w:rsidRDefault="006F2E38" w:rsidP="000777F9">
      <w:pPr>
        <w:numPr>
          <w:ilvl w:val="0"/>
          <w:numId w:val="14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byť stabilná a pevne kotvená.</w:t>
      </w:r>
    </w:p>
    <w:p w14:paraId="4D3B460F" w14:textId="77777777" w:rsidR="006F2E38" w:rsidRPr="007F75BB" w:rsidRDefault="006F2E38" w:rsidP="000777F9">
      <w:pPr>
        <w:numPr>
          <w:ilvl w:val="0"/>
          <w:numId w:val="14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rešpektovať elektroinštalácie a nosné prvky steny.</w:t>
      </w:r>
    </w:p>
    <w:p w14:paraId="1B07A225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545FE01E" w14:textId="54EAC14C" w:rsidR="00E80EA2" w:rsidRPr="007F75BB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19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5FA280C8" w14:textId="5C4D5A5D" w:rsidR="00E80EA2" w:rsidRPr="007F75BB" w:rsidRDefault="00E80EA2" w:rsidP="00D42B0D">
      <w:pPr>
        <w:spacing w:after="0"/>
        <w:rPr>
          <w:rFonts w:ascii="Garamond" w:hAnsi="Garamond"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Kuchynská linka č.3</w:t>
      </w:r>
      <w:r w:rsidRPr="007F75BB">
        <w:rPr>
          <w:rFonts w:ascii="Garamond" w:hAnsi="Garamond"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(</w:t>
      </w:r>
      <w:r w:rsidR="00663F8B">
        <w:rPr>
          <w:rFonts w:ascii="Garamond" w:hAnsi="Garamond"/>
          <w:b/>
          <w:bCs/>
          <w:sz w:val="24"/>
          <w:szCs w:val="24"/>
          <w:u w:val="single"/>
        </w:rPr>
        <w:t>š: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405 x </w:t>
      </w:r>
      <w:r w:rsidR="00663F8B">
        <w:rPr>
          <w:rFonts w:ascii="Garamond" w:hAnsi="Garamond"/>
          <w:b/>
          <w:bCs/>
          <w:sz w:val="24"/>
          <w:szCs w:val="24"/>
          <w:u w:val="single"/>
        </w:rPr>
        <w:t>hl:</w:t>
      </w:r>
      <w:r w:rsidR="009A5C69" w:rsidRPr="00663F8B">
        <w:rPr>
          <w:rFonts w:ascii="Garamond" w:hAnsi="Garamond"/>
          <w:b/>
          <w:bCs/>
          <w:sz w:val="24"/>
          <w:szCs w:val="24"/>
          <w:u w:val="single"/>
        </w:rPr>
        <w:t xml:space="preserve">56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x </w:t>
      </w:r>
      <w:r w:rsidR="00663F8B">
        <w:rPr>
          <w:rFonts w:ascii="Garamond" w:hAnsi="Garamond"/>
          <w:b/>
          <w:bCs/>
          <w:sz w:val="24"/>
          <w:szCs w:val="24"/>
          <w:u w:val="single"/>
        </w:rPr>
        <w:t>v: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231)</w:t>
      </w:r>
      <w:r w:rsidR="00D42B0D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1ks</w:t>
      </w:r>
      <w:r w:rsidRPr="007F75BB">
        <w:rPr>
          <w:rFonts w:ascii="Garamond" w:hAnsi="Garamond"/>
          <w:sz w:val="24"/>
          <w:szCs w:val="24"/>
          <w:u w:val="single"/>
        </w:rPr>
        <w:t xml:space="preserve">  </w:t>
      </w:r>
    </w:p>
    <w:p w14:paraId="33A26397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 celku</w:t>
      </w:r>
    </w:p>
    <w:p w14:paraId="77D3681A" w14:textId="77777777" w:rsidR="007D3EAE" w:rsidRPr="007F75BB" w:rsidRDefault="007D3EAE" w:rsidP="000777F9">
      <w:pPr>
        <w:numPr>
          <w:ilvl w:val="0"/>
          <w:numId w:val="14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4050 mm</w:t>
      </w:r>
    </w:p>
    <w:p w14:paraId="044D9BE5" w14:textId="77777777" w:rsidR="007D3EAE" w:rsidRPr="007F75BB" w:rsidRDefault="007D3EAE" w:rsidP="000777F9">
      <w:pPr>
        <w:numPr>
          <w:ilvl w:val="0"/>
          <w:numId w:val="14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2310 mm</w:t>
      </w:r>
    </w:p>
    <w:p w14:paraId="306249C7" w14:textId="77777777" w:rsidR="007D3EAE" w:rsidRPr="007F75BB" w:rsidRDefault="007D3EAE" w:rsidP="000777F9">
      <w:pPr>
        <w:numPr>
          <w:ilvl w:val="0"/>
          <w:numId w:val="14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 spodných skriniek: </w:t>
      </w:r>
      <w:r w:rsidRPr="007F75BB">
        <w:rPr>
          <w:rFonts w:ascii="Garamond" w:hAnsi="Garamond"/>
          <w:b/>
          <w:bCs/>
          <w:sz w:val="24"/>
          <w:szCs w:val="24"/>
        </w:rPr>
        <w:t>600 mm</w:t>
      </w:r>
    </w:p>
    <w:p w14:paraId="45B529DD" w14:textId="77777777" w:rsidR="007D3EAE" w:rsidRPr="007F75BB" w:rsidRDefault="007D3EAE" w:rsidP="000777F9">
      <w:pPr>
        <w:numPr>
          <w:ilvl w:val="0"/>
          <w:numId w:val="14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 horných skriniek: </w:t>
      </w:r>
      <w:r w:rsidRPr="007F75BB">
        <w:rPr>
          <w:rFonts w:ascii="Garamond" w:hAnsi="Garamond"/>
          <w:b/>
          <w:bCs/>
          <w:sz w:val="24"/>
          <w:szCs w:val="24"/>
        </w:rPr>
        <w:t>600 mm</w:t>
      </w:r>
    </w:p>
    <w:p w14:paraId="5213E391" w14:textId="77777777" w:rsidR="007D3EAE" w:rsidRPr="007F75BB" w:rsidRDefault="007D3EAE" w:rsidP="000777F9">
      <w:pPr>
        <w:numPr>
          <w:ilvl w:val="0"/>
          <w:numId w:val="14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 stredných plytších skriniek: </w:t>
      </w:r>
      <w:r w:rsidRPr="007F75BB">
        <w:rPr>
          <w:rFonts w:ascii="Garamond" w:hAnsi="Garamond"/>
          <w:b/>
          <w:bCs/>
          <w:sz w:val="24"/>
          <w:szCs w:val="24"/>
        </w:rPr>
        <w:t>300 mm</w:t>
      </w:r>
    </w:p>
    <w:p w14:paraId="600E1B2C" w14:textId="77777777" w:rsidR="007D3EAE" w:rsidRPr="007F75BB" w:rsidRDefault="007D3EAE" w:rsidP="000777F9">
      <w:pPr>
        <w:numPr>
          <w:ilvl w:val="0"/>
          <w:numId w:val="14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18355D99" w14:textId="77777777" w:rsidR="007D3EAE" w:rsidRPr="007F75BB" w:rsidRDefault="007D3EAE" w:rsidP="000777F9">
      <w:pPr>
        <w:numPr>
          <w:ilvl w:val="1"/>
          <w:numId w:val="14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DTDL/MDF: ± 2–3 mm</w:t>
      </w:r>
    </w:p>
    <w:p w14:paraId="52547EAA" w14:textId="77777777" w:rsidR="007D3EAE" w:rsidRPr="007F75BB" w:rsidRDefault="007D3EAE" w:rsidP="000777F9">
      <w:pPr>
        <w:numPr>
          <w:ilvl w:val="1"/>
          <w:numId w:val="14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kovanie: ± 1 mm</w:t>
      </w:r>
    </w:p>
    <w:p w14:paraId="0E8C0F8F" w14:textId="77777777" w:rsidR="007D3EAE" w:rsidRPr="007F75BB" w:rsidRDefault="007D3EAE" w:rsidP="000777F9">
      <w:pPr>
        <w:numPr>
          <w:ilvl w:val="1"/>
          <w:numId w:val="14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5 mm</w:t>
      </w:r>
    </w:p>
    <w:p w14:paraId="2E3DA596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A. Spodné skrinky (hĺbka 60 cm)</w:t>
      </w:r>
    </w:p>
    <w:p w14:paraId="0E062DA8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Korpusy</w:t>
      </w:r>
    </w:p>
    <w:p w14:paraId="1E12486C" w14:textId="77777777" w:rsidR="007D3EAE" w:rsidRPr="007F75BB" w:rsidRDefault="007D3EAE" w:rsidP="000777F9">
      <w:pPr>
        <w:numPr>
          <w:ilvl w:val="0"/>
          <w:numId w:val="15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DTDL </w:t>
      </w:r>
      <w:r w:rsidRPr="007F75BB">
        <w:rPr>
          <w:rFonts w:ascii="Garamond" w:hAnsi="Garamond"/>
          <w:b/>
          <w:bCs/>
          <w:sz w:val="24"/>
          <w:szCs w:val="24"/>
        </w:rPr>
        <w:t>„pastel 2“</w:t>
      </w:r>
    </w:p>
    <w:p w14:paraId="3E71082A" w14:textId="77777777" w:rsidR="007D3EAE" w:rsidRPr="007F75BB" w:rsidRDefault="007D3EAE" w:rsidP="000777F9">
      <w:pPr>
        <w:numPr>
          <w:ilvl w:val="0"/>
          <w:numId w:val="15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Hrany: </w:t>
      </w:r>
      <w:r w:rsidRPr="007F75BB">
        <w:rPr>
          <w:rFonts w:ascii="Garamond" w:hAnsi="Garamond"/>
          <w:b/>
          <w:bCs/>
          <w:sz w:val="24"/>
          <w:szCs w:val="24"/>
        </w:rPr>
        <w:t>ABS 22/0,5 mm</w:t>
      </w:r>
      <w:r w:rsidRPr="007F75BB">
        <w:rPr>
          <w:rFonts w:ascii="Garamond" w:hAnsi="Garamond"/>
          <w:sz w:val="24"/>
          <w:szCs w:val="24"/>
        </w:rPr>
        <w:t>, farba „pastel 2“</w:t>
      </w:r>
    </w:p>
    <w:p w14:paraId="1152FE30" w14:textId="77777777" w:rsidR="007D3EAE" w:rsidRPr="007F75BB" w:rsidRDefault="007D3EAE" w:rsidP="000777F9">
      <w:pPr>
        <w:numPr>
          <w:ilvl w:val="0"/>
          <w:numId w:val="15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pevná, určená pre nosnosť pracovnej dosky</w:t>
      </w:r>
    </w:p>
    <w:p w14:paraId="37EE437E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Dvierka</w:t>
      </w:r>
    </w:p>
    <w:p w14:paraId="4A9FFA43" w14:textId="77777777" w:rsidR="007D3EAE" w:rsidRPr="007F75BB" w:rsidRDefault="007D3EAE" w:rsidP="000777F9">
      <w:pPr>
        <w:numPr>
          <w:ilvl w:val="0"/>
          <w:numId w:val="15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</w:t>
      </w:r>
      <w:r w:rsidRPr="007F75BB">
        <w:rPr>
          <w:rFonts w:ascii="Garamond" w:hAnsi="Garamond"/>
          <w:b/>
          <w:bCs/>
          <w:sz w:val="24"/>
          <w:szCs w:val="24"/>
        </w:rPr>
        <w:t>MDF</w:t>
      </w:r>
    </w:p>
    <w:p w14:paraId="7650ACBC" w14:textId="77777777" w:rsidR="007D3EAE" w:rsidRPr="007F75BB" w:rsidRDefault="007D3EAE" w:rsidP="000777F9">
      <w:pPr>
        <w:numPr>
          <w:ilvl w:val="0"/>
          <w:numId w:val="15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Povrchová úprava: striekané </w:t>
      </w:r>
      <w:r w:rsidRPr="007F75BB">
        <w:rPr>
          <w:rFonts w:ascii="Garamond" w:hAnsi="Garamond"/>
          <w:b/>
          <w:bCs/>
          <w:sz w:val="24"/>
          <w:szCs w:val="24"/>
        </w:rPr>
        <w:t>RAL 1019 (hnedá)</w:t>
      </w:r>
    </w:p>
    <w:p w14:paraId="0FFFA4AE" w14:textId="77777777" w:rsidR="007D3EAE" w:rsidRPr="007F75BB" w:rsidRDefault="007D3EAE" w:rsidP="000777F9">
      <w:pPr>
        <w:numPr>
          <w:ilvl w:val="0"/>
          <w:numId w:val="15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Na spodných dvierkach sú </w:t>
      </w:r>
      <w:r w:rsidRPr="007F75BB">
        <w:rPr>
          <w:rFonts w:ascii="Garamond" w:hAnsi="Garamond"/>
          <w:b/>
          <w:bCs/>
          <w:sz w:val="24"/>
          <w:szCs w:val="24"/>
        </w:rPr>
        <w:t>vyfrézované úchytkové žľaby</w:t>
      </w:r>
    </w:p>
    <w:p w14:paraId="5D5D6EC4" w14:textId="77777777" w:rsidR="007D3EAE" w:rsidRPr="007F75BB" w:rsidRDefault="007D3EAE" w:rsidP="000777F9">
      <w:pPr>
        <w:numPr>
          <w:ilvl w:val="0"/>
          <w:numId w:val="15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Hrany: hladké, bez ostrých prechodov</w:t>
      </w:r>
    </w:p>
    <w:p w14:paraId="646F40F3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B. Horné skrinky – vrchné (hĺbka 60 cm)</w:t>
      </w:r>
    </w:p>
    <w:p w14:paraId="1B1B8BC3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Korpusy</w:t>
      </w:r>
    </w:p>
    <w:p w14:paraId="0ACD7762" w14:textId="77777777" w:rsidR="007D3EAE" w:rsidRPr="007F75BB" w:rsidRDefault="007D3EAE" w:rsidP="000777F9">
      <w:pPr>
        <w:numPr>
          <w:ilvl w:val="0"/>
          <w:numId w:val="15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DTDL </w:t>
      </w:r>
      <w:r w:rsidRPr="007F75BB">
        <w:rPr>
          <w:rFonts w:ascii="Garamond" w:hAnsi="Garamond"/>
          <w:b/>
          <w:bCs/>
          <w:sz w:val="24"/>
          <w:szCs w:val="24"/>
        </w:rPr>
        <w:t>„pastel 2“</w:t>
      </w:r>
    </w:p>
    <w:p w14:paraId="07699F48" w14:textId="77777777" w:rsidR="007D3EAE" w:rsidRPr="007F75BB" w:rsidRDefault="007D3EAE" w:rsidP="000777F9">
      <w:pPr>
        <w:numPr>
          <w:ilvl w:val="0"/>
          <w:numId w:val="15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Hrany: </w:t>
      </w:r>
      <w:r w:rsidRPr="007F75BB">
        <w:rPr>
          <w:rFonts w:ascii="Garamond" w:hAnsi="Garamond"/>
          <w:b/>
          <w:bCs/>
          <w:sz w:val="24"/>
          <w:szCs w:val="24"/>
        </w:rPr>
        <w:t>ABS 22/0,5 mm</w:t>
      </w:r>
      <w:r w:rsidRPr="007F75BB">
        <w:rPr>
          <w:rFonts w:ascii="Garamond" w:hAnsi="Garamond"/>
          <w:sz w:val="24"/>
          <w:szCs w:val="24"/>
        </w:rPr>
        <w:t>, farba „pastel 2“</w:t>
      </w:r>
    </w:p>
    <w:p w14:paraId="7A1034DD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Dvierka</w:t>
      </w:r>
    </w:p>
    <w:p w14:paraId="5AC90CD4" w14:textId="77777777" w:rsidR="007D3EAE" w:rsidRPr="007F75BB" w:rsidRDefault="007D3EAE" w:rsidP="000777F9">
      <w:pPr>
        <w:numPr>
          <w:ilvl w:val="0"/>
          <w:numId w:val="15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</w:t>
      </w:r>
      <w:r w:rsidRPr="007F75BB">
        <w:rPr>
          <w:rFonts w:ascii="Garamond" w:hAnsi="Garamond"/>
          <w:b/>
          <w:bCs/>
          <w:sz w:val="24"/>
          <w:szCs w:val="24"/>
        </w:rPr>
        <w:t>MDF</w:t>
      </w:r>
    </w:p>
    <w:p w14:paraId="6DFDF54F" w14:textId="77777777" w:rsidR="007D3EAE" w:rsidRPr="007F75BB" w:rsidRDefault="007D3EAE" w:rsidP="000777F9">
      <w:pPr>
        <w:numPr>
          <w:ilvl w:val="0"/>
          <w:numId w:val="15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Povrchová úprava: striekané </w:t>
      </w:r>
      <w:r w:rsidRPr="007F75BB">
        <w:rPr>
          <w:rFonts w:ascii="Garamond" w:hAnsi="Garamond"/>
          <w:b/>
          <w:bCs/>
          <w:sz w:val="24"/>
          <w:szCs w:val="24"/>
        </w:rPr>
        <w:t>RAL 1019</w:t>
      </w:r>
    </w:p>
    <w:p w14:paraId="42B8BECD" w14:textId="77777777" w:rsidR="007D3EAE" w:rsidRPr="007F75BB" w:rsidRDefault="007D3EAE" w:rsidP="000777F9">
      <w:pPr>
        <w:numPr>
          <w:ilvl w:val="0"/>
          <w:numId w:val="15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 xml:space="preserve">Otváranie: </w:t>
      </w:r>
      <w:r w:rsidRPr="007F75BB">
        <w:rPr>
          <w:rFonts w:ascii="Garamond" w:hAnsi="Garamond"/>
          <w:b/>
          <w:bCs/>
          <w:sz w:val="24"/>
          <w:szCs w:val="24"/>
        </w:rPr>
        <w:t>push systém</w:t>
      </w:r>
    </w:p>
    <w:p w14:paraId="447C95EA" w14:textId="77777777" w:rsidR="007D3EAE" w:rsidRPr="007F75BB" w:rsidRDefault="007D3EAE" w:rsidP="000777F9">
      <w:pPr>
        <w:numPr>
          <w:ilvl w:val="0"/>
          <w:numId w:val="15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Výklopné mechanizmy: </w:t>
      </w:r>
      <w:r w:rsidRPr="007F75BB">
        <w:rPr>
          <w:rFonts w:ascii="Garamond" w:hAnsi="Garamond"/>
          <w:b/>
          <w:bCs/>
          <w:sz w:val="24"/>
          <w:szCs w:val="24"/>
        </w:rPr>
        <w:t>Blum Aventos HS</w:t>
      </w:r>
    </w:p>
    <w:p w14:paraId="7A900ADF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LED osvetlenie</w:t>
      </w:r>
    </w:p>
    <w:p w14:paraId="02FDF730" w14:textId="77777777" w:rsidR="007D3EAE" w:rsidRPr="007F75BB" w:rsidRDefault="007D3EAE" w:rsidP="000777F9">
      <w:pPr>
        <w:numPr>
          <w:ilvl w:val="0"/>
          <w:numId w:val="15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Odspodu je zafrézovaná lišta s </w:t>
      </w:r>
      <w:r w:rsidRPr="007F75BB">
        <w:rPr>
          <w:rFonts w:ascii="Garamond" w:hAnsi="Garamond"/>
          <w:b/>
          <w:bCs/>
          <w:sz w:val="24"/>
          <w:szCs w:val="24"/>
        </w:rPr>
        <w:t>LED pásom strednej svietivosti</w:t>
      </w:r>
    </w:p>
    <w:p w14:paraId="6400AEBF" w14:textId="77777777" w:rsidR="007D3EAE" w:rsidRPr="007F75BB" w:rsidRDefault="007D3EAE" w:rsidP="000777F9">
      <w:pPr>
        <w:numPr>
          <w:ilvl w:val="0"/>
          <w:numId w:val="15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Farba svetla: </w:t>
      </w:r>
      <w:r w:rsidRPr="007F75BB">
        <w:rPr>
          <w:rFonts w:ascii="Garamond" w:hAnsi="Garamond"/>
          <w:b/>
          <w:bCs/>
          <w:sz w:val="24"/>
          <w:szCs w:val="24"/>
        </w:rPr>
        <w:t>stredne teplá</w:t>
      </w:r>
    </w:p>
    <w:p w14:paraId="093CCC14" w14:textId="77777777" w:rsidR="007D3EAE" w:rsidRPr="007F75BB" w:rsidRDefault="007D3EAE" w:rsidP="000777F9">
      <w:pPr>
        <w:numPr>
          <w:ilvl w:val="0"/>
          <w:numId w:val="15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Napájanie a transformátor podľa elektroprojektu</w:t>
      </w:r>
    </w:p>
    <w:p w14:paraId="7C6DDAF4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C. Pracovná doska</w:t>
      </w:r>
    </w:p>
    <w:p w14:paraId="1D75AB9E" w14:textId="77777777" w:rsidR="007D3EAE" w:rsidRPr="007F75BB" w:rsidRDefault="007D3EAE" w:rsidP="000777F9">
      <w:pPr>
        <w:numPr>
          <w:ilvl w:val="0"/>
          <w:numId w:val="15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Typ: </w:t>
      </w:r>
      <w:r w:rsidRPr="007F75BB">
        <w:rPr>
          <w:rFonts w:ascii="Garamond" w:hAnsi="Garamond"/>
          <w:b/>
          <w:bCs/>
          <w:sz w:val="24"/>
          <w:szCs w:val="24"/>
        </w:rPr>
        <w:t>EGGER F221 ST87 – Keramika tessina krémová</w:t>
      </w:r>
    </w:p>
    <w:p w14:paraId="4645924E" w14:textId="77777777" w:rsidR="007D3EAE" w:rsidRPr="007F75BB" w:rsidRDefault="007D3EAE" w:rsidP="000777F9">
      <w:pPr>
        <w:numPr>
          <w:ilvl w:val="0"/>
          <w:numId w:val="15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Hrúbka: podľa výrobcu (typicky 38 mm)</w:t>
      </w:r>
    </w:p>
    <w:p w14:paraId="760AA63B" w14:textId="77777777" w:rsidR="007D3EAE" w:rsidRPr="007F75BB" w:rsidRDefault="007D3EAE" w:rsidP="000777F9">
      <w:pPr>
        <w:numPr>
          <w:ilvl w:val="0"/>
          <w:numId w:val="15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Povrch: odolný voči oderu, vlhkosti a teplu</w:t>
      </w:r>
    </w:p>
    <w:p w14:paraId="119814DB" w14:textId="77777777" w:rsidR="007D3EAE" w:rsidRPr="007F75BB" w:rsidRDefault="007D3EAE" w:rsidP="000777F9">
      <w:pPr>
        <w:numPr>
          <w:ilvl w:val="0"/>
          <w:numId w:val="15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Hrany: podľa výrobného štandardu EGGER</w:t>
      </w:r>
    </w:p>
    <w:p w14:paraId="1264CCEF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D. Zástena</w:t>
      </w:r>
    </w:p>
    <w:p w14:paraId="4016A937" w14:textId="77777777" w:rsidR="007D3EAE" w:rsidRPr="007F75BB" w:rsidRDefault="007D3EAE" w:rsidP="000777F9">
      <w:pPr>
        <w:numPr>
          <w:ilvl w:val="0"/>
          <w:numId w:val="15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DTDL </w:t>
      </w:r>
      <w:r w:rsidRPr="007F75BB">
        <w:rPr>
          <w:rFonts w:ascii="Garamond" w:hAnsi="Garamond"/>
          <w:b/>
          <w:bCs/>
          <w:sz w:val="24"/>
          <w:szCs w:val="24"/>
        </w:rPr>
        <w:t>„drevina“</w:t>
      </w:r>
    </w:p>
    <w:p w14:paraId="40668C41" w14:textId="77777777" w:rsidR="007D3EAE" w:rsidRPr="007F75BB" w:rsidRDefault="007D3EAE" w:rsidP="000777F9">
      <w:pPr>
        <w:numPr>
          <w:ilvl w:val="0"/>
          <w:numId w:val="15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Hrúbka: 18 mm (alebo podľa projektu)</w:t>
      </w:r>
    </w:p>
    <w:p w14:paraId="391F7B52" w14:textId="77777777" w:rsidR="007D3EAE" w:rsidRPr="007F75BB" w:rsidRDefault="007D3EAE" w:rsidP="000777F9">
      <w:pPr>
        <w:numPr>
          <w:ilvl w:val="0"/>
          <w:numId w:val="15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Povrch: rovnaký dekor ako ostatné drevinové prvky v miestnosti</w:t>
      </w:r>
    </w:p>
    <w:p w14:paraId="07CACD3D" w14:textId="77777777" w:rsidR="007D3EAE" w:rsidRPr="007F75BB" w:rsidRDefault="007D3EAE" w:rsidP="000777F9">
      <w:pPr>
        <w:numPr>
          <w:ilvl w:val="0"/>
          <w:numId w:val="15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Montáž: pevné uchytenie na stenu, presné lícovanie s pracovnou doskou</w:t>
      </w:r>
    </w:p>
    <w:p w14:paraId="0A30457A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E. Stredné skrinky (plytšie – hĺbka 30 cm)</w:t>
      </w:r>
    </w:p>
    <w:p w14:paraId="78E60227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Korpusy</w:t>
      </w:r>
    </w:p>
    <w:p w14:paraId="2AED9226" w14:textId="77777777" w:rsidR="007D3EAE" w:rsidRPr="007F75BB" w:rsidRDefault="007D3EAE" w:rsidP="000777F9">
      <w:pPr>
        <w:numPr>
          <w:ilvl w:val="0"/>
          <w:numId w:val="15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DTDL </w:t>
      </w:r>
      <w:r w:rsidRPr="007F75BB">
        <w:rPr>
          <w:rFonts w:ascii="Garamond" w:hAnsi="Garamond"/>
          <w:b/>
          <w:bCs/>
          <w:sz w:val="24"/>
          <w:szCs w:val="24"/>
        </w:rPr>
        <w:t>„e“</w:t>
      </w:r>
    </w:p>
    <w:p w14:paraId="770C7892" w14:textId="77777777" w:rsidR="007D3EAE" w:rsidRPr="007F75BB" w:rsidRDefault="007D3EAE" w:rsidP="000777F9">
      <w:pPr>
        <w:numPr>
          <w:ilvl w:val="0"/>
          <w:numId w:val="15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Hrany: </w:t>
      </w:r>
      <w:r w:rsidRPr="007F75BB">
        <w:rPr>
          <w:rFonts w:ascii="Garamond" w:hAnsi="Garamond"/>
          <w:b/>
          <w:bCs/>
          <w:sz w:val="24"/>
          <w:szCs w:val="24"/>
        </w:rPr>
        <w:t>ABS 22/0,5 mm</w:t>
      </w:r>
      <w:r w:rsidRPr="007F75BB">
        <w:rPr>
          <w:rFonts w:ascii="Garamond" w:hAnsi="Garamond"/>
          <w:sz w:val="24"/>
          <w:szCs w:val="24"/>
        </w:rPr>
        <w:t>, farba „e“</w:t>
      </w:r>
    </w:p>
    <w:p w14:paraId="347A5ECB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Dvierka</w:t>
      </w:r>
    </w:p>
    <w:p w14:paraId="55935EFF" w14:textId="77777777" w:rsidR="007D3EAE" w:rsidRPr="007F75BB" w:rsidRDefault="007D3EAE" w:rsidP="000777F9">
      <w:pPr>
        <w:numPr>
          <w:ilvl w:val="0"/>
          <w:numId w:val="15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</w:t>
      </w:r>
      <w:r w:rsidRPr="007F75BB">
        <w:rPr>
          <w:rFonts w:ascii="Garamond" w:hAnsi="Garamond"/>
          <w:b/>
          <w:bCs/>
          <w:sz w:val="24"/>
          <w:szCs w:val="24"/>
        </w:rPr>
        <w:t>MDF</w:t>
      </w:r>
    </w:p>
    <w:p w14:paraId="11B040E5" w14:textId="77777777" w:rsidR="007D3EAE" w:rsidRPr="007F75BB" w:rsidRDefault="007D3EAE" w:rsidP="000777F9">
      <w:pPr>
        <w:numPr>
          <w:ilvl w:val="0"/>
          <w:numId w:val="15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Povrchová úprava: striekané </w:t>
      </w:r>
      <w:r w:rsidRPr="007F75BB">
        <w:rPr>
          <w:rFonts w:ascii="Garamond" w:hAnsi="Garamond"/>
          <w:b/>
          <w:bCs/>
          <w:sz w:val="24"/>
          <w:szCs w:val="24"/>
        </w:rPr>
        <w:t>RAL 1013</w:t>
      </w:r>
    </w:p>
    <w:p w14:paraId="31B64604" w14:textId="77777777" w:rsidR="007D3EAE" w:rsidRPr="007F75BB" w:rsidRDefault="007D3EAE" w:rsidP="000777F9">
      <w:pPr>
        <w:numPr>
          <w:ilvl w:val="0"/>
          <w:numId w:val="15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Dekor: </w:t>
      </w:r>
      <w:r w:rsidRPr="007F75BB">
        <w:rPr>
          <w:rFonts w:ascii="Garamond" w:hAnsi="Garamond"/>
          <w:b/>
          <w:bCs/>
          <w:sz w:val="24"/>
          <w:szCs w:val="24"/>
        </w:rPr>
        <w:t>zvislé zafrézované pásiky</w:t>
      </w:r>
    </w:p>
    <w:p w14:paraId="38A8E377" w14:textId="77777777" w:rsidR="007D3EAE" w:rsidRPr="007F75BB" w:rsidRDefault="007D3EAE" w:rsidP="000777F9">
      <w:pPr>
        <w:numPr>
          <w:ilvl w:val="0"/>
          <w:numId w:val="15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Otváranie: </w:t>
      </w:r>
      <w:r w:rsidRPr="007F75BB">
        <w:rPr>
          <w:rFonts w:ascii="Garamond" w:hAnsi="Garamond"/>
          <w:b/>
          <w:bCs/>
          <w:sz w:val="24"/>
          <w:szCs w:val="24"/>
        </w:rPr>
        <w:t>push systém</w:t>
      </w:r>
    </w:p>
    <w:p w14:paraId="422B282B" w14:textId="77777777" w:rsidR="007D3EAE" w:rsidRPr="007F75BB" w:rsidRDefault="007D3EAE" w:rsidP="000777F9">
      <w:pPr>
        <w:numPr>
          <w:ilvl w:val="0"/>
          <w:numId w:val="15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Výklopné mechanizmy: </w:t>
      </w:r>
      <w:r w:rsidRPr="007F75BB">
        <w:rPr>
          <w:rFonts w:ascii="Garamond" w:hAnsi="Garamond"/>
          <w:b/>
          <w:bCs/>
          <w:sz w:val="24"/>
          <w:szCs w:val="24"/>
        </w:rPr>
        <w:t>Blum Aventos HS</w:t>
      </w:r>
    </w:p>
    <w:p w14:paraId="0CB0CE98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LED osvetlenie</w:t>
      </w:r>
    </w:p>
    <w:p w14:paraId="75F24FF1" w14:textId="77777777" w:rsidR="007D3EAE" w:rsidRPr="007F75BB" w:rsidRDefault="007D3EAE" w:rsidP="000777F9">
      <w:pPr>
        <w:numPr>
          <w:ilvl w:val="0"/>
          <w:numId w:val="15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Odspodu je zafrézovaná lišta s </w:t>
      </w:r>
      <w:r w:rsidRPr="007F75BB">
        <w:rPr>
          <w:rFonts w:ascii="Garamond" w:hAnsi="Garamond"/>
          <w:b/>
          <w:bCs/>
          <w:sz w:val="24"/>
          <w:szCs w:val="24"/>
        </w:rPr>
        <w:t>LED pásom vysokej svietivosti</w:t>
      </w:r>
    </w:p>
    <w:p w14:paraId="6BF1CFA0" w14:textId="77777777" w:rsidR="007D3EAE" w:rsidRPr="007F75BB" w:rsidRDefault="007D3EAE" w:rsidP="000777F9">
      <w:pPr>
        <w:numPr>
          <w:ilvl w:val="0"/>
          <w:numId w:val="15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Farba svetla: </w:t>
      </w:r>
      <w:r w:rsidRPr="007F75BB">
        <w:rPr>
          <w:rFonts w:ascii="Garamond" w:hAnsi="Garamond"/>
          <w:b/>
          <w:bCs/>
          <w:sz w:val="24"/>
          <w:szCs w:val="24"/>
        </w:rPr>
        <w:t>stredne teplá</w:t>
      </w:r>
    </w:p>
    <w:p w14:paraId="36B72FBA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F. Povrchové prevedenie</w:t>
      </w:r>
    </w:p>
    <w:p w14:paraId="2CAEBD20" w14:textId="77777777" w:rsidR="007D3EAE" w:rsidRPr="007F75BB" w:rsidRDefault="007D3EAE" w:rsidP="000777F9">
      <w:pPr>
        <w:numPr>
          <w:ilvl w:val="0"/>
          <w:numId w:val="1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DTDL „pastel 2“ – korpusy spodných a horných skriniek</w:t>
      </w:r>
    </w:p>
    <w:p w14:paraId="469A4433" w14:textId="77777777" w:rsidR="007D3EAE" w:rsidRPr="007F75BB" w:rsidRDefault="007D3EAE" w:rsidP="000777F9">
      <w:pPr>
        <w:numPr>
          <w:ilvl w:val="0"/>
          <w:numId w:val="1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DTDL „e“ – korpusy stredných skriniek</w:t>
      </w:r>
    </w:p>
    <w:p w14:paraId="27372E9F" w14:textId="77777777" w:rsidR="007D3EAE" w:rsidRPr="007F75BB" w:rsidRDefault="007D3EAE" w:rsidP="000777F9">
      <w:pPr>
        <w:numPr>
          <w:ilvl w:val="0"/>
          <w:numId w:val="1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MDF RAL 1019 – spodné a horné dvierka</w:t>
      </w:r>
    </w:p>
    <w:p w14:paraId="0B04584A" w14:textId="77777777" w:rsidR="007D3EAE" w:rsidRPr="007F75BB" w:rsidRDefault="007D3EAE" w:rsidP="000777F9">
      <w:pPr>
        <w:numPr>
          <w:ilvl w:val="0"/>
          <w:numId w:val="1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MDF RAL 1013 – dvierka stredných skriniek</w:t>
      </w:r>
    </w:p>
    <w:p w14:paraId="40BBD025" w14:textId="77777777" w:rsidR="007D3EAE" w:rsidRPr="007F75BB" w:rsidRDefault="007D3EAE" w:rsidP="000777F9">
      <w:pPr>
        <w:numPr>
          <w:ilvl w:val="0"/>
          <w:numId w:val="1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Pracovná doska EGGER F221 ST87</w:t>
      </w:r>
    </w:p>
    <w:p w14:paraId="002CFD4D" w14:textId="77777777" w:rsidR="007D3EAE" w:rsidRPr="007F75BB" w:rsidRDefault="007D3EAE" w:rsidP="000777F9">
      <w:pPr>
        <w:numPr>
          <w:ilvl w:val="0"/>
          <w:numId w:val="1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Zástena DTDL „drevina“</w:t>
      </w:r>
    </w:p>
    <w:p w14:paraId="58FE2EFD" w14:textId="77777777" w:rsidR="007D3EAE" w:rsidRPr="007F75BB" w:rsidRDefault="007D3EAE" w:rsidP="000777F9">
      <w:pPr>
        <w:numPr>
          <w:ilvl w:val="0"/>
          <w:numId w:val="1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</w:t>
      </w:r>
    </w:p>
    <w:p w14:paraId="2A5D8CB6" w14:textId="77777777" w:rsidR="007D3EAE" w:rsidRPr="007F75BB" w:rsidRDefault="007D3EAE" w:rsidP="007D3EA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G. Bezpečnosť a prevedenie</w:t>
      </w:r>
    </w:p>
    <w:p w14:paraId="61EBDA16" w14:textId="77777777" w:rsidR="007D3EAE" w:rsidRPr="007F75BB" w:rsidRDefault="007D3EAE" w:rsidP="000777F9">
      <w:pPr>
        <w:numPr>
          <w:ilvl w:val="0"/>
          <w:numId w:val="1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 (min. R = 1 mm)</w:t>
      </w:r>
    </w:p>
    <w:p w14:paraId="301A7222" w14:textId="77777777" w:rsidR="007D3EAE" w:rsidRPr="007F75BB" w:rsidRDefault="007D3EAE" w:rsidP="000777F9">
      <w:pPr>
        <w:numPr>
          <w:ilvl w:val="0"/>
          <w:numId w:val="1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Skrinky musia byť pevne kotvené do steny</w:t>
      </w:r>
    </w:p>
    <w:p w14:paraId="01994AA9" w14:textId="77777777" w:rsidR="007D3EAE" w:rsidRPr="007F75BB" w:rsidRDefault="007D3EAE" w:rsidP="000777F9">
      <w:pPr>
        <w:numPr>
          <w:ilvl w:val="0"/>
          <w:numId w:val="1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LED pásy musia byť chladené podľa odporúčaní výrobcu</w:t>
      </w:r>
    </w:p>
    <w:p w14:paraId="70D1F3BB" w14:textId="77777777" w:rsidR="007D3EAE" w:rsidRPr="007F75BB" w:rsidRDefault="007D3EAE" w:rsidP="000777F9">
      <w:pPr>
        <w:numPr>
          <w:ilvl w:val="0"/>
          <w:numId w:val="1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Výklopné mechanizmy musia byť nastavené na plynulý chod</w:t>
      </w:r>
    </w:p>
    <w:p w14:paraId="418051EF" w14:textId="77777777" w:rsidR="007D3EAE" w:rsidRPr="007F75BB" w:rsidRDefault="007D3EAE" w:rsidP="000777F9">
      <w:pPr>
        <w:numPr>
          <w:ilvl w:val="0"/>
          <w:numId w:val="1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Povrchy bez poškodení, škrabancov a defektov</w:t>
      </w:r>
    </w:p>
    <w:p w14:paraId="017D8934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3839D5CB" w14:textId="4AA06BA6" w:rsidR="00E80EA2" w:rsidRPr="007F75BB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20</w:t>
      </w:r>
      <w:r>
        <w:rPr>
          <w:rFonts w:ascii="Garamond" w:hAnsi="Garamond"/>
          <w:b/>
          <w:bCs/>
          <w:color w:val="007BB8"/>
          <w:sz w:val="28"/>
          <w:szCs w:val="28"/>
        </w:rPr>
        <w:t>.</w:t>
      </w:r>
    </w:p>
    <w:p w14:paraId="0C8343FF" w14:textId="59FC87C5" w:rsidR="00E80EA2" w:rsidRPr="007F75BB" w:rsidRDefault="00E80EA2" w:rsidP="00D42B0D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Stolička do zasadačky</w:t>
      </w:r>
      <w:r w:rsidR="00277926" w:rsidRPr="007F75BB">
        <w:rPr>
          <w:rFonts w:ascii="Garamond" w:hAnsi="Garamond"/>
          <w:b/>
          <w:bCs/>
          <w:sz w:val="24"/>
          <w:szCs w:val="24"/>
          <w:u w:val="single"/>
        </w:rPr>
        <w:t xml:space="preserve"> (š:56 x </w:t>
      </w:r>
      <w:r w:rsidR="009133CB" w:rsidRPr="007F75BB">
        <w:rPr>
          <w:rFonts w:ascii="Garamond" w:hAnsi="Garamond"/>
          <w:b/>
          <w:bCs/>
          <w:sz w:val="24"/>
          <w:szCs w:val="24"/>
          <w:u w:val="single"/>
        </w:rPr>
        <w:t>hl:</w:t>
      </w:r>
      <w:r w:rsidR="00277926" w:rsidRPr="007F75BB">
        <w:rPr>
          <w:rFonts w:ascii="Garamond" w:hAnsi="Garamond"/>
          <w:b/>
          <w:bCs/>
          <w:sz w:val="24"/>
          <w:szCs w:val="24"/>
          <w:u w:val="single"/>
        </w:rPr>
        <w:t xml:space="preserve">59 x </w:t>
      </w:r>
      <w:r w:rsidR="009133CB" w:rsidRPr="007F75BB">
        <w:rPr>
          <w:rFonts w:ascii="Garamond" w:hAnsi="Garamond"/>
          <w:b/>
          <w:bCs/>
          <w:sz w:val="24"/>
          <w:szCs w:val="24"/>
          <w:u w:val="single"/>
        </w:rPr>
        <w:t>v:</w:t>
      </w:r>
      <w:r w:rsidR="00277926" w:rsidRPr="007F75BB">
        <w:rPr>
          <w:rFonts w:ascii="Garamond" w:hAnsi="Garamond"/>
          <w:b/>
          <w:bCs/>
          <w:sz w:val="24"/>
          <w:szCs w:val="24"/>
          <w:u w:val="single"/>
        </w:rPr>
        <w:t>78</w:t>
      </w:r>
      <w:r w:rsidR="00663F8B">
        <w:rPr>
          <w:rFonts w:ascii="Garamond" w:hAnsi="Garamond"/>
          <w:b/>
          <w:bCs/>
          <w:sz w:val="24"/>
          <w:szCs w:val="24"/>
          <w:u w:val="single"/>
        </w:rPr>
        <w:t>)</w:t>
      </w:r>
      <w:r w:rsidR="00D42B0D" w:rsidRPr="007F75BB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10ks</w:t>
      </w:r>
    </w:p>
    <w:p w14:paraId="0AB3671E" w14:textId="77777777" w:rsidR="00150458" w:rsidRPr="007F75BB" w:rsidRDefault="00150458" w:rsidP="0015045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Konštrukcia a podnož</w:t>
      </w:r>
    </w:p>
    <w:p w14:paraId="1F87997B" w14:textId="77777777" w:rsidR="00150458" w:rsidRPr="007F75BB" w:rsidRDefault="00150458" w:rsidP="00150458">
      <w:pPr>
        <w:numPr>
          <w:ilvl w:val="0"/>
          <w:numId w:val="22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Podnož musí byť vyrobená z kovu s povrchovou úpravou </w:t>
      </w:r>
      <w:r w:rsidRPr="007F75BB">
        <w:rPr>
          <w:rFonts w:ascii="Garamond" w:hAnsi="Garamond"/>
          <w:b/>
          <w:bCs/>
          <w:sz w:val="24"/>
          <w:szCs w:val="24"/>
        </w:rPr>
        <w:t>lesklý chróm</w:t>
      </w:r>
      <w:r w:rsidRPr="007F75BB">
        <w:rPr>
          <w:rFonts w:ascii="Garamond" w:hAnsi="Garamond"/>
          <w:sz w:val="24"/>
          <w:szCs w:val="24"/>
        </w:rPr>
        <w:t>.</w:t>
      </w:r>
    </w:p>
    <w:p w14:paraId="3017C446" w14:textId="77777777" w:rsidR="00150458" w:rsidRPr="007F75BB" w:rsidRDefault="00150458" w:rsidP="00150458">
      <w:pPr>
        <w:numPr>
          <w:ilvl w:val="0"/>
          <w:numId w:val="22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>Konštrukcia musí byť pevná, stabilná a vhodná pre dlhodobé používanie v zasadačkách a konferenčných priestoroch.</w:t>
      </w:r>
    </w:p>
    <w:p w14:paraId="1AD17AF0" w14:textId="77777777" w:rsidR="00150458" w:rsidRPr="007F75BB" w:rsidRDefault="00150458" w:rsidP="00150458">
      <w:pPr>
        <w:numPr>
          <w:ilvl w:val="0"/>
          <w:numId w:val="22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Nohy musia byť navrhnuté tak, aby zabezpečovali stabilitu pri sedení aj pri presúvaní stoličky.</w:t>
      </w:r>
    </w:p>
    <w:p w14:paraId="716603EE" w14:textId="77777777" w:rsidR="00150458" w:rsidRPr="007F75BB" w:rsidRDefault="00150458" w:rsidP="00150458">
      <w:pPr>
        <w:numPr>
          <w:ilvl w:val="0"/>
          <w:numId w:val="22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byť bez ostrých hrán a výstupkov.</w:t>
      </w:r>
    </w:p>
    <w:p w14:paraId="71B1AAE2" w14:textId="77777777" w:rsidR="00150458" w:rsidRPr="007F75BB" w:rsidRDefault="00150458" w:rsidP="0015045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Sedák a operadlo</w:t>
      </w:r>
    </w:p>
    <w:p w14:paraId="47F58FD2" w14:textId="77777777" w:rsidR="00150458" w:rsidRPr="007F75BB" w:rsidRDefault="00150458" w:rsidP="00150458">
      <w:pPr>
        <w:numPr>
          <w:ilvl w:val="0"/>
          <w:numId w:val="2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Sedák aj operadlo musia byť </w:t>
      </w:r>
      <w:r w:rsidRPr="007F75BB">
        <w:rPr>
          <w:rFonts w:ascii="Garamond" w:hAnsi="Garamond"/>
          <w:b/>
          <w:bCs/>
          <w:sz w:val="24"/>
          <w:szCs w:val="24"/>
        </w:rPr>
        <w:t>čalúnené</w:t>
      </w:r>
      <w:r w:rsidRPr="007F75BB">
        <w:rPr>
          <w:rFonts w:ascii="Garamond" w:hAnsi="Garamond"/>
          <w:sz w:val="24"/>
          <w:szCs w:val="24"/>
        </w:rPr>
        <w:t>.</w:t>
      </w:r>
    </w:p>
    <w:p w14:paraId="329B3E89" w14:textId="77777777" w:rsidR="00150458" w:rsidRPr="007F75BB" w:rsidRDefault="00150458" w:rsidP="00150458">
      <w:pPr>
        <w:numPr>
          <w:ilvl w:val="0"/>
          <w:numId w:val="2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Tvar sedáka a operadla musí poskytovať pohodlné sedenie aj pri dlhšom používaní.</w:t>
      </w:r>
    </w:p>
    <w:p w14:paraId="08BAE00B" w14:textId="77777777" w:rsidR="00150458" w:rsidRPr="007F75BB" w:rsidRDefault="00150458" w:rsidP="00150458">
      <w:pPr>
        <w:numPr>
          <w:ilvl w:val="0"/>
          <w:numId w:val="2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Výplň sedáka musí byť z kvalitnej peny s dostatočnou hustotou, aby sa nedeformovala pri bežnom používaní.</w:t>
      </w:r>
    </w:p>
    <w:p w14:paraId="0431CA69" w14:textId="77777777" w:rsidR="00150458" w:rsidRPr="007F75BB" w:rsidRDefault="00150458" w:rsidP="00150458">
      <w:pPr>
        <w:numPr>
          <w:ilvl w:val="0"/>
          <w:numId w:val="2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Operadlo musí byť ergonomicky tvarované a pevne uchytené ku konštrukcii.</w:t>
      </w:r>
    </w:p>
    <w:p w14:paraId="052ECB68" w14:textId="77777777" w:rsidR="00150458" w:rsidRPr="007F75BB" w:rsidRDefault="00150458" w:rsidP="0015045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Čalúnenie</w:t>
      </w:r>
    </w:p>
    <w:p w14:paraId="6F3DFD2A" w14:textId="77777777" w:rsidR="00150458" w:rsidRPr="007F75BB" w:rsidRDefault="00150458" w:rsidP="00150458">
      <w:pPr>
        <w:numPr>
          <w:ilvl w:val="0"/>
          <w:numId w:val="2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Látka: </w:t>
      </w:r>
      <w:r w:rsidRPr="007F75BB">
        <w:rPr>
          <w:rFonts w:ascii="Garamond" w:hAnsi="Garamond"/>
          <w:b/>
          <w:bCs/>
          <w:sz w:val="24"/>
          <w:szCs w:val="24"/>
        </w:rPr>
        <w:t>vysoko kvalitná čalúnická látka v odtieni žltá (fsrbs žltá)</w:t>
      </w:r>
      <w:r w:rsidRPr="007F75BB">
        <w:rPr>
          <w:rFonts w:ascii="Garamond" w:hAnsi="Garamond"/>
          <w:sz w:val="24"/>
          <w:szCs w:val="24"/>
        </w:rPr>
        <w:t xml:space="preserve"> alebo ekvivalent s rovnakými vlastnosťami.</w:t>
      </w:r>
    </w:p>
    <w:p w14:paraId="382630CA" w14:textId="77777777" w:rsidR="00150458" w:rsidRPr="007F75BB" w:rsidRDefault="00150458" w:rsidP="00150458">
      <w:pPr>
        <w:numPr>
          <w:ilvl w:val="0"/>
          <w:numId w:val="2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Látka musí byť odolná voči oderu, vyblednutiu a bežnému opotrebovaniu.</w:t>
      </w:r>
    </w:p>
    <w:p w14:paraId="2C2A8B07" w14:textId="77777777" w:rsidR="00150458" w:rsidRPr="007F75BB" w:rsidRDefault="00150458" w:rsidP="00150458">
      <w:pPr>
        <w:numPr>
          <w:ilvl w:val="0"/>
          <w:numId w:val="2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čalúnenia musí byť príjemný na dotyk a vhodný pre intenzívne používanie v interiéri.</w:t>
      </w:r>
    </w:p>
    <w:p w14:paraId="7724569E" w14:textId="77777777" w:rsidR="00150458" w:rsidRPr="007F75BB" w:rsidRDefault="00150458" w:rsidP="00150458">
      <w:pPr>
        <w:numPr>
          <w:ilvl w:val="0"/>
          <w:numId w:val="22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Švy musia byť rovné, pevné a bez viditeľných nedostatkov.</w:t>
      </w:r>
    </w:p>
    <w:p w14:paraId="481BEBC0" w14:textId="77777777" w:rsidR="00150458" w:rsidRPr="007F75BB" w:rsidRDefault="00150458" w:rsidP="0015045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Opierky rúk</w:t>
      </w:r>
    </w:p>
    <w:p w14:paraId="7230046E" w14:textId="77777777" w:rsidR="00150458" w:rsidRPr="007F75BB" w:rsidRDefault="00150458" w:rsidP="00150458">
      <w:pPr>
        <w:numPr>
          <w:ilvl w:val="0"/>
          <w:numId w:val="22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Stolička musí byť vybavená </w:t>
      </w:r>
      <w:r w:rsidRPr="007F75BB">
        <w:rPr>
          <w:rFonts w:ascii="Garamond" w:hAnsi="Garamond"/>
          <w:b/>
          <w:bCs/>
          <w:sz w:val="24"/>
          <w:szCs w:val="24"/>
        </w:rPr>
        <w:t>pevnými opierkami rúk</w:t>
      </w:r>
      <w:r w:rsidRPr="007F75BB">
        <w:rPr>
          <w:rFonts w:ascii="Garamond" w:hAnsi="Garamond"/>
          <w:sz w:val="24"/>
          <w:szCs w:val="24"/>
        </w:rPr>
        <w:t>, integrovanými do kovovej konštrukcie.</w:t>
      </w:r>
    </w:p>
    <w:p w14:paraId="3726EE71" w14:textId="77777777" w:rsidR="00150458" w:rsidRPr="007F75BB" w:rsidRDefault="00150458" w:rsidP="00150458">
      <w:pPr>
        <w:numPr>
          <w:ilvl w:val="0"/>
          <w:numId w:val="22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Opierky musia byť ergonomicky tvarované a povrchovo upravené tak, aby boli príjemné na dotyk.</w:t>
      </w:r>
    </w:p>
    <w:p w14:paraId="6B962FE7" w14:textId="77777777" w:rsidR="00150458" w:rsidRPr="007F75BB" w:rsidRDefault="00150458" w:rsidP="00150458">
      <w:pPr>
        <w:numPr>
          <w:ilvl w:val="0"/>
          <w:numId w:val="22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Povrchová úprava opierok musí byť odolná voči bežnému opotrebovaniu.</w:t>
      </w:r>
    </w:p>
    <w:p w14:paraId="7BB89C5D" w14:textId="77777777" w:rsidR="00150458" w:rsidRPr="007F75BB" w:rsidRDefault="00150458" w:rsidP="0015045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Rozmery a nosnosť</w:t>
      </w:r>
    </w:p>
    <w:p w14:paraId="745387E7" w14:textId="77777777" w:rsidR="00150458" w:rsidRPr="007F75BB" w:rsidRDefault="00150458" w:rsidP="00150458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i/>
          <w:iCs/>
          <w:sz w:val="24"/>
          <w:szCs w:val="24"/>
        </w:rPr>
        <w:t>(Parametre vychádzajú z bežných konferenčných modelov podobných uvedenému vzoru.)</w:t>
      </w:r>
    </w:p>
    <w:p w14:paraId="4391AD51" w14:textId="77777777" w:rsidR="00150458" w:rsidRPr="007F75BB" w:rsidRDefault="00150458" w:rsidP="00150458">
      <w:pPr>
        <w:numPr>
          <w:ilvl w:val="0"/>
          <w:numId w:val="2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Celková výška: približne 800–900 mm.</w:t>
      </w:r>
    </w:p>
    <w:p w14:paraId="46B2D4C4" w14:textId="77777777" w:rsidR="00150458" w:rsidRPr="007F75BB" w:rsidRDefault="00150458" w:rsidP="00150458">
      <w:pPr>
        <w:numPr>
          <w:ilvl w:val="0"/>
          <w:numId w:val="2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Šírka stoličky: približne 550–600 mm.</w:t>
      </w:r>
    </w:p>
    <w:p w14:paraId="559942F6" w14:textId="77777777" w:rsidR="00150458" w:rsidRPr="007F75BB" w:rsidRDefault="00150458" w:rsidP="00150458">
      <w:pPr>
        <w:numPr>
          <w:ilvl w:val="0"/>
          <w:numId w:val="2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Hĺbka stoličky: približne 550–600 mm.</w:t>
      </w:r>
    </w:p>
    <w:p w14:paraId="73AAB673" w14:textId="77777777" w:rsidR="00150458" w:rsidRPr="007F75BB" w:rsidRDefault="00150458" w:rsidP="00150458">
      <w:pPr>
        <w:numPr>
          <w:ilvl w:val="0"/>
          <w:numId w:val="2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Nosnosť: minimálne 120 kg.</w:t>
      </w:r>
    </w:p>
    <w:p w14:paraId="772646DF" w14:textId="77777777" w:rsidR="00150458" w:rsidRPr="007F75BB" w:rsidRDefault="00150458" w:rsidP="00150458">
      <w:pPr>
        <w:numPr>
          <w:ilvl w:val="0"/>
          <w:numId w:val="22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Tolerancia rozmerov: ± 10 mm.</w:t>
      </w:r>
    </w:p>
    <w:p w14:paraId="1279C4D6" w14:textId="77777777" w:rsidR="00150458" w:rsidRPr="007F75BB" w:rsidRDefault="00150458" w:rsidP="0015045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Stabilita a prevedenie</w:t>
      </w:r>
    </w:p>
    <w:p w14:paraId="648107E7" w14:textId="77777777" w:rsidR="00150458" w:rsidRPr="007F75BB" w:rsidRDefault="00150458" w:rsidP="00150458">
      <w:pPr>
        <w:numPr>
          <w:ilvl w:val="0"/>
          <w:numId w:val="22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Stolička musí byť stabilná pri bežnom používaní, nesmie sa kývať ani deformovať.</w:t>
      </w:r>
    </w:p>
    <w:p w14:paraId="451911AB" w14:textId="77777777" w:rsidR="00150458" w:rsidRPr="007F75BB" w:rsidRDefault="00150458" w:rsidP="00150458">
      <w:pPr>
        <w:numPr>
          <w:ilvl w:val="0"/>
          <w:numId w:val="22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byť pevne spojená, bez vôle v spojoch.</w:t>
      </w:r>
    </w:p>
    <w:p w14:paraId="6DC7A469" w14:textId="77777777" w:rsidR="00150458" w:rsidRPr="007F75BB" w:rsidRDefault="00150458" w:rsidP="00150458">
      <w:pPr>
        <w:numPr>
          <w:ilvl w:val="0"/>
          <w:numId w:val="22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Plastové alebo gumové koncovky nôh musia chrániť podlahu pred poškriabaním.</w:t>
      </w:r>
    </w:p>
    <w:p w14:paraId="1EFB4170" w14:textId="77777777" w:rsidR="00150458" w:rsidRPr="007F75BB" w:rsidRDefault="00150458" w:rsidP="00150458">
      <w:pPr>
        <w:numPr>
          <w:ilvl w:val="0"/>
          <w:numId w:val="22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Povrchová úprava kovu musí byť rovnomerná, bez škrabancov a defektov.</w:t>
      </w:r>
    </w:p>
    <w:p w14:paraId="280A31BE" w14:textId="77777777" w:rsidR="00150458" w:rsidRPr="007F75BB" w:rsidRDefault="00150458" w:rsidP="0015045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Farebné prevedenie</w:t>
      </w:r>
    </w:p>
    <w:p w14:paraId="2A230783" w14:textId="77777777" w:rsidR="00150458" w:rsidRPr="007F75BB" w:rsidRDefault="00150458" w:rsidP="00150458">
      <w:pPr>
        <w:numPr>
          <w:ilvl w:val="0"/>
          <w:numId w:val="2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Čalúnenie: žltá farba (fsrbs žltá alebo ekvivalent).</w:t>
      </w:r>
    </w:p>
    <w:p w14:paraId="1CE3FCFE" w14:textId="77777777" w:rsidR="00150458" w:rsidRPr="007F75BB" w:rsidRDefault="00150458" w:rsidP="00150458">
      <w:pPr>
        <w:numPr>
          <w:ilvl w:val="0"/>
          <w:numId w:val="2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Kovová podnož: lesklý chróm.</w:t>
      </w:r>
    </w:p>
    <w:p w14:paraId="716D4BED" w14:textId="77777777" w:rsidR="00150458" w:rsidRPr="007F75BB" w:rsidRDefault="00150458" w:rsidP="00150458">
      <w:pPr>
        <w:numPr>
          <w:ilvl w:val="0"/>
          <w:numId w:val="22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Opierky rúk: chróm alebo čierny plast podľa typu konštrukcie.</w:t>
      </w:r>
    </w:p>
    <w:p w14:paraId="0906B105" w14:textId="77777777" w:rsidR="00150458" w:rsidRPr="007F75BB" w:rsidRDefault="00150458" w:rsidP="00150458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8. Celkové požiadavky</w:t>
      </w:r>
    </w:p>
    <w:p w14:paraId="60C1D246" w14:textId="77777777" w:rsidR="00150458" w:rsidRPr="007F75BB" w:rsidRDefault="00150458" w:rsidP="00150458">
      <w:pPr>
        <w:numPr>
          <w:ilvl w:val="0"/>
          <w:numId w:val="22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Stolička musí byť vhodná pre zasadačky, konferenčné miestnosti a spoločenské priestory.</w:t>
      </w:r>
    </w:p>
    <w:p w14:paraId="06ACAFE2" w14:textId="77777777" w:rsidR="00150458" w:rsidRPr="007F75BB" w:rsidRDefault="00150458" w:rsidP="00150458">
      <w:pPr>
        <w:numPr>
          <w:ilvl w:val="0"/>
          <w:numId w:val="22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Vyhotovenie musí byť kvalitné, estetické a reprezentatívne.</w:t>
      </w:r>
    </w:p>
    <w:p w14:paraId="29E42C85" w14:textId="77777777" w:rsidR="00150458" w:rsidRPr="007F75BB" w:rsidRDefault="00150458" w:rsidP="00150458">
      <w:pPr>
        <w:numPr>
          <w:ilvl w:val="0"/>
          <w:numId w:val="22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Dodávateľ musí zabezpečiť jednotný vzhľad všetkých 10 kusov.</w:t>
      </w:r>
    </w:p>
    <w:p w14:paraId="581B294A" w14:textId="123582E8" w:rsidR="003D3605" w:rsidRPr="007F75BB" w:rsidRDefault="009E6210" w:rsidP="00E80EA2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noProof/>
        </w:rPr>
        <w:lastRenderedPageBreak/>
        <w:drawing>
          <wp:inline distT="0" distB="0" distL="0" distR="0" wp14:anchorId="29EBCA25" wp14:editId="1943B942">
            <wp:extent cx="5760720" cy="2419350"/>
            <wp:effectExtent l="0" t="0" r="0" b="0"/>
            <wp:docPr id="1325889361" name="Obrázok 6" descr="Obrázok, na ktorom je nábytok, stôl, podlah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89361" name="Obrázok 6" descr="Obrázok, na ktorom je nábytok, stôl, podlah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BA29" w14:textId="77777777" w:rsidR="003D3605" w:rsidRPr="007F75BB" w:rsidRDefault="003D3605" w:rsidP="00E80EA2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7F26779A" w14:textId="64605F78" w:rsidR="00E80EA2" w:rsidRPr="007F75BB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21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437F211F" w14:textId="7FC8939D" w:rsidR="00E80EA2" w:rsidRPr="007F75BB" w:rsidRDefault="00E80EA2" w:rsidP="00D42B0D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Stôl do zasadačky (š</w:t>
      </w:r>
      <w:r w:rsidR="00E51E95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140 x hl</w:t>
      </w:r>
      <w:r w:rsidR="00E51E95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110 x v</w:t>
      </w:r>
      <w:r w:rsidR="00E51E95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75)</w:t>
      </w:r>
      <w:r w:rsidR="00D42B0D" w:rsidRPr="007F75BB">
        <w:rPr>
          <w:rFonts w:ascii="Garamond" w:hAnsi="Garamond"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3ks</w:t>
      </w:r>
    </w:p>
    <w:p w14:paraId="602200C5" w14:textId="77777777" w:rsidR="0039264F" w:rsidRPr="007F75BB" w:rsidRDefault="0039264F" w:rsidP="0039264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 jedného segmentu</w:t>
      </w:r>
    </w:p>
    <w:p w14:paraId="138480C0" w14:textId="77777777" w:rsidR="0039264F" w:rsidRPr="007F75BB" w:rsidRDefault="0039264F" w:rsidP="000777F9">
      <w:pPr>
        <w:numPr>
          <w:ilvl w:val="0"/>
          <w:numId w:val="1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1400 mm</w:t>
      </w:r>
    </w:p>
    <w:p w14:paraId="5D4C10E7" w14:textId="77777777" w:rsidR="0039264F" w:rsidRPr="007F75BB" w:rsidRDefault="0039264F" w:rsidP="000777F9">
      <w:pPr>
        <w:numPr>
          <w:ilvl w:val="0"/>
          <w:numId w:val="1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1100 mm</w:t>
      </w:r>
    </w:p>
    <w:p w14:paraId="4A314EE0" w14:textId="77777777" w:rsidR="0039264F" w:rsidRPr="007F75BB" w:rsidRDefault="0039264F" w:rsidP="000777F9">
      <w:pPr>
        <w:numPr>
          <w:ilvl w:val="0"/>
          <w:numId w:val="1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750 mm</w:t>
      </w:r>
    </w:p>
    <w:p w14:paraId="60ABC2DC" w14:textId="77777777" w:rsidR="0039264F" w:rsidRPr="007F75BB" w:rsidRDefault="0039264F" w:rsidP="000777F9">
      <w:pPr>
        <w:numPr>
          <w:ilvl w:val="0"/>
          <w:numId w:val="1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385F69CF" w14:textId="77777777" w:rsidR="0039264F" w:rsidRPr="007F75BB" w:rsidRDefault="0039264F" w:rsidP="000777F9">
      <w:pPr>
        <w:numPr>
          <w:ilvl w:val="1"/>
          <w:numId w:val="1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drevotrieska/DTDL: ± 2 mm</w:t>
      </w:r>
    </w:p>
    <w:p w14:paraId="3F6AF5A7" w14:textId="77777777" w:rsidR="0039264F" w:rsidRPr="007F75BB" w:rsidRDefault="0039264F" w:rsidP="000777F9">
      <w:pPr>
        <w:numPr>
          <w:ilvl w:val="1"/>
          <w:numId w:val="1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prvky: ± 3 mm</w:t>
      </w:r>
    </w:p>
    <w:p w14:paraId="055EDE24" w14:textId="77777777" w:rsidR="0039264F" w:rsidRPr="007F75BB" w:rsidRDefault="0039264F" w:rsidP="000777F9">
      <w:pPr>
        <w:numPr>
          <w:ilvl w:val="1"/>
          <w:numId w:val="1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5 mm</w:t>
      </w:r>
    </w:p>
    <w:p w14:paraId="237CAFB8" w14:textId="77777777" w:rsidR="0039264F" w:rsidRPr="007F75BB" w:rsidRDefault="0039264F" w:rsidP="0039264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Stolová doska</w:t>
      </w:r>
    </w:p>
    <w:p w14:paraId="016DF8DE" w14:textId="77777777" w:rsidR="0039264F" w:rsidRPr="007F75BB" w:rsidRDefault="0039264F" w:rsidP="000777F9">
      <w:pPr>
        <w:numPr>
          <w:ilvl w:val="0"/>
          <w:numId w:val="1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Vrchný plát je vyhotovený ako </w:t>
      </w:r>
      <w:r w:rsidRPr="007F75BB">
        <w:rPr>
          <w:rFonts w:ascii="Garamond" w:hAnsi="Garamond"/>
          <w:b/>
          <w:bCs/>
          <w:sz w:val="24"/>
          <w:szCs w:val="24"/>
        </w:rPr>
        <w:t>dvojitá doska</w:t>
      </w:r>
      <w:r w:rsidRPr="007F75BB">
        <w:rPr>
          <w:rFonts w:ascii="Garamond" w:hAnsi="Garamond"/>
          <w:sz w:val="24"/>
          <w:szCs w:val="24"/>
        </w:rPr>
        <w:t xml:space="preserve"> (zdvojená hrúbka) pre zvýšenú pevnosť a estetiku.</w:t>
      </w:r>
    </w:p>
    <w:p w14:paraId="72F11A03" w14:textId="77777777" w:rsidR="0039264F" w:rsidRPr="007F75BB" w:rsidRDefault="0039264F" w:rsidP="000777F9">
      <w:pPr>
        <w:numPr>
          <w:ilvl w:val="0"/>
          <w:numId w:val="1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DTDL v dekore </w:t>
      </w:r>
      <w:r w:rsidRPr="007F75BB">
        <w:rPr>
          <w:rFonts w:ascii="Garamond" w:hAnsi="Garamond"/>
          <w:b/>
          <w:bCs/>
          <w:sz w:val="24"/>
          <w:szCs w:val="24"/>
        </w:rPr>
        <w:t>„drevina“</w:t>
      </w:r>
      <w:r w:rsidRPr="007F75BB">
        <w:rPr>
          <w:rFonts w:ascii="Garamond" w:hAnsi="Garamond"/>
          <w:sz w:val="24"/>
          <w:szCs w:val="24"/>
        </w:rPr>
        <w:t>.</w:t>
      </w:r>
    </w:p>
    <w:p w14:paraId="267FDC3B" w14:textId="77777777" w:rsidR="0039264F" w:rsidRPr="007F75BB" w:rsidRDefault="0039264F" w:rsidP="000777F9">
      <w:pPr>
        <w:numPr>
          <w:ilvl w:val="0"/>
          <w:numId w:val="1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Hrany: </w:t>
      </w:r>
      <w:r w:rsidRPr="007F75BB">
        <w:rPr>
          <w:rFonts w:ascii="Garamond" w:hAnsi="Garamond"/>
          <w:b/>
          <w:bCs/>
          <w:sz w:val="24"/>
          <w:szCs w:val="24"/>
        </w:rPr>
        <w:t>ABS 40/2 mm</w:t>
      </w:r>
      <w:r w:rsidRPr="007F75BB">
        <w:rPr>
          <w:rFonts w:ascii="Garamond" w:hAnsi="Garamond"/>
          <w:sz w:val="24"/>
          <w:szCs w:val="24"/>
        </w:rPr>
        <w:t xml:space="preserve"> po celom obvode.</w:t>
      </w:r>
    </w:p>
    <w:p w14:paraId="12307B1C" w14:textId="77777777" w:rsidR="0039264F" w:rsidRPr="007F75BB" w:rsidRDefault="0039264F" w:rsidP="000777F9">
      <w:pPr>
        <w:numPr>
          <w:ilvl w:val="0"/>
          <w:numId w:val="1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Povrch: odolný voči oderu, vlhkosti a bežným čistiacim prostriedkom.</w:t>
      </w:r>
    </w:p>
    <w:p w14:paraId="68EF9312" w14:textId="77777777" w:rsidR="0039264F" w:rsidRPr="007F75BB" w:rsidRDefault="0039264F" w:rsidP="000777F9">
      <w:pPr>
        <w:numPr>
          <w:ilvl w:val="0"/>
          <w:numId w:val="1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Hrúbka dvojitej dosky: podľa výrobcu (typicky 36–50 mm).</w:t>
      </w:r>
    </w:p>
    <w:p w14:paraId="49EA18B1" w14:textId="77777777" w:rsidR="0039264F" w:rsidRPr="007F75BB" w:rsidRDefault="0039264F" w:rsidP="000777F9">
      <w:pPr>
        <w:numPr>
          <w:ilvl w:val="0"/>
          <w:numId w:val="1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hrúbky:</w:t>
      </w:r>
      <w:r w:rsidRPr="007F75BB">
        <w:rPr>
          <w:rFonts w:ascii="Garamond" w:hAnsi="Garamond"/>
          <w:sz w:val="24"/>
          <w:szCs w:val="24"/>
        </w:rPr>
        <w:t xml:space="preserve"> ± 1 mm.</w:t>
      </w:r>
    </w:p>
    <w:p w14:paraId="34C22182" w14:textId="77777777" w:rsidR="0039264F" w:rsidRPr="007F75BB" w:rsidRDefault="0039264F" w:rsidP="0039264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Stolová zásuvka (priechodka / box na elektroinštaláciu)</w:t>
      </w:r>
    </w:p>
    <w:p w14:paraId="168C3E96" w14:textId="77777777" w:rsidR="0039264F" w:rsidRPr="007F75BB" w:rsidRDefault="0039264F" w:rsidP="0039264F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Každý segment obsahuje v strede dosky </w:t>
      </w:r>
      <w:r w:rsidRPr="007F75BB">
        <w:rPr>
          <w:rFonts w:ascii="Garamond" w:hAnsi="Garamond"/>
          <w:b/>
          <w:bCs/>
          <w:sz w:val="24"/>
          <w:szCs w:val="24"/>
        </w:rPr>
        <w:t>zafrézovanú stolovú zásuvku</w:t>
      </w:r>
      <w:r w:rsidRPr="007F75BB">
        <w:rPr>
          <w:rFonts w:ascii="Garamond" w:hAnsi="Garamond"/>
          <w:sz w:val="24"/>
          <w:szCs w:val="24"/>
        </w:rPr>
        <w:t>:</w:t>
      </w:r>
    </w:p>
    <w:p w14:paraId="1D49C97A" w14:textId="77777777" w:rsidR="0039264F" w:rsidRPr="007F75BB" w:rsidRDefault="0039264F" w:rsidP="000777F9">
      <w:pPr>
        <w:numPr>
          <w:ilvl w:val="0"/>
          <w:numId w:val="1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Typ: integrovaná stolová elektropriechodka s krytom.</w:t>
      </w:r>
    </w:p>
    <w:p w14:paraId="32C2FDA6" w14:textId="77777777" w:rsidR="0039264F" w:rsidRPr="007F75BB" w:rsidRDefault="0039264F" w:rsidP="000777F9">
      <w:pPr>
        <w:numPr>
          <w:ilvl w:val="0"/>
          <w:numId w:val="1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Umiestnenie: v strede stolovej dosky.</w:t>
      </w:r>
    </w:p>
    <w:p w14:paraId="7D89A936" w14:textId="77777777" w:rsidR="0039264F" w:rsidRPr="007F75BB" w:rsidRDefault="0039264F" w:rsidP="000777F9">
      <w:pPr>
        <w:numPr>
          <w:ilvl w:val="0"/>
          <w:numId w:val="1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Funkcia: prístup k napájaniu a dátovým káblom.</w:t>
      </w:r>
    </w:p>
    <w:p w14:paraId="252D69A4" w14:textId="77777777" w:rsidR="0039264F" w:rsidRPr="007F75BB" w:rsidRDefault="0039264F" w:rsidP="000777F9">
      <w:pPr>
        <w:numPr>
          <w:ilvl w:val="0"/>
          <w:numId w:val="1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Napájanie: vedené zo </w:t>
      </w:r>
      <w:r w:rsidRPr="007F75BB">
        <w:rPr>
          <w:rFonts w:ascii="Garamond" w:hAnsi="Garamond"/>
          <w:b/>
          <w:bCs/>
          <w:sz w:val="24"/>
          <w:szCs w:val="24"/>
        </w:rPr>
        <w:t>zásuviek v podlahe</w:t>
      </w:r>
      <w:r w:rsidRPr="007F75BB">
        <w:rPr>
          <w:rFonts w:ascii="Garamond" w:hAnsi="Garamond"/>
          <w:sz w:val="24"/>
          <w:szCs w:val="24"/>
        </w:rPr>
        <w:t>.</w:t>
      </w:r>
    </w:p>
    <w:p w14:paraId="5A3A7724" w14:textId="77777777" w:rsidR="0039264F" w:rsidRPr="007F75BB" w:rsidRDefault="0039264F" w:rsidP="000777F9">
      <w:pPr>
        <w:numPr>
          <w:ilvl w:val="0"/>
          <w:numId w:val="1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Kryt: v dekore alebo kovový podľa výberu (projektová dokumentácia).</w:t>
      </w:r>
    </w:p>
    <w:p w14:paraId="0FF9939F" w14:textId="77777777" w:rsidR="0039264F" w:rsidRPr="007F75BB" w:rsidRDefault="0039264F" w:rsidP="000777F9">
      <w:pPr>
        <w:numPr>
          <w:ilvl w:val="0"/>
          <w:numId w:val="1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 výrezu musia byť čisté, bez triesok a poškodenia dekoru.</w:t>
      </w:r>
    </w:p>
    <w:p w14:paraId="74A0F1AE" w14:textId="77777777" w:rsidR="0039264F" w:rsidRPr="007F75BB" w:rsidRDefault="0039264F" w:rsidP="0039264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Podnož stola</w:t>
      </w:r>
    </w:p>
    <w:p w14:paraId="5D64A5E2" w14:textId="77777777" w:rsidR="0039264F" w:rsidRPr="007F75BB" w:rsidRDefault="0039264F" w:rsidP="000777F9">
      <w:pPr>
        <w:numPr>
          <w:ilvl w:val="0"/>
          <w:numId w:val="1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Každý segment je upevnený na </w:t>
      </w:r>
      <w:r w:rsidRPr="007F75BB">
        <w:rPr>
          <w:rFonts w:ascii="Garamond" w:hAnsi="Garamond"/>
          <w:b/>
          <w:bCs/>
          <w:sz w:val="24"/>
          <w:szCs w:val="24"/>
        </w:rPr>
        <w:t>samostatnú kovovú podnož</w:t>
      </w:r>
      <w:r w:rsidRPr="007F75BB">
        <w:rPr>
          <w:rFonts w:ascii="Garamond" w:hAnsi="Garamond"/>
          <w:sz w:val="24"/>
          <w:szCs w:val="24"/>
        </w:rPr>
        <w:t>.</w:t>
      </w:r>
    </w:p>
    <w:p w14:paraId="793CAABC" w14:textId="77777777" w:rsidR="0039264F" w:rsidRPr="007F75BB" w:rsidRDefault="0039264F" w:rsidP="000777F9">
      <w:pPr>
        <w:numPr>
          <w:ilvl w:val="0"/>
          <w:numId w:val="1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oceľová konštrukcia.</w:t>
      </w:r>
    </w:p>
    <w:p w14:paraId="276EF41F" w14:textId="77777777" w:rsidR="0039264F" w:rsidRPr="007F75BB" w:rsidRDefault="0039264F" w:rsidP="000777F9">
      <w:pPr>
        <w:numPr>
          <w:ilvl w:val="0"/>
          <w:numId w:val="1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Povrchová úprava: práškové lakovanie (komaxit) alebo nerezový vzhľad podľa projektu.</w:t>
      </w:r>
    </w:p>
    <w:p w14:paraId="66980C9F" w14:textId="77777777" w:rsidR="0039264F" w:rsidRPr="007F75BB" w:rsidRDefault="0039264F" w:rsidP="000777F9">
      <w:pPr>
        <w:numPr>
          <w:ilvl w:val="0"/>
          <w:numId w:val="1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Podnož musí zabezpečiť stabilitu aj pri zaťažení.</w:t>
      </w:r>
    </w:p>
    <w:p w14:paraId="722914EA" w14:textId="77777777" w:rsidR="0039264F" w:rsidRPr="007F75BB" w:rsidRDefault="0039264F" w:rsidP="000777F9">
      <w:pPr>
        <w:numPr>
          <w:ilvl w:val="0"/>
          <w:numId w:val="1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Nohy sú vybavené </w:t>
      </w:r>
      <w:r w:rsidRPr="007F75BB">
        <w:rPr>
          <w:rFonts w:ascii="Garamond" w:hAnsi="Garamond"/>
          <w:b/>
          <w:bCs/>
          <w:sz w:val="24"/>
          <w:szCs w:val="24"/>
        </w:rPr>
        <w:t>rektifikačnými prvkami</w:t>
      </w:r>
      <w:r w:rsidRPr="007F75BB">
        <w:rPr>
          <w:rFonts w:ascii="Garamond" w:hAnsi="Garamond"/>
          <w:sz w:val="24"/>
          <w:szCs w:val="24"/>
        </w:rPr>
        <w:t xml:space="preserve"> na vyrovnanie nerovností podlahy.</w:t>
      </w:r>
    </w:p>
    <w:p w14:paraId="2D143717" w14:textId="77777777" w:rsidR="0039264F" w:rsidRPr="007F75BB" w:rsidRDefault="0039264F" w:rsidP="000777F9">
      <w:pPr>
        <w:numPr>
          <w:ilvl w:val="0"/>
          <w:numId w:val="1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Spojenie stolovej dosky s podnožou musí byť pevné, bez viditeľných medzier.</w:t>
      </w:r>
    </w:p>
    <w:p w14:paraId="7B923E5A" w14:textId="77777777" w:rsidR="0039264F" w:rsidRPr="007F75BB" w:rsidRDefault="0039264F" w:rsidP="0039264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lastRenderedPageBreak/>
        <w:t>5. Funkcia a usporiadanie</w:t>
      </w:r>
    </w:p>
    <w:p w14:paraId="346EEA19" w14:textId="77777777" w:rsidR="0039264F" w:rsidRPr="007F75BB" w:rsidRDefault="0039264F" w:rsidP="000777F9">
      <w:pPr>
        <w:numPr>
          <w:ilvl w:val="0"/>
          <w:numId w:val="16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Tri segmenty je možné používať samostatne alebo ako jeden celok.</w:t>
      </w:r>
    </w:p>
    <w:p w14:paraId="1E178E09" w14:textId="77777777" w:rsidR="0039264F" w:rsidRPr="007F75BB" w:rsidRDefault="0039264F" w:rsidP="000777F9">
      <w:pPr>
        <w:numPr>
          <w:ilvl w:val="0"/>
          <w:numId w:val="16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Tvar a rozmery umožňujú flexibilné usporiadanie zasadacej miestnosti.</w:t>
      </w:r>
    </w:p>
    <w:p w14:paraId="08B0B7A7" w14:textId="77777777" w:rsidR="0039264F" w:rsidRPr="007F75BB" w:rsidRDefault="0039264F" w:rsidP="000777F9">
      <w:pPr>
        <w:numPr>
          <w:ilvl w:val="0"/>
          <w:numId w:val="16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Stolové zásuvky umožňujú pripojenie notebookov, prezentačnej techniky a ďalších zariadení.</w:t>
      </w:r>
    </w:p>
    <w:p w14:paraId="7E8246F9" w14:textId="77777777" w:rsidR="0039264F" w:rsidRPr="007F75BB" w:rsidRDefault="0039264F" w:rsidP="0039264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Povrchové prevedenie</w:t>
      </w:r>
    </w:p>
    <w:p w14:paraId="66E9BF55" w14:textId="77777777" w:rsidR="0039264F" w:rsidRPr="007F75BB" w:rsidRDefault="0039264F" w:rsidP="000777F9">
      <w:pPr>
        <w:numPr>
          <w:ilvl w:val="0"/>
          <w:numId w:val="16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Stolová doska: dekor </w:t>
      </w:r>
      <w:r w:rsidRPr="007F75BB">
        <w:rPr>
          <w:rFonts w:ascii="Garamond" w:hAnsi="Garamond"/>
          <w:b/>
          <w:bCs/>
          <w:sz w:val="24"/>
          <w:szCs w:val="24"/>
        </w:rPr>
        <w:t>„drevina“</w:t>
      </w:r>
      <w:r w:rsidRPr="007F75BB">
        <w:rPr>
          <w:rFonts w:ascii="Garamond" w:hAnsi="Garamond"/>
          <w:sz w:val="24"/>
          <w:szCs w:val="24"/>
        </w:rPr>
        <w:t>.</w:t>
      </w:r>
    </w:p>
    <w:p w14:paraId="305E09E7" w14:textId="77777777" w:rsidR="0039264F" w:rsidRPr="007F75BB" w:rsidRDefault="0039264F" w:rsidP="000777F9">
      <w:pPr>
        <w:numPr>
          <w:ilvl w:val="0"/>
          <w:numId w:val="16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ABS hrany: 40/2 mm v rovnakom dekore.</w:t>
      </w:r>
    </w:p>
    <w:p w14:paraId="22AEBD95" w14:textId="77777777" w:rsidR="0039264F" w:rsidRPr="007F75BB" w:rsidRDefault="0039264F" w:rsidP="000777F9">
      <w:pPr>
        <w:numPr>
          <w:ilvl w:val="0"/>
          <w:numId w:val="16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Kovová podnož: farba podľa vzorkovníka (štandardne čierna, sivá alebo nerez).</w:t>
      </w:r>
    </w:p>
    <w:p w14:paraId="24ABCEBA" w14:textId="77777777" w:rsidR="0039264F" w:rsidRPr="007F75BB" w:rsidRDefault="0039264F" w:rsidP="000777F9">
      <w:pPr>
        <w:numPr>
          <w:ilvl w:val="0"/>
          <w:numId w:val="16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6E2687FD" w14:textId="77777777" w:rsidR="0039264F" w:rsidRPr="007F75BB" w:rsidRDefault="0039264F" w:rsidP="0039264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Bezpečnosť a prevedenie</w:t>
      </w:r>
    </w:p>
    <w:p w14:paraId="573BED9E" w14:textId="77777777" w:rsidR="0039264F" w:rsidRPr="007F75BB" w:rsidRDefault="0039264F" w:rsidP="000777F9">
      <w:pPr>
        <w:numPr>
          <w:ilvl w:val="0"/>
          <w:numId w:val="1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 (min. R = 1 mm).</w:t>
      </w:r>
    </w:p>
    <w:p w14:paraId="3117B837" w14:textId="77777777" w:rsidR="0039264F" w:rsidRPr="007F75BB" w:rsidRDefault="0039264F" w:rsidP="000777F9">
      <w:pPr>
        <w:numPr>
          <w:ilvl w:val="0"/>
          <w:numId w:val="1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byť stabilná a pevná.</w:t>
      </w:r>
    </w:p>
    <w:p w14:paraId="7602EC72" w14:textId="77777777" w:rsidR="0039264F" w:rsidRPr="007F75BB" w:rsidRDefault="0039264F" w:rsidP="000777F9">
      <w:pPr>
        <w:numPr>
          <w:ilvl w:val="0"/>
          <w:numId w:val="1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Stolová zásuvka musí byť bezpečne uchytená a elektrické pripojenie musí spĺňať platné normy.</w:t>
      </w:r>
    </w:p>
    <w:p w14:paraId="6935C2C7" w14:textId="77777777" w:rsidR="0039264F" w:rsidRPr="007F75BB" w:rsidRDefault="0039264F" w:rsidP="000777F9">
      <w:pPr>
        <w:numPr>
          <w:ilvl w:val="0"/>
          <w:numId w:val="1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Povrchy musia byť bez poškodení, škrabancov a defektov.</w:t>
      </w:r>
    </w:p>
    <w:p w14:paraId="14E5436D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4BD9D567" w14:textId="1B515106" w:rsidR="00E80EA2" w:rsidRPr="007F75BB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22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6BC3A690" w14:textId="631DA083" w:rsidR="00E80EA2" w:rsidRPr="007F75BB" w:rsidRDefault="00E80EA2" w:rsidP="00D42B0D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Polica </w:t>
      </w:r>
      <w:r w:rsidR="00DF7932" w:rsidRPr="00DF7932">
        <w:rPr>
          <w:rFonts w:ascii="Garamond" w:hAnsi="Garamond"/>
          <w:b/>
          <w:bCs/>
          <w:sz w:val="24"/>
          <w:szCs w:val="24"/>
          <w:u w:val="single"/>
        </w:rPr>
        <w:t>2</w:t>
      </w:r>
      <w:r w:rsidR="001C02CF" w:rsidRPr="00DF7932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otvorená</w:t>
      </w:r>
      <w:r w:rsidRPr="007F75BB">
        <w:rPr>
          <w:rFonts w:ascii="Garamond" w:hAnsi="Garamond"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(š</w:t>
      </w:r>
      <w:r w:rsidR="00E51E95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180 x hl</w:t>
      </w:r>
      <w:r w:rsidR="00E51E95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25 x v</w:t>
      </w:r>
      <w:r w:rsidR="00E51E95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40)</w:t>
      </w:r>
      <w:r w:rsidR="00D42B0D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2ks</w:t>
      </w:r>
    </w:p>
    <w:p w14:paraId="758A6710" w14:textId="77777777" w:rsidR="007968D6" w:rsidRPr="007F75BB" w:rsidRDefault="007968D6" w:rsidP="007968D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59A0CC72" w14:textId="77777777" w:rsidR="007968D6" w:rsidRPr="007F75BB" w:rsidRDefault="007968D6" w:rsidP="000777F9">
      <w:pPr>
        <w:numPr>
          <w:ilvl w:val="0"/>
          <w:numId w:val="1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1800 mm</w:t>
      </w:r>
    </w:p>
    <w:p w14:paraId="08D01718" w14:textId="77777777" w:rsidR="007968D6" w:rsidRPr="007F75BB" w:rsidRDefault="007968D6" w:rsidP="000777F9">
      <w:pPr>
        <w:numPr>
          <w:ilvl w:val="0"/>
          <w:numId w:val="1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250 mm</w:t>
      </w:r>
    </w:p>
    <w:p w14:paraId="3212B9DA" w14:textId="77777777" w:rsidR="007968D6" w:rsidRPr="007F75BB" w:rsidRDefault="007968D6" w:rsidP="000777F9">
      <w:pPr>
        <w:numPr>
          <w:ilvl w:val="0"/>
          <w:numId w:val="1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400 mm</w:t>
      </w:r>
    </w:p>
    <w:p w14:paraId="1370BAA3" w14:textId="77777777" w:rsidR="007968D6" w:rsidRPr="007F75BB" w:rsidRDefault="007968D6" w:rsidP="000777F9">
      <w:pPr>
        <w:numPr>
          <w:ilvl w:val="0"/>
          <w:numId w:val="1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66B4BBE8" w14:textId="77777777" w:rsidR="007968D6" w:rsidRPr="007F75BB" w:rsidRDefault="007968D6" w:rsidP="000777F9">
      <w:pPr>
        <w:numPr>
          <w:ilvl w:val="1"/>
          <w:numId w:val="1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DTDL: ± 2 mm</w:t>
      </w:r>
    </w:p>
    <w:p w14:paraId="3E999211" w14:textId="77777777" w:rsidR="007968D6" w:rsidRPr="007F75BB" w:rsidRDefault="007968D6" w:rsidP="000777F9">
      <w:pPr>
        <w:numPr>
          <w:ilvl w:val="1"/>
          <w:numId w:val="1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3–5 mm</w:t>
      </w:r>
    </w:p>
    <w:p w14:paraId="24856766" w14:textId="77777777" w:rsidR="007968D6" w:rsidRPr="007F75BB" w:rsidRDefault="007968D6" w:rsidP="007968D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Materiálové prevedenie</w:t>
      </w:r>
    </w:p>
    <w:p w14:paraId="2CDC8A00" w14:textId="77777777" w:rsidR="007968D6" w:rsidRPr="007F75BB" w:rsidRDefault="007968D6" w:rsidP="000777F9">
      <w:pPr>
        <w:numPr>
          <w:ilvl w:val="0"/>
          <w:numId w:val="17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</w:t>
      </w:r>
      <w:r w:rsidRPr="007F75BB">
        <w:rPr>
          <w:rFonts w:ascii="Garamond" w:hAnsi="Garamond"/>
          <w:b/>
          <w:bCs/>
          <w:sz w:val="24"/>
          <w:szCs w:val="24"/>
        </w:rPr>
        <w:t>DTDL</w:t>
      </w:r>
      <w:r w:rsidRPr="007F75BB">
        <w:rPr>
          <w:rFonts w:ascii="Garamond" w:hAnsi="Garamond"/>
          <w:sz w:val="24"/>
          <w:szCs w:val="24"/>
        </w:rPr>
        <w:t xml:space="preserve">, hrúbka </w:t>
      </w:r>
      <w:r w:rsidRPr="007F75BB">
        <w:rPr>
          <w:rFonts w:ascii="Garamond" w:hAnsi="Garamond"/>
          <w:b/>
          <w:bCs/>
          <w:sz w:val="24"/>
          <w:szCs w:val="24"/>
        </w:rPr>
        <w:t>18 mm</w:t>
      </w:r>
      <w:r w:rsidRPr="007F75BB">
        <w:rPr>
          <w:rFonts w:ascii="Garamond" w:hAnsi="Garamond"/>
          <w:sz w:val="24"/>
          <w:szCs w:val="24"/>
        </w:rPr>
        <w:t>.</w:t>
      </w:r>
    </w:p>
    <w:p w14:paraId="23A6E297" w14:textId="77777777" w:rsidR="007968D6" w:rsidRPr="007F75BB" w:rsidRDefault="007968D6" w:rsidP="000777F9">
      <w:pPr>
        <w:numPr>
          <w:ilvl w:val="0"/>
          <w:numId w:val="17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Povrch: odolný voči bežnému opotrebeniu, vlhkosti a čistiacim prostriedkom.</w:t>
      </w:r>
    </w:p>
    <w:p w14:paraId="544F845C" w14:textId="77777777" w:rsidR="007968D6" w:rsidRPr="007F75BB" w:rsidRDefault="007968D6" w:rsidP="000777F9">
      <w:pPr>
        <w:numPr>
          <w:ilvl w:val="0"/>
          <w:numId w:val="17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podľa projektovej dokumentácie.</w:t>
      </w:r>
    </w:p>
    <w:p w14:paraId="09959E88" w14:textId="77777777" w:rsidR="007968D6" w:rsidRPr="007F75BB" w:rsidRDefault="007968D6" w:rsidP="007968D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Hrany</w:t>
      </w:r>
    </w:p>
    <w:p w14:paraId="4BEF8A77" w14:textId="77777777" w:rsidR="007968D6" w:rsidRPr="007F75BB" w:rsidRDefault="007968D6" w:rsidP="000777F9">
      <w:pPr>
        <w:numPr>
          <w:ilvl w:val="0"/>
          <w:numId w:val="17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Predná viditeľná hrana police je olepená </w:t>
      </w:r>
      <w:r w:rsidRPr="007F75BB">
        <w:rPr>
          <w:rFonts w:ascii="Garamond" w:hAnsi="Garamond"/>
          <w:b/>
          <w:bCs/>
          <w:sz w:val="24"/>
          <w:szCs w:val="24"/>
        </w:rPr>
        <w:t>ABS hranou 22/2 mm</w:t>
      </w:r>
      <w:r w:rsidRPr="007F75BB">
        <w:rPr>
          <w:rFonts w:ascii="Garamond" w:hAnsi="Garamond"/>
          <w:sz w:val="24"/>
          <w:szCs w:val="24"/>
        </w:rPr>
        <w:t xml:space="preserve"> v rovnakom dekore ako plocha.</w:t>
      </w:r>
    </w:p>
    <w:p w14:paraId="3F9FE6E0" w14:textId="77777777" w:rsidR="007968D6" w:rsidRPr="007F75BB" w:rsidRDefault="007968D6" w:rsidP="000777F9">
      <w:pPr>
        <w:numPr>
          <w:ilvl w:val="0"/>
          <w:numId w:val="17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Ostatné hrany sú olepené štandardnou ABS hranou podľa výrobcu.</w:t>
      </w:r>
    </w:p>
    <w:p w14:paraId="7468EB93" w14:textId="77777777" w:rsidR="007968D6" w:rsidRPr="007F75BB" w:rsidRDefault="007968D6" w:rsidP="000777F9">
      <w:pPr>
        <w:numPr>
          <w:ilvl w:val="0"/>
          <w:numId w:val="17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nalepenia hrán: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78225C30" w14:textId="77777777" w:rsidR="007968D6" w:rsidRPr="007F75BB" w:rsidRDefault="007968D6" w:rsidP="007968D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Konštrukcia</w:t>
      </w:r>
    </w:p>
    <w:p w14:paraId="59378BF5" w14:textId="77777777" w:rsidR="007968D6" w:rsidRPr="007F75BB" w:rsidRDefault="007968D6" w:rsidP="000777F9">
      <w:pPr>
        <w:numPr>
          <w:ilvl w:val="0"/>
          <w:numId w:val="1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Polica je </w:t>
      </w:r>
      <w:r w:rsidRPr="007F75BB">
        <w:rPr>
          <w:rFonts w:ascii="Garamond" w:hAnsi="Garamond"/>
          <w:b/>
          <w:bCs/>
          <w:sz w:val="24"/>
          <w:szCs w:val="24"/>
        </w:rPr>
        <w:t>otvorená</w:t>
      </w:r>
      <w:r w:rsidRPr="007F75BB">
        <w:rPr>
          <w:rFonts w:ascii="Garamond" w:hAnsi="Garamond"/>
          <w:sz w:val="24"/>
          <w:szCs w:val="24"/>
        </w:rPr>
        <w:t>, bez dvierok.</w:t>
      </w:r>
    </w:p>
    <w:p w14:paraId="43010CD9" w14:textId="77777777" w:rsidR="007968D6" w:rsidRPr="007F75BB" w:rsidRDefault="007968D6" w:rsidP="000777F9">
      <w:pPr>
        <w:numPr>
          <w:ilvl w:val="0"/>
          <w:numId w:val="1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Obsahuje </w:t>
      </w:r>
      <w:r w:rsidRPr="007F75BB">
        <w:rPr>
          <w:rFonts w:ascii="Garamond" w:hAnsi="Garamond"/>
          <w:b/>
          <w:bCs/>
          <w:sz w:val="24"/>
          <w:szCs w:val="24"/>
        </w:rPr>
        <w:t>pevnú vsadenú zadnú stenu</w:t>
      </w:r>
      <w:r w:rsidRPr="007F75BB">
        <w:rPr>
          <w:rFonts w:ascii="Garamond" w:hAnsi="Garamond"/>
          <w:sz w:val="24"/>
          <w:szCs w:val="24"/>
        </w:rPr>
        <w:t xml:space="preserve"> z rovnakého materiálu (DTDL 18 mm).</w:t>
      </w:r>
    </w:p>
    <w:p w14:paraId="1A56A851" w14:textId="77777777" w:rsidR="007968D6" w:rsidRPr="007F75BB" w:rsidRDefault="007968D6" w:rsidP="000777F9">
      <w:pPr>
        <w:numPr>
          <w:ilvl w:val="0"/>
          <w:numId w:val="1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Vnútorný priestor je rozdelený </w:t>
      </w:r>
      <w:r w:rsidRPr="007F75BB">
        <w:rPr>
          <w:rFonts w:ascii="Garamond" w:hAnsi="Garamond"/>
          <w:b/>
          <w:bCs/>
          <w:sz w:val="24"/>
          <w:szCs w:val="24"/>
        </w:rPr>
        <w:t>jednou pevnou priečkou</w:t>
      </w:r>
      <w:r w:rsidRPr="007F75BB">
        <w:rPr>
          <w:rFonts w:ascii="Garamond" w:hAnsi="Garamond"/>
          <w:sz w:val="24"/>
          <w:szCs w:val="24"/>
        </w:rPr>
        <w:t xml:space="preserve"> (vertikálnou alebo horizontálnou podľa výkresovej dokumentácie).</w:t>
      </w:r>
    </w:p>
    <w:p w14:paraId="0983E9D8" w14:textId="77777777" w:rsidR="007968D6" w:rsidRPr="007F75BB" w:rsidRDefault="007968D6" w:rsidP="000777F9">
      <w:pPr>
        <w:numPr>
          <w:ilvl w:val="0"/>
          <w:numId w:val="1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 musia byť pevné, bez viditeľných medzier väčších ako 2 mm.</w:t>
      </w:r>
    </w:p>
    <w:p w14:paraId="24AEC2B6" w14:textId="77777777" w:rsidR="007968D6" w:rsidRPr="007F75BB" w:rsidRDefault="007968D6" w:rsidP="007968D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Montáž</w:t>
      </w:r>
    </w:p>
    <w:p w14:paraId="5F707F48" w14:textId="77777777" w:rsidR="007968D6" w:rsidRPr="007F75BB" w:rsidRDefault="007968D6" w:rsidP="000777F9">
      <w:pPr>
        <w:numPr>
          <w:ilvl w:val="0"/>
          <w:numId w:val="17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Polica je určená na pevné uchytenie na stenu alebo osadenie do nábytkového celku.</w:t>
      </w:r>
    </w:p>
    <w:p w14:paraId="79CFCBB6" w14:textId="77777777" w:rsidR="007968D6" w:rsidRPr="007F75BB" w:rsidRDefault="007968D6" w:rsidP="000777F9">
      <w:pPr>
        <w:numPr>
          <w:ilvl w:val="0"/>
          <w:numId w:val="17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Kotviaci systém musí byť dimenzovaný na hmotnosť police a predpokladané zaťaženie.</w:t>
      </w:r>
    </w:p>
    <w:p w14:paraId="33C70E29" w14:textId="77777777" w:rsidR="007968D6" w:rsidRPr="007F75BB" w:rsidRDefault="007968D6" w:rsidP="000777F9">
      <w:pPr>
        <w:numPr>
          <w:ilvl w:val="0"/>
          <w:numId w:val="17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Zadná stena zabezpečuje dodatočnú stabilitu a zabraňuje deformácii.</w:t>
      </w:r>
    </w:p>
    <w:p w14:paraId="76771D46" w14:textId="77777777" w:rsidR="007968D6" w:rsidRPr="007F75BB" w:rsidRDefault="007968D6" w:rsidP="007968D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Povrchové prevedenie</w:t>
      </w:r>
    </w:p>
    <w:p w14:paraId="52AAF33A" w14:textId="77777777" w:rsidR="007968D6" w:rsidRPr="007F75BB" w:rsidRDefault="007968D6" w:rsidP="000777F9">
      <w:pPr>
        <w:numPr>
          <w:ilvl w:val="0"/>
          <w:numId w:val="17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DTDL podľa vzorkovníka.</w:t>
      </w:r>
    </w:p>
    <w:p w14:paraId="0341C806" w14:textId="77777777" w:rsidR="007968D6" w:rsidRPr="007F75BB" w:rsidRDefault="007968D6" w:rsidP="000777F9">
      <w:pPr>
        <w:numPr>
          <w:ilvl w:val="0"/>
          <w:numId w:val="17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ABS hrany v rovnakom odtieni.</w:t>
      </w:r>
    </w:p>
    <w:p w14:paraId="0DA33A64" w14:textId="77777777" w:rsidR="007968D6" w:rsidRPr="007F75BB" w:rsidRDefault="007968D6" w:rsidP="000777F9">
      <w:pPr>
        <w:numPr>
          <w:ilvl w:val="0"/>
          <w:numId w:val="17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>Farebná odchýlka v rámci série: max. ± 5 %.</w:t>
      </w:r>
    </w:p>
    <w:p w14:paraId="4A03C840" w14:textId="77777777" w:rsidR="007968D6" w:rsidRPr="007F75BB" w:rsidRDefault="007968D6" w:rsidP="007968D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Bezpečnosť a prevedenie</w:t>
      </w:r>
    </w:p>
    <w:p w14:paraId="0E261964" w14:textId="77777777" w:rsidR="007968D6" w:rsidRPr="007F75BB" w:rsidRDefault="007968D6" w:rsidP="000777F9">
      <w:pPr>
        <w:numPr>
          <w:ilvl w:val="0"/>
          <w:numId w:val="1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 (min. R = 1 mm).</w:t>
      </w:r>
    </w:p>
    <w:p w14:paraId="66A8D882" w14:textId="77777777" w:rsidR="007968D6" w:rsidRPr="007F75BB" w:rsidRDefault="007968D6" w:rsidP="000777F9">
      <w:pPr>
        <w:numPr>
          <w:ilvl w:val="0"/>
          <w:numId w:val="1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Polica musí byť stabilná a pevná po montáži.</w:t>
      </w:r>
    </w:p>
    <w:p w14:paraId="7686E27E" w14:textId="77777777" w:rsidR="007968D6" w:rsidRPr="007F75BB" w:rsidRDefault="007968D6" w:rsidP="000777F9">
      <w:pPr>
        <w:numPr>
          <w:ilvl w:val="0"/>
          <w:numId w:val="1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bez poškodení, škrabancov a defektov.</w:t>
      </w:r>
    </w:p>
    <w:p w14:paraId="5A0FF413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457A3AC8" w14:textId="551A2F86" w:rsidR="00E80EA2" w:rsidRPr="007F75BB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23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5129A3B5" w14:textId="50E88B10" w:rsidR="00E80EA2" w:rsidRPr="007F75BB" w:rsidRDefault="00E80EA2" w:rsidP="00D42B0D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Polica </w:t>
      </w:r>
      <w:r w:rsidR="00DF7932">
        <w:rPr>
          <w:rFonts w:ascii="Garamond" w:hAnsi="Garamond"/>
          <w:b/>
          <w:bCs/>
          <w:sz w:val="24"/>
          <w:szCs w:val="24"/>
          <w:u w:val="single"/>
        </w:rPr>
        <w:t xml:space="preserve">3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otvorená (</w:t>
      </w:r>
      <w:r w:rsidR="00BC3AB0" w:rsidRPr="007F75BB">
        <w:rPr>
          <w:rFonts w:ascii="Garamond" w:hAnsi="Garamond"/>
          <w:b/>
          <w:bCs/>
          <w:sz w:val="24"/>
          <w:szCs w:val="24"/>
          <w:u w:val="single"/>
        </w:rPr>
        <w:t>š: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120 x hl</w:t>
      </w:r>
      <w:r w:rsidR="00BC3AB0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25 x v</w:t>
      </w:r>
      <w:r w:rsidR="00BC3AB0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40)</w:t>
      </w:r>
      <w:r w:rsidR="00D42B0D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="00E91B92" w:rsidRPr="00604FEF">
        <w:rPr>
          <w:rFonts w:ascii="Garamond" w:hAnsi="Garamond"/>
          <w:b/>
          <w:bCs/>
          <w:sz w:val="24"/>
          <w:szCs w:val="24"/>
          <w:u w:val="single"/>
        </w:rPr>
        <w:t>1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>ks</w:t>
      </w:r>
    </w:p>
    <w:p w14:paraId="79CD4910" w14:textId="77777777" w:rsidR="00122D86" w:rsidRPr="007F75BB" w:rsidRDefault="00122D86" w:rsidP="00122D8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5378F0DC" w14:textId="77777777" w:rsidR="00122D86" w:rsidRPr="007F75BB" w:rsidRDefault="00122D86" w:rsidP="000777F9">
      <w:pPr>
        <w:numPr>
          <w:ilvl w:val="0"/>
          <w:numId w:val="1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1200 mm</w:t>
      </w:r>
    </w:p>
    <w:p w14:paraId="61BD001C" w14:textId="77777777" w:rsidR="00122D86" w:rsidRPr="007F75BB" w:rsidRDefault="00122D86" w:rsidP="000777F9">
      <w:pPr>
        <w:numPr>
          <w:ilvl w:val="0"/>
          <w:numId w:val="1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250 mm</w:t>
      </w:r>
    </w:p>
    <w:p w14:paraId="2ABA2A5C" w14:textId="77777777" w:rsidR="00122D86" w:rsidRPr="007F75BB" w:rsidRDefault="00122D86" w:rsidP="000777F9">
      <w:pPr>
        <w:numPr>
          <w:ilvl w:val="0"/>
          <w:numId w:val="1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400 mm</w:t>
      </w:r>
    </w:p>
    <w:p w14:paraId="42F7CC63" w14:textId="77777777" w:rsidR="00122D86" w:rsidRPr="007F75BB" w:rsidRDefault="00122D86" w:rsidP="000777F9">
      <w:pPr>
        <w:numPr>
          <w:ilvl w:val="0"/>
          <w:numId w:val="1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3768B7F3" w14:textId="77777777" w:rsidR="00122D86" w:rsidRPr="007F75BB" w:rsidRDefault="00122D86" w:rsidP="000777F9">
      <w:pPr>
        <w:numPr>
          <w:ilvl w:val="1"/>
          <w:numId w:val="1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DTDL: ± 2 mm</w:t>
      </w:r>
    </w:p>
    <w:p w14:paraId="4765B1C7" w14:textId="77777777" w:rsidR="00122D86" w:rsidRPr="007F75BB" w:rsidRDefault="00122D86" w:rsidP="000777F9">
      <w:pPr>
        <w:numPr>
          <w:ilvl w:val="1"/>
          <w:numId w:val="1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3–5 mm</w:t>
      </w:r>
    </w:p>
    <w:p w14:paraId="23620A98" w14:textId="77777777" w:rsidR="00122D86" w:rsidRPr="007F75BB" w:rsidRDefault="00122D86" w:rsidP="00122D8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Materiálové prevedenie</w:t>
      </w:r>
    </w:p>
    <w:p w14:paraId="033D20E5" w14:textId="77777777" w:rsidR="00122D86" w:rsidRPr="007F75BB" w:rsidRDefault="00122D86" w:rsidP="000777F9">
      <w:pPr>
        <w:numPr>
          <w:ilvl w:val="0"/>
          <w:numId w:val="17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</w:t>
      </w:r>
      <w:r w:rsidRPr="007F75BB">
        <w:rPr>
          <w:rFonts w:ascii="Garamond" w:hAnsi="Garamond"/>
          <w:b/>
          <w:bCs/>
          <w:sz w:val="24"/>
          <w:szCs w:val="24"/>
        </w:rPr>
        <w:t>DTDL</w:t>
      </w:r>
      <w:r w:rsidRPr="007F75BB">
        <w:rPr>
          <w:rFonts w:ascii="Garamond" w:hAnsi="Garamond"/>
          <w:sz w:val="24"/>
          <w:szCs w:val="24"/>
        </w:rPr>
        <w:t xml:space="preserve">, hrúbka </w:t>
      </w:r>
      <w:r w:rsidRPr="007F75BB">
        <w:rPr>
          <w:rFonts w:ascii="Garamond" w:hAnsi="Garamond"/>
          <w:b/>
          <w:bCs/>
          <w:sz w:val="24"/>
          <w:szCs w:val="24"/>
        </w:rPr>
        <w:t>18 mm</w:t>
      </w:r>
      <w:r w:rsidRPr="007F75BB">
        <w:rPr>
          <w:rFonts w:ascii="Garamond" w:hAnsi="Garamond"/>
          <w:sz w:val="24"/>
          <w:szCs w:val="24"/>
        </w:rPr>
        <w:t>.</w:t>
      </w:r>
    </w:p>
    <w:p w14:paraId="5B23A318" w14:textId="77777777" w:rsidR="00122D86" w:rsidRPr="007F75BB" w:rsidRDefault="00122D86" w:rsidP="000777F9">
      <w:pPr>
        <w:numPr>
          <w:ilvl w:val="0"/>
          <w:numId w:val="17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Povrch: odolný voči bežnému opotrebeniu, vlhkosti a čistiacim prostriedkom.</w:t>
      </w:r>
    </w:p>
    <w:p w14:paraId="0134A884" w14:textId="77777777" w:rsidR="00122D86" w:rsidRPr="007F75BB" w:rsidRDefault="00122D86" w:rsidP="000777F9">
      <w:pPr>
        <w:numPr>
          <w:ilvl w:val="0"/>
          <w:numId w:val="17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podľa projektovej dokumentácie.</w:t>
      </w:r>
    </w:p>
    <w:p w14:paraId="5C317D6F" w14:textId="77777777" w:rsidR="00122D86" w:rsidRPr="007F75BB" w:rsidRDefault="00122D86" w:rsidP="00122D8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Hrany</w:t>
      </w:r>
    </w:p>
    <w:p w14:paraId="71A5EEFA" w14:textId="77777777" w:rsidR="00122D86" w:rsidRPr="007F75BB" w:rsidRDefault="00122D86" w:rsidP="000777F9">
      <w:pPr>
        <w:numPr>
          <w:ilvl w:val="0"/>
          <w:numId w:val="17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Predná viditeľná hrana je olepená </w:t>
      </w:r>
      <w:r w:rsidRPr="007F75BB">
        <w:rPr>
          <w:rFonts w:ascii="Garamond" w:hAnsi="Garamond"/>
          <w:b/>
          <w:bCs/>
          <w:sz w:val="24"/>
          <w:szCs w:val="24"/>
        </w:rPr>
        <w:t>ABS hranou 22/2 mm</w:t>
      </w:r>
      <w:r w:rsidRPr="007F75BB">
        <w:rPr>
          <w:rFonts w:ascii="Garamond" w:hAnsi="Garamond"/>
          <w:sz w:val="24"/>
          <w:szCs w:val="24"/>
        </w:rPr>
        <w:t xml:space="preserve"> v rovnakom dekore ako plocha.</w:t>
      </w:r>
    </w:p>
    <w:p w14:paraId="05CDE875" w14:textId="77777777" w:rsidR="00122D86" w:rsidRPr="007F75BB" w:rsidRDefault="00122D86" w:rsidP="000777F9">
      <w:pPr>
        <w:numPr>
          <w:ilvl w:val="0"/>
          <w:numId w:val="17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Ostatné hrany sú olepené štandardnou ABS hranou podľa výrobcu.</w:t>
      </w:r>
    </w:p>
    <w:p w14:paraId="475B78E4" w14:textId="77777777" w:rsidR="00122D86" w:rsidRPr="007F75BB" w:rsidRDefault="00122D86" w:rsidP="000777F9">
      <w:pPr>
        <w:numPr>
          <w:ilvl w:val="0"/>
          <w:numId w:val="17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nalepenia hrán: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1B399900" w14:textId="77777777" w:rsidR="00122D86" w:rsidRPr="007F75BB" w:rsidRDefault="00122D86" w:rsidP="00122D8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Konštrukcia</w:t>
      </w:r>
    </w:p>
    <w:p w14:paraId="0BAF4422" w14:textId="77777777" w:rsidR="00122D86" w:rsidRPr="007F75BB" w:rsidRDefault="00122D86" w:rsidP="000777F9">
      <w:pPr>
        <w:numPr>
          <w:ilvl w:val="0"/>
          <w:numId w:val="1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Polica je </w:t>
      </w:r>
      <w:r w:rsidRPr="007F75BB">
        <w:rPr>
          <w:rFonts w:ascii="Garamond" w:hAnsi="Garamond"/>
          <w:b/>
          <w:bCs/>
          <w:sz w:val="24"/>
          <w:szCs w:val="24"/>
        </w:rPr>
        <w:t>otvorená</w:t>
      </w:r>
      <w:r w:rsidRPr="007F75BB">
        <w:rPr>
          <w:rFonts w:ascii="Garamond" w:hAnsi="Garamond"/>
          <w:sz w:val="24"/>
          <w:szCs w:val="24"/>
        </w:rPr>
        <w:t>, bez dvierok.</w:t>
      </w:r>
    </w:p>
    <w:p w14:paraId="5DD5897E" w14:textId="77777777" w:rsidR="00122D86" w:rsidRPr="007F75BB" w:rsidRDefault="00122D86" w:rsidP="000777F9">
      <w:pPr>
        <w:numPr>
          <w:ilvl w:val="0"/>
          <w:numId w:val="1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Obsahuje </w:t>
      </w:r>
      <w:r w:rsidRPr="007F75BB">
        <w:rPr>
          <w:rFonts w:ascii="Garamond" w:hAnsi="Garamond"/>
          <w:b/>
          <w:bCs/>
          <w:sz w:val="24"/>
          <w:szCs w:val="24"/>
        </w:rPr>
        <w:t>pevnú vsadenú zadnú stenu</w:t>
      </w:r>
      <w:r w:rsidRPr="007F75BB">
        <w:rPr>
          <w:rFonts w:ascii="Garamond" w:hAnsi="Garamond"/>
          <w:sz w:val="24"/>
          <w:szCs w:val="24"/>
        </w:rPr>
        <w:t xml:space="preserve"> z rovnakého materiálu (DTDL 18 mm).</w:t>
      </w:r>
    </w:p>
    <w:p w14:paraId="64088901" w14:textId="77777777" w:rsidR="00122D86" w:rsidRPr="007F75BB" w:rsidRDefault="00122D86" w:rsidP="000777F9">
      <w:pPr>
        <w:numPr>
          <w:ilvl w:val="0"/>
          <w:numId w:val="1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Vnútorný priestor je rozdelený </w:t>
      </w:r>
      <w:r w:rsidRPr="007F75BB">
        <w:rPr>
          <w:rFonts w:ascii="Garamond" w:hAnsi="Garamond"/>
          <w:b/>
          <w:bCs/>
          <w:sz w:val="24"/>
          <w:szCs w:val="24"/>
        </w:rPr>
        <w:t>jednou pevnou priečkou</w:t>
      </w:r>
      <w:r w:rsidRPr="007F75BB">
        <w:rPr>
          <w:rFonts w:ascii="Garamond" w:hAnsi="Garamond"/>
          <w:sz w:val="24"/>
          <w:szCs w:val="24"/>
        </w:rPr>
        <w:t xml:space="preserve"> (umiestnenie podľa výkresovej dokumentácie).</w:t>
      </w:r>
    </w:p>
    <w:p w14:paraId="367CCA39" w14:textId="77777777" w:rsidR="00122D86" w:rsidRPr="007F75BB" w:rsidRDefault="00122D86" w:rsidP="000777F9">
      <w:pPr>
        <w:numPr>
          <w:ilvl w:val="0"/>
          <w:numId w:val="1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 musia byť pevné, bez viditeľných medzier väčších ako 2 mm.</w:t>
      </w:r>
    </w:p>
    <w:p w14:paraId="6C66C4E5" w14:textId="77777777" w:rsidR="00122D86" w:rsidRPr="007F75BB" w:rsidRDefault="00122D86" w:rsidP="00122D8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Montáž</w:t>
      </w:r>
    </w:p>
    <w:p w14:paraId="3D9C7D60" w14:textId="77777777" w:rsidR="00122D86" w:rsidRPr="007F75BB" w:rsidRDefault="00122D86" w:rsidP="000777F9">
      <w:pPr>
        <w:numPr>
          <w:ilvl w:val="0"/>
          <w:numId w:val="18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Polica je určená na pevné uchytenie na stenu alebo osadenie do nábytkového celku.</w:t>
      </w:r>
    </w:p>
    <w:p w14:paraId="3782B334" w14:textId="77777777" w:rsidR="00122D86" w:rsidRPr="007F75BB" w:rsidRDefault="00122D86" w:rsidP="000777F9">
      <w:pPr>
        <w:numPr>
          <w:ilvl w:val="0"/>
          <w:numId w:val="18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Kotviaci systém musí byť dimenzovaný na hmotnosť police a predpokladané zaťaženie.</w:t>
      </w:r>
    </w:p>
    <w:p w14:paraId="2C2197E0" w14:textId="77777777" w:rsidR="00122D86" w:rsidRPr="007F75BB" w:rsidRDefault="00122D86" w:rsidP="000777F9">
      <w:pPr>
        <w:numPr>
          <w:ilvl w:val="0"/>
          <w:numId w:val="18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Zadná stena zabezpečuje dodatočnú stabilitu a zabraňuje deformácii.</w:t>
      </w:r>
    </w:p>
    <w:p w14:paraId="1FCC38E1" w14:textId="77777777" w:rsidR="00122D86" w:rsidRPr="007F75BB" w:rsidRDefault="00122D86" w:rsidP="00122D8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Povrchové prevedenie</w:t>
      </w:r>
    </w:p>
    <w:p w14:paraId="78AED4AB" w14:textId="77777777" w:rsidR="00122D86" w:rsidRPr="007F75BB" w:rsidRDefault="00122D86" w:rsidP="000777F9">
      <w:pPr>
        <w:numPr>
          <w:ilvl w:val="0"/>
          <w:numId w:val="18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DTDL podľa vzorkovníka.</w:t>
      </w:r>
    </w:p>
    <w:p w14:paraId="6621A884" w14:textId="77777777" w:rsidR="00122D86" w:rsidRPr="007F75BB" w:rsidRDefault="00122D86" w:rsidP="000777F9">
      <w:pPr>
        <w:numPr>
          <w:ilvl w:val="0"/>
          <w:numId w:val="18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ABS hrany v rovnakom odtieni.</w:t>
      </w:r>
    </w:p>
    <w:p w14:paraId="344ACEA8" w14:textId="77777777" w:rsidR="00122D86" w:rsidRPr="007F75BB" w:rsidRDefault="00122D86" w:rsidP="000777F9">
      <w:pPr>
        <w:numPr>
          <w:ilvl w:val="0"/>
          <w:numId w:val="18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34E6E2CA" w14:textId="77777777" w:rsidR="00122D86" w:rsidRPr="007F75BB" w:rsidRDefault="00122D86" w:rsidP="00122D86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Bezpečnosť a prevedenie</w:t>
      </w:r>
    </w:p>
    <w:p w14:paraId="18973E78" w14:textId="77777777" w:rsidR="00122D86" w:rsidRPr="007F75BB" w:rsidRDefault="00122D86" w:rsidP="000777F9">
      <w:pPr>
        <w:numPr>
          <w:ilvl w:val="0"/>
          <w:numId w:val="1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 (min. R = 1 mm).</w:t>
      </w:r>
    </w:p>
    <w:p w14:paraId="7D444853" w14:textId="77777777" w:rsidR="00122D86" w:rsidRPr="007F75BB" w:rsidRDefault="00122D86" w:rsidP="000777F9">
      <w:pPr>
        <w:numPr>
          <w:ilvl w:val="0"/>
          <w:numId w:val="1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Polica musí byť stabilná a pevná po montáži.</w:t>
      </w:r>
    </w:p>
    <w:p w14:paraId="3F9783F9" w14:textId="77777777" w:rsidR="00122D86" w:rsidRPr="007F75BB" w:rsidRDefault="00122D86" w:rsidP="000777F9">
      <w:pPr>
        <w:numPr>
          <w:ilvl w:val="0"/>
          <w:numId w:val="1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bez poškodení, škrabancov a defektov.</w:t>
      </w:r>
    </w:p>
    <w:p w14:paraId="39978C12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6B28421C" w14:textId="6B9C7021" w:rsidR="00E80EA2" w:rsidRPr="007F75BB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24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4CAB855E" w14:textId="0A8BD6C8" w:rsidR="00E80EA2" w:rsidRPr="007F75BB" w:rsidRDefault="00E80EA2" w:rsidP="00D42B0D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Skriňa 2-dverová</w:t>
      </w:r>
      <w:r w:rsidRPr="007F75BB">
        <w:rPr>
          <w:rFonts w:ascii="Garamond" w:hAnsi="Garamond"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(š</w:t>
      </w:r>
      <w:r w:rsidR="00BC3AB0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80 x hl</w:t>
      </w:r>
      <w:r w:rsidR="00BC3AB0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40 x v</w:t>
      </w:r>
      <w:r w:rsidR="00BC3AB0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210)</w:t>
      </w:r>
      <w:r w:rsidR="00D42B0D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4ks</w:t>
      </w:r>
    </w:p>
    <w:p w14:paraId="2CE069DB" w14:textId="77777777" w:rsidR="008C453F" w:rsidRPr="007F75BB" w:rsidRDefault="008C453F" w:rsidP="008C453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3849B905" w14:textId="77777777" w:rsidR="008C453F" w:rsidRPr="007F75BB" w:rsidRDefault="008C453F" w:rsidP="000777F9">
      <w:pPr>
        <w:numPr>
          <w:ilvl w:val="0"/>
          <w:numId w:val="1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800 mm</w:t>
      </w:r>
    </w:p>
    <w:p w14:paraId="7F4BD313" w14:textId="77777777" w:rsidR="008C453F" w:rsidRPr="007F75BB" w:rsidRDefault="008C453F" w:rsidP="000777F9">
      <w:pPr>
        <w:numPr>
          <w:ilvl w:val="0"/>
          <w:numId w:val="1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400 mm</w:t>
      </w:r>
    </w:p>
    <w:p w14:paraId="1AED6D13" w14:textId="77777777" w:rsidR="008C453F" w:rsidRPr="007F75BB" w:rsidRDefault="008C453F" w:rsidP="000777F9">
      <w:pPr>
        <w:numPr>
          <w:ilvl w:val="0"/>
          <w:numId w:val="1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2100 mm</w:t>
      </w:r>
    </w:p>
    <w:p w14:paraId="217E3E68" w14:textId="77777777" w:rsidR="008C453F" w:rsidRPr="007F75BB" w:rsidRDefault="008C453F" w:rsidP="000777F9">
      <w:pPr>
        <w:numPr>
          <w:ilvl w:val="0"/>
          <w:numId w:val="1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032CE0B8" w14:textId="77777777" w:rsidR="008C453F" w:rsidRPr="007F75BB" w:rsidRDefault="008C453F" w:rsidP="000777F9">
      <w:pPr>
        <w:numPr>
          <w:ilvl w:val="1"/>
          <w:numId w:val="1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DTDL: ± 2 mm</w:t>
      </w:r>
    </w:p>
    <w:p w14:paraId="6BB5AA83" w14:textId="77777777" w:rsidR="008C453F" w:rsidRPr="007F75BB" w:rsidRDefault="008C453F" w:rsidP="000777F9">
      <w:pPr>
        <w:numPr>
          <w:ilvl w:val="1"/>
          <w:numId w:val="1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5 mm</w:t>
      </w:r>
    </w:p>
    <w:p w14:paraId="335B6239" w14:textId="77777777" w:rsidR="008C453F" w:rsidRPr="007F75BB" w:rsidRDefault="008C453F" w:rsidP="008C453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Konštrukcia korpusu</w:t>
      </w:r>
    </w:p>
    <w:p w14:paraId="53D3EE36" w14:textId="77777777" w:rsidR="008C453F" w:rsidRPr="007F75BB" w:rsidRDefault="008C453F" w:rsidP="000777F9">
      <w:pPr>
        <w:numPr>
          <w:ilvl w:val="0"/>
          <w:numId w:val="1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</w:t>
      </w:r>
      <w:r w:rsidRPr="007F75BB">
        <w:rPr>
          <w:rFonts w:ascii="Garamond" w:hAnsi="Garamond"/>
          <w:b/>
          <w:bCs/>
          <w:sz w:val="24"/>
          <w:szCs w:val="24"/>
        </w:rPr>
        <w:t>DTDL</w:t>
      </w:r>
      <w:r w:rsidRPr="007F75BB">
        <w:rPr>
          <w:rFonts w:ascii="Garamond" w:hAnsi="Garamond"/>
          <w:sz w:val="24"/>
          <w:szCs w:val="24"/>
        </w:rPr>
        <w:t xml:space="preserve">, hrúbka </w:t>
      </w:r>
      <w:r w:rsidRPr="007F75BB">
        <w:rPr>
          <w:rFonts w:ascii="Garamond" w:hAnsi="Garamond"/>
          <w:b/>
          <w:bCs/>
          <w:sz w:val="24"/>
          <w:szCs w:val="24"/>
        </w:rPr>
        <w:t>18 mm</w:t>
      </w:r>
      <w:r w:rsidRPr="007F75BB">
        <w:rPr>
          <w:rFonts w:ascii="Garamond" w:hAnsi="Garamond"/>
          <w:sz w:val="24"/>
          <w:szCs w:val="24"/>
        </w:rPr>
        <w:t>.</w:t>
      </w:r>
    </w:p>
    <w:p w14:paraId="04666EBA" w14:textId="77777777" w:rsidR="008C453F" w:rsidRPr="007F75BB" w:rsidRDefault="008C453F" w:rsidP="000777F9">
      <w:pPr>
        <w:numPr>
          <w:ilvl w:val="0"/>
          <w:numId w:val="1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Korpus je pevný, určený pre dlhodobé používanie v interiéri.</w:t>
      </w:r>
    </w:p>
    <w:p w14:paraId="68B298A1" w14:textId="77777777" w:rsidR="008C453F" w:rsidRPr="007F75BB" w:rsidRDefault="008C453F" w:rsidP="000777F9">
      <w:pPr>
        <w:numPr>
          <w:ilvl w:val="0"/>
          <w:numId w:val="1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Viditeľné predné hrany korpusu sú olepené </w:t>
      </w:r>
      <w:r w:rsidRPr="007F75BB">
        <w:rPr>
          <w:rFonts w:ascii="Garamond" w:hAnsi="Garamond"/>
          <w:b/>
          <w:bCs/>
          <w:sz w:val="24"/>
          <w:szCs w:val="24"/>
        </w:rPr>
        <w:t>ABS hranou 22/2 mm</w:t>
      </w:r>
      <w:r w:rsidRPr="007F75BB">
        <w:rPr>
          <w:rFonts w:ascii="Garamond" w:hAnsi="Garamond"/>
          <w:sz w:val="24"/>
          <w:szCs w:val="24"/>
        </w:rPr>
        <w:t xml:space="preserve"> v rovnakom dekore.</w:t>
      </w:r>
    </w:p>
    <w:p w14:paraId="26964822" w14:textId="77777777" w:rsidR="008C453F" w:rsidRPr="007F75BB" w:rsidRDefault="008C453F" w:rsidP="000777F9">
      <w:pPr>
        <w:numPr>
          <w:ilvl w:val="0"/>
          <w:numId w:val="1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Zadná stena: DTDL alebo HDF podľa výrobcu, pevne vsadená.</w:t>
      </w:r>
    </w:p>
    <w:p w14:paraId="6E5A0C8D" w14:textId="77777777" w:rsidR="008C453F" w:rsidRPr="007F75BB" w:rsidRDefault="008C453F" w:rsidP="008C453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Dvierka</w:t>
      </w:r>
    </w:p>
    <w:p w14:paraId="0FA07303" w14:textId="77777777" w:rsidR="008C453F" w:rsidRPr="007F75BB" w:rsidRDefault="008C453F" w:rsidP="000777F9">
      <w:pPr>
        <w:numPr>
          <w:ilvl w:val="0"/>
          <w:numId w:val="18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</w:t>
      </w:r>
      <w:r w:rsidRPr="007F75BB">
        <w:rPr>
          <w:rFonts w:ascii="Garamond" w:hAnsi="Garamond"/>
          <w:b/>
          <w:bCs/>
          <w:sz w:val="24"/>
          <w:szCs w:val="24"/>
        </w:rPr>
        <w:t>DTDL 18 mm</w:t>
      </w:r>
      <w:r w:rsidRPr="007F75BB">
        <w:rPr>
          <w:rFonts w:ascii="Garamond" w:hAnsi="Garamond"/>
          <w:sz w:val="24"/>
          <w:szCs w:val="24"/>
        </w:rPr>
        <w:t xml:space="preserve"> v rovnakom dekore ako korpus.</w:t>
      </w:r>
    </w:p>
    <w:p w14:paraId="19690240" w14:textId="77777777" w:rsidR="008C453F" w:rsidRPr="007F75BB" w:rsidRDefault="008C453F" w:rsidP="000777F9">
      <w:pPr>
        <w:numPr>
          <w:ilvl w:val="0"/>
          <w:numId w:val="18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 dvierok: </w:t>
      </w:r>
      <w:r w:rsidRPr="007F75BB">
        <w:rPr>
          <w:rFonts w:ascii="Garamond" w:hAnsi="Garamond"/>
          <w:b/>
          <w:bCs/>
          <w:sz w:val="24"/>
          <w:szCs w:val="24"/>
        </w:rPr>
        <w:t>ABS 22/2 mm</w:t>
      </w:r>
      <w:r w:rsidRPr="007F75BB">
        <w:rPr>
          <w:rFonts w:ascii="Garamond" w:hAnsi="Garamond"/>
          <w:sz w:val="24"/>
          <w:szCs w:val="24"/>
        </w:rPr>
        <w:t xml:space="preserve"> po celom obvode.</w:t>
      </w:r>
    </w:p>
    <w:p w14:paraId="6C8801A7" w14:textId="77777777" w:rsidR="008C453F" w:rsidRPr="007F75BB" w:rsidRDefault="008C453F" w:rsidP="000777F9">
      <w:pPr>
        <w:numPr>
          <w:ilvl w:val="0"/>
          <w:numId w:val="18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Dvierka sú </w:t>
      </w:r>
      <w:r w:rsidRPr="007F75BB">
        <w:rPr>
          <w:rFonts w:ascii="Garamond" w:hAnsi="Garamond"/>
          <w:b/>
          <w:bCs/>
          <w:sz w:val="24"/>
          <w:szCs w:val="24"/>
        </w:rPr>
        <w:t>uzamykateľné</w:t>
      </w:r>
      <w:r w:rsidRPr="007F75BB">
        <w:rPr>
          <w:rFonts w:ascii="Garamond" w:hAnsi="Garamond"/>
          <w:sz w:val="24"/>
          <w:szCs w:val="24"/>
        </w:rPr>
        <w:t xml:space="preserve"> – cylindrický zámok s dvoma kľúčmi.</w:t>
      </w:r>
    </w:p>
    <w:p w14:paraId="38B44A8C" w14:textId="77777777" w:rsidR="008C453F" w:rsidRPr="007F75BB" w:rsidRDefault="008C453F" w:rsidP="000777F9">
      <w:pPr>
        <w:numPr>
          <w:ilvl w:val="0"/>
          <w:numId w:val="18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Kovanie: kvalitné závesy s tlmeným dovieraním (soft</w:t>
      </w:r>
      <w:r w:rsidRPr="007F75BB">
        <w:rPr>
          <w:rFonts w:ascii="Garamond" w:hAnsi="Garamond"/>
          <w:sz w:val="24"/>
          <w:szCs w:val="24"/>
        </w:rPr>
        <w:noBreakHyphen/>
        <w:t>close) podľa projektovej dokumentácie.</w:t>
      </w:r>
    </w:p>
    <w:p w14:paraId="779C9F78" w14:textId="77777777" w:rsidR="008C453F" w:rsidRPr="007F75BB" w:rsidRDefault="008C453F" w:rsidP="008C453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Otvorené police nad dvierkami</w:t>
      </w:r>
    </w:p>
    <w:p w14:paraId="4E9EAACA" w14:textId="77777777" w:rsidR="008C453F" w:rsidRPr="007F75BB" w:rsidRDefault="008C453F" w:rsidP="000777F9">
      <w:pPr>
        <w:numPr>
          <w:ilvl w:val="0"/>
          <w:numId w:val="1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Nad dvojdverovou časťou sa nachádzajú </w:t>
      </w:r>
      <w:r w:rsidRPr="007F75BB">
        <w:rPr>
          <w:rFonts w:ascii="Garamond" w:hAnsi="Garamond"/>
          <w:b/>
          <w:bCs/>
          <w:sz w:val="24"/>
          <w:szCs w:val="24"/>
        </w:rPr>
        <w:t>tri otvorené police</w:t>
      </w:r>
      <w:r w:rsidRPr="007F75BB">
        <w:rPr>
          <w:rFonts w:ascii="Garamond" w:hAnsi="Garamond"/>
          <w:sz w:val="24"/>
          <w:szCs w:val="24"/>
        </w:rPr>
        <w:t>.</w:t>
      </w:r>
    </w:p>
    <w:p w14:paraId="380AEC50" w14:textId="77777777" w:rsidR="008C453F" w:rsidRPr="007F75BB" w:rsidRDefault="008C453F" w:rsidP="000777F9">
      <w:pPr>
        <w:numPr>
          <w:ilvl w:val="0"/>
          <w:numId w:val="1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 políc: DTDL 18 mm, hrany olepené ABS 22/2 mm.</w:t>
      </w:r>
    </w:p>
    <w:p w14:paraId="1618863E" w14:textId="77777777" w:rsidR="008C453F" w:rsidRPr="007F75BB" w:rsidRDefault="008C453F" w:rsidP="000777F9">
      <w:pPr>
        <w:numPr>
          <w:ilvl w:val="0"/>
          <w:numId w:val="1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Police sú </w:t>
      </w:r>
      <w:r w:rsidRPr="007F75BB">
        <w:rPr>
          <w:rFonts w:ascii="Garamond" w:hAnsi="Garamond"/>
          <w:b/>
          <w:bCs/>
          <w:sz w:val="24"/>
          <w:szCs w:val="24"/>
        </w:rPr>
        <w:t>výškovo nastaviteľné</w:t>
      </w:r>
      <w:r w:rsidRPr="007F75BB">
        <w:rPr>
          <w:rFonts w:ascii="Garamond" w:hAnsi="Garamond"/>
          <w:sz w:val="24"/>
          <w:szCs w:val="24"/>
        </w:rPr>
        <w:t xml:space="preserve"> pomocou kovových podperiek.</w:t>
      </w:r>
    </w:p>
    <w:p w14:paraId="45E2AF72" w14:textId="77777777" w:rsidR="008C453F" w:rsidRPr="007F75BB" w:rsidRDefault="008C453F" w:rsidP="000777F9">
      <w:pPr>
        <w:numPr>
          <w:ilvl w:val="0"/>
          <w:numId w:val="1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Usporiadanie políc podľa výkresovej dokumentácie.</w:t>
      </w:r>
    </w:p>
    <w:p w14:paraId="247187BA" w14:textId="77777777" w:rsidR="008C453F" w:rsidRPr="007F75BB" w:rsidRDefault="008C453F" w:rsidP="008C453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Vnútorné vybavenie skrine</w:t>
      </w:r>
    </w:p>
    <w:p w14:paraId="32709FD8" w14:textId="77777777" w:rsidR="008C453F" w:rsidRPr="007F75BB" w:rsidRDefault="008C453F" w:rsidP="000777F9">
      <w:pPr>
        <w:numPr>
          <w:ilvl w:val="0"/>
          <w:numId w:val="18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 dvojdverovej časti sa nachádzajú </w:t>
      </w:r>
      <w:r w:rsidRPr="007F75BB">
        <w:rPr>
          <w:rFonts w:ascii="Garamond" w:hAnsi="Garamond"/>
          <w:b/>
          <w:bCs/>
          <w:sz w:val="24"/>
          <w:szCs w:val="24"/>
        </w:rPr>
        <w:t>výškovo nastaviteľné police</w:t>
      </w:r>
      <w:r w:rsidRPr="007F75BB">
        <w:rPr>
          <w:rFonts w:ascii="Garamond" w:hAnsi="Garamond"/>
          <w:sz w:val="24"/>
          <w:szCs w:val="24"/>
        </w:rPr>
        <w:t xml:space="preserve"> (počet podľa projektu).</w:t>
      </w:r>
    </w:p>
    <w:p w14:paraId="25B100EE" w14:textId="77777777" w:rsidR="008C453F" w:rsidRPr="007F75BB" w:rsidRDefault="008C453F" w:rsidP="000777F9">
      <w:pPr>
        <w:numPr>
          <w:ilvl w:val="0"/>
          <w:numId w:val="18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Police sú uložené na kovových podperkách, ktoré umožňujú zmenu výšky v krokoch 32 mm.</w:t>
      </w:r>
    </w:p>
    <w:p w14:paraId="127D6DAD" w14:textId="77777777" w:rsidR="008C453F" w:rsidRPr="007F75BB" w:rsidRDefault="008C453F" w:rsidP="008C453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Povrchové prevedenie</w:t>
      </w:r>
    </w:p>
    <w:p w14:paraId="70E536B3" w14:textId="77777777" w:rsidR="008C453F" w:rsidRPr="007F75BB" w:rsidRDefault="008C453F" w:rsidP="000777F9">
      <w:pPr>
        <w:numPr>
          <w:ilvl w:val="0"/>
          <w:numId w:val="18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DTDL podľa vzorkovníka (zjednotený s ostatným nábytkom v miestnosti).</w:t>
      </w:r>
    </w:p>
    <w:p w14:paraId="24705B5A" w14:textId="77777777" w:rsidR="008C453F" w:rsidRPr="007F75BB" w:rsidRDefault="008C453F" w:rsidP="000777F9">
      <w:pPr>
        <w:numPr>
          <w:ilvl w:val="0"/>
          <w:numId w:val="18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ABS hrany v rovnakom odtieni.</w:t>
      </w:r>
    </w:p>
    <w:p w14:paraId="056D5BF3" w14:textId="77777777" w:rsidR="008C453F" w:rsidRPr="007F75BB" w:rsidRDefault="008C453F" w:rsidP="000777F9">
      <w:pPr>
        <w:numPr>
          <w:ilvl w:val="0"/>
          <w:numId w:val="18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odolný voči bežnému opotrebeniu, vlhkosti a čistiacim prostriedkom.</w:t>
      </w:r>
    </w:p>
    <w:p w14:paraId="4F6D1AFF" w14:textId="77777777" w:rsidR="008C453F" w:rsidRPr="007F75BB" w:rsidRDefault="008C453F" w:rsidP="000777F9">
      <w:pPr>
        <w:numPr>
          <w:ilvl w:val="0"/>
          <w:numId w:val="18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27B17870" w14:textId="77777777" w:rsidR="008C453F" w:rsidRPr="007F75BB" w:rsidRDefault="008C453F" w:rsidP="008C453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Bezpečnosť a prevedenie</w:t>
      </w:r>
    </w:p>
    <w:p w14:paraId="5E662552" w14:textId="77777777" w:rsidR="008C453F" w:rsidRPr="007F75BB" w:rsidRDefault="008C453F" w:rsidP="000777F9">
      <w:pPr>
        <w:numPr>
          <w:ilvl w:val="0"/>
          <w:numId w:val="18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 (min. R = 1 mm).</w:t>
      </w:r>
    </w:p>
    <w:p w14:paraId="0FB2A351" w14:textId="77777777" w:rsidR="008C453F" w:rsidRPr="007F75BB" w:rsidRDefault="008C453F" w:rsidP="000777F9">
      <w:pPr>
        <w:numPr>
          <w:ilvl w:val="0"/>
          <w:numId w:val="18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Skriňa musí byť stabilná – odporúča sa kotvenie do steny.</w:t>
      </w:r>
    </w:p>
    <w:p w14:paraId="53301CD0" w14:textId="77777777" w:rsidR="008C453F" w:rsidRPr="007F75BB" w:rsidRDefault="008C453F" w:rsidP="000777F9">
      <w:pPr>
        <w:numPr>
          <w:ilvl w:val="0"/>
          <w:numId w:val="18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Povrchy bez poškodení, škrabancov a defektov.</w:t>
      </w:r>
    </w:p>
    <w:p w14:paraId="77CE2EDA" w14:textId="77777777" w:rsidR="008C453F" w:rsidRPr="007F75BB" w:rsidRDefault="008C453F" w:rsidP="000777F9">
      <w:pPr>
        <w:numPr>
          <w:ilvl w:val="0"/>
          <w:numId w:val="18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Zámok musí byť funkčný a bezpečný.</w:t>
      </w:r>
    </w:p>
    <w:p w14:paraId="197E7FAF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793646F8" w14:textId="23ADDC8C" w:rsidR="00E80EA2" w:rsidRPr="007F75BB" w:rsidRDefault="00604FEF" w:rsidP="00D42B0D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25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6CAE63C4" w14:textId="37F997DC" w:rsidR="00E80EA2" w:rsidRPr="007F75BB" w:rsidRDefault="00E80EA2" w:rsidP="00D42B0D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Pracovný 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>stôl</w:t>
      </w:r>
      <w:r w:rsidRPr="00604FEF">
        <w:rPr>
          <w:rFonts w:ascii="Garamond" w:hAnsi="Garamond"/>
          <w:sz w:val="24"/>
          <w:szCs w:val="24"/>
          <w:u w:val="single"/>
        </w:rPr>
        <w:t xml:space="preserve"> 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>(š</w:t>
      </w:r>
      <w:r w:rsidR="00BC3AB0" w:rsidRPr="00604FEF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>180 x hl</w:t>
      </w:r>
      <w:r w:rsidR="00BC3AB0" w:rsidRPr="00604FEF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>60 x v</w:t>
      </w:r>
      <w:r w:rsidR="00BC3AB0" w:rsidRPr="00604FEF">
        <w:rPr>
          <w:rFonts w:ascii="Garamond" w:hAnsi="Garamond"/>
          <w:b/>
          <w:bCs/>
          <w:sz w:val="24"/>
          <w:szCs w:val="24"/>
          <w:u w:val="single"/>
        </w:rPr>
        <w:t>:</w:t>
      </w:r>
      <w:r w:rsidR="00E91B92" w:rsidRPr="00604FEF">
        <w:rPr>
          <w:rFonts w:ascii="Garamond" w:hAnsi="Garamond"/>
          <w:b/>
          <w:bCs/>
          <w:sz w:val="24"/>
          <w:szCs w:val="24"/>
          <w:u w:val="single"/>
        </w:rPr>
        <w:t>75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>)</w:t>
      </w:r>
      <w:r w:rsidR="00D42B0D" w:rsidRPr="00604FEF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>2ks</w:t>
      </w:r>
    </w:p>
    <w:p w14:paraId="296934C6" w14:textId="77777777" w:rsidR="00C56E2C" w:rsidRPr="007F75BB" w:rsidRDefault="00C56E2C" w:rsidP="00C56E2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441A4CD9" w14:textId="77777777" w:rsidR="00C56E2C" w:rsidRPr="007F75BB" w:rsidRDefault="00C56E2C" w:rsidP="000777F9">
      <w:pPr>
        <w:numPr>
          <w:ilvl w:val="0"/>
          <w:numId w:val="11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 stola:</w:t>
      </w:r>
    </w:p>
    <w:p w14:paraId="4002EE29" w14:textId="77777777" w:rsidR="00C56E2C" w:rsidRPr="007F75BB" w:rsidRDefault="00C56E2C" w:rsidP="000777F9">
      <w:pPr>
        <w:numPr>
          <w:ilvl w:val="1"/>
          <w:numId w:val="11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1800 mm</w:t>
      </w:r>
    </w:p>
    <w:p w14:paraId="4B775FC1" w14:textId="77777777" w:rsidR="00C56E2C" w:rsidRPr="007F75BB" w:rsidRDefault="00C56E2C" w:rsidP="000777F9">
      <w:pPr>
        <w:numPr>
          <w:ilvl w:val="1"/>
          <w:numId w:val="11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600 mm</w:t>
      </w:r>
    </w:p>
    <w:p w14:paraId="3DA1462E" w14:textId="77777777" w:rsidR="00C56E2C" w:rsidRPr="007F75BB" w:rsidRDefault="00C56E2C" w:rsidP="000777F9">
      <w:pPr>
        <w:numPr>
          <w:ilvl w:val="1"/>
          <w:numId w:val="11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 celková: </w:t>
      </w:r>
      <w:r w:rsidRPr="007F75BB">
        <w:rPr>
          <w:rFonts w:ascii="Garamond" w:hAnsi="Garamond"/>
          <w:b/>
          <w:bCs/>
          <w:sz w:val="24"/>
          <w:szCs w:val="24"/>
        </w:rPr>
        <w:t>1200 mm</w:t>
      </w:r>
      <w:r w:rsidRPr="007F75BB">
        <w:rPr>
          <w:rFonts w:ascii="Garamond" w:hAnsi="Garamond"/>
          <w:sz w:val="24"/>
          <w:szCs w:val="24"/>
        </w:rPr>
        <w:t xml:space="preserve"> (vrátane zástěny)</w:t>
      </w:r>
    </w:p>
    <w:p w14:paraId="6F0E2F18" w14:textId="77777777" w:rsidR="00C56E2C" w:rsidRPr="007F75BB" w:rsidRDefault="00C56E2C" w:rsidP="000777F9">
      <w:pPr>
        <w:numPr>
          <w:ilvl w:val="0"/>
          <w:numId w:val="11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 pracovnej dosky: štandardne </w:t>
      </w:r>
      <w:r w:rsidRPr="007F75BB">
        <w:rPr>
          <w:rFonts w:ascii="Garamond" w:hAnsi="Garamond"/>
          <w:b/>
          <w:bCs/>
          <w:sz w:val="24"/>
          <w:szCs w:val="24"/>
        </w:rPr>
        <w:t>750–760 mm</w:t>
      </w:r>
      <w:r w:rsidRPr="007F75BB">
        <w:rPr>
          <w:rFonts w:ascii="Garamond" w:hAnsi="Garamond"/>
          <w:sz w:val="24"/>
          <w:szCs w:val="24"/>
        </w:rPr>
        <w:t xml:space="preserve"> (ak nie je určené inak projektom).</w:t>
      </w:r>
    </w:p>
    <w:p w14:paraId="0E31AA80" w14:textId="77777777" w:rsidR="00C56E2C" w:rsidRPr="007F75BB" w:rsidRDefault="00C56E2C" w:rsidP="000777F9">
      <w:pPr>
        <w:numPr>
          <w:ilvl w:val="0"/>
          <w:numId w:val="11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2266B0DE" w14:textId="77777777" w:rsidR="00C56E2C" w:rsidRPr="007F75BB" w:rsidRDefault="00C56E2C" w:rsidP="000777F9">
      <w:pPr>
        <w:numPr>
          <w:ilvl w:val="1"/>
          <w:numId w:val="11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pracovná doska: ± 2 mm</w:t>
      </w:r>
    </w:p>
    <w:p w14:paraId="589BE93F" w14:textId="77777777" w:rsidR="00C56E2C" w:rsidRPr="007F75BB" w:rsidRDefault="00C56E2C" w:rsidP="000777F9">
      <w:pPr>
        <w:numPr>
          <w:ilvl w:val="1"/>
          <w:numId w:val="11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podnožie: ± 3 mm</w:t>
      </w:r>
    </w:p>
    <w:p w14:paraId="7050035B" w14:textId="77777777" w:rsidR="00C56E2C" w:rsidRPr="007F75BB" w:rsidRDefault="00C56E2C" w:rsidP="000777F9">
      <w:pPr>
        <w:numPr>
          <w:ilvl w:val="1"/>
          <w:numId w:val="11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5 mm</w:t>
      </w:r>
    </w:p>
    <w:p w14:paraId="489DA25C" w14:textId="77777777" w:rsidR="00C56E2C" w:rsidRPr="007F75BB" w:rsidRDefault="00C56E2C" w:rsidP="00C56E2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lastRenderedPageBreak/>
        <w:t>2. Konštrukcia a podnožie</w:t>
      </w:r>
    </w:p>
    <w:p w14:paraId="626A7744" w14:textId="77777777" w:rsidR="00C56E2C" w:rsidRPr="007F75BB" w:rsidRDefault="00C56E2C" w:rsidP="000777F9">
      <w:pPr>
        <w:numPr>
          <w:ilvl w:val="0"/>
          <w:numId w:val="11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Stôl je osadený na </w:t>
      </w:r>
      <w:r w:rsidRPr="007F75BB">
        <w:rPr>
          <w:rFonts w:ascii="Garamond" w:hAnsi="Garamond"/>
          <w:b/>
          <w:bCs/>
          <w:sz w:val="24"/>
          <w:szCs w:val="24"/>
        </w:rPr>
        <w:t>kovových podnožiach</w:t>
      </w:r>
      <w:r w:rsidRPr="007F75BB">
        <w:rPr>
          <w:rFonts w:ascii="Garamond" w:hAnsi="Garamond"/>
          <w:sz w:val="24"/>
          <w:szCs w:val="24"/>
        </w:rPr>
        <w:t>.</w:t>
      </w:r>
    </w:p>
    <w:p w14:paraId="296E4F5C" w14:textId="77777777" w:rsidR="00C56E2C" w:rsidRPr="007F75BB" w:rsidRDefault="00C56E2C" w:rsidP="000777F9">
      <w:pPr>
        <w:numPr>
          <w:ilvl w:val="0"/>
          <w:numId w:val="11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Povrchová úprava kovu: </w:t>
      </w:r>
      <w:r w:rsidRPr="007F75BB">
        <w:rPr>
          <w:rFonts w:ascii="Garamond" w:hAnsi="Garamond"/>
          <w:b/>
          <w:bCs/>
          <w:sz w:val="24"/>
          <w:szCs w:val="24"/>
        </w:rPr>
        <w:t>nerezový vzhľad</w:t>
      </w:r>
      <w:r w:rsidRPr="007F75BB">
        <w:rPr>
          <w:rFonts w:ascii="Garamond" w:hAnsi="Garamond"/>
          <w:sz w:val="24"/>
          <w:szCs w:val="24"/>
        </w:rPr>
        <w:t xml:space="preserve"> (brúsený alebo lesklý podľa výrobcu).</w:t>
      </w:r>
    </w:p>
    <w:p w14:paraId="07E7463B" w14:textId="77777777" w:rsidR="00C56E2C" w:rsidRPr="007F75BB" w:rsidRDefault="00C56E2C" w:rsidP="000777F9">
      <w:pPr>
        <w:numPr>
          <w:ilvl w:val="0"/>
          <w:numId w:val="11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Podnožie musí zabezpečiť stabilitu a pevnosť pri dlhodobom používaní.</w:t>
      </w:r>
    </w:p>
    <w:p w14:paraId="4E7DF5B0" w14:textId="77777777" w:rsidR="00C56E2C" w:rsidRPr="007F75BB" w:rsidRDefault="00C56E2C" w:rsidP="000777F9">
      <w:pPr>
        <w:numPr>
          <w:ilvl w:val="0"/>
          <w:numId w:val="11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Nohy sú vybavené rektifikačnými prvkami pre vyrovnanie nerovností podlahy.</w:t>
      </w:r>
    </w:p>
    <w:p w14:paraId="514739E0" w14:textId="77777777" w:rsidR="00C56E2C" w:rsidRPr="007F75BB" w:rsidRDefault="00C56E2C" w:rsidP="00C56E2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Pracovná doska</w:t>
      </w:r>
    </w:p>
    <w:p w14:paraId="34843785" w14:textId="77777777" w:rsidR="00C56E2C" w:rsidRPr="007F75BB" w:rsidRDefault="00C56E2C" w:rsidP="000777F9">
      <w:pPr>
        <w:numPr>
          <w:ilvl w:val="0"/>
          <w:numId w:val="11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pracovná doska </w:t>
      </w:r>
      <w:r w:rsidRPr="007F75BB">
        <w:rPr>
          <w:rFonts w:ascii="Garamond" w:hAnsi="Garamond"/>
          <w:b/>
          <w:bCs/>
          <w:sz w:val="24"/>
          <w:szCs w:val="24"/>
        </w:rPr>
        <w:t>bez postformingu</w:t>
      </w:r>
      <w:r w:rsidRPr="007F75BB">
        <w:rPr>
          <w:rFonts w:ascii="Garamond" w:hAnsi="Garamond"/>
          <w:sz w:val="24"/>
          <w:szCs w:val="24"/>
        </w:rPr>
        <w:t xml:space="preserve"> (rovná hrana), DTDL alebo pracovná doska podľa vzorkovníka.</w:t>
      </w:r>
    </w:p>
    <w:p w14:paraId="4F52A76E" w14:textId="77777777" w:rsidR="00C56E2C" w:rsidRPr="007F75BB" w:rsidRDefault="00C56E2C" w:rsidP="000777F9">
      <w:pPr>
        <w:numPr>
          <w:ilvl w:val="0"/>
          <w:numId w:val="11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Hrúbka dosky: </w:t>
      </w:r>
      <w:r w:rsidRPr="007F75BB">
        <w:rPr>
          <w:rFonts w:ascii="Garamond" w:hAnsi="Garamond"/>
          <w:b/>
          <w:bCs/>
          <w:sz w:val="24"/>
          <w:szCs w:val="24"/>
        </w:rPr>
        <w:t>25–28 mm</w:t>
      </w:r>
      <w:r w:rsidRPr="007F75BB">
        <w:rPr>
          <w:rFonts w:ascii="Garamond" w:hAnsi="Garamond"/>
          <w:sz w:val="24"/>
          <w:szCs w:val="24"/>
        </w:rPr>
        <w:t xml:space="preserve"> (podľa výrobcu).</w:t>
      </w:r>
    </w:p>
    <w:p w14:paraId="30EE170E" w14:textId="77777777" w:rsidR="00C56E2C" w:rsidRPr="007F75BB" w:rsidRDefault="00C56E2C" w:rsidP="000777F9">
      <w:pPr>
        <w:numPr>
          <w:ilvl w:val="0"/>
          <w:numId w:val="11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 dosky sú olepené </w:t>
      </w:r>
      <w:r w:rsidRPr="007F75BB">
        <w:rPr>
          <w:rFonts w:ascii="Garamond" w:hAnsi="Garamond"/>
          <w:b/>
          <w:bCs/>
          <w:sz w:val="24"/>
          <w:szCs w:val="24"/>
        </w:rPr>
        <w:t>ABS hranou</w:t>
      </w:r>
      <w:r w:rsidRPr="007F75BB">
        <w:rPr>
          <w:rFonts w:ascii="Garamond" w:hAnsi="Garamond"/>
          <w:sz w:val="24"/>
          <w:szCs w:val="24"/>
        </w:rPr>
        <w:t xml:space="preserve"> rovnakej farby a štruktúry ako pracovná doska.</w:t>
      </w:r>
    </w:p>
    <w:p w14:paraId="38F743BC" w14:textId="77777777" w:rsidR="00C56E2C" w:rsidRPr="007F75BB" w:rsidRDefault="00C56E2C" w:rsidP="000777F9">
      <w:pPr>
        <w:numPr>
          <w:ilvl w:val="0"/>
          <w:numId w:val="11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Hrúbka ABS hrany: </w:t>
      </w:r>
      <w:r w:rsidRPr="007F75BB">
        <w:rPr>
          <w:rFonts w:ascii="Garamond" w:hAnsi="Garamond"/>
          <w:b/>
          <w:bCs/>
          <w:sz w:val="24"/>
          <w:szCs w:val="24"/>
        </w:rPr>
        <w:t>2 mm</w:t>
      </w:r>
      <w:r w:rsidRPr="007F75BB">
        <w:rPr>
          <w:rFonts w:ascii="Garamond" w:hAnsi="Garamond"/>
          <w:sz w:val="24"/>
          <w:szCs w:val="24"/>
        </w:rPr>
        <w:t xml:space="preserve"> po celom obvode.</w:t>
      </w:r>
    </w:p>
    <w:p w14:paraId="00EE605D" w14:textId="77777777" w:rsidR="00C56E2C" w:rsidRPr="007F75BB" w:rsidRDefault="00C56E2C" w:rsidP="000777F9">
      <w:pPr>
        <w:numPr>
          <w:ilvl w:val="0"/>
          <w:numId w:val="11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odolný voči bežnému opotrebeniu, vlhkosti a čistiacim prostriedkom.</w:t>
      </w:r>
    </w:p>
    <w:p w14:paraId="53F373D3" w14:textId="77777777" w:rsidR="00C56E2C" w:rsidRPr="007F75BB" w:rsidRDefault="00C56E2C" w:rsidP="000777F9">
      <w:pPr>
        <w:numPr>
          <w:ilvl w:val="0"/>
          <w:numId w:val="11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dosky: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3DAF4DA8" w14:textId="77777777" w:rsidR="00C56E2C" w:rsidRPr="007F75BB" w:rsidRDefault="00C56E2C" w:rsidP="000777F9">
      <w:pPr>
        <w:numPr>
          <w:ilvl w:val="0"/>
          <w:numId w:val="11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nalepenia hrán: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0942E978" w14:textId="77777777" w:rsidR="00C56E2C" w:rsidRPr="007F75BB" w:rsidRDefault="00C56E2C" w:rsidP="00C56E2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Zadná zástena</w:t>
      </w:r>
    </w:p>
    <w:p w14:paraId="6703665A" w14:textId="77777777" w:rsidR="00C56E2C" w:rsidRPr="007F75BB" w:rsidRDefault="00C56E2C" w:rsidP="000777F9">
      <w:pPr>
        <w:numPr>
          <w:ilvl w:val="0"/>
          <w:numId w:val="11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Umiestnenie: na zadnej hrane pracovnej dosky, po celej šírke stola.</w:t>
      </w:r>
    </w:p>
    <w:p w14:paraId="087A68A9" w14:textId="77777777" w:rsidR="00C56E2C" w:rsidRPr="007F75BB" w:rsidRDefault="00C56E2C" w:rsidP="000777F9">
      <w:pPr>
        <w:numPr>
          <w:ilvl w:val="0"/>
          <w:numId w:val="11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rovnaký ako pracovná doska (DTDL v rovnakom dekore).</w:t>
      </w:r>
    </w:p>
    <w:p w14:paraId="5B0DC654" w14:textId="77777777" w:rsidR="00C56E2C" w:rsidRPr="007F75BB" w:rsidRDefault="00C56E2C" w:rsidP="000777F9">
      <w:pPr>
        <w:numPr>
          <w:ilvl w:val="0"/>
          <w:numId w:val="11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Hrúbka zástěny: </w:t>
      </w:r>
      <w:r w:rsidRPr="007F75BB">
        <w:rPr>
          <w:rFonts w:ascii="Garamond" w:hAnsi="Garamond"/>
          <w:b/>
          <w:bCs/>
          <w:sz w:val="24"/>
          <w:szCs w:val="24"/>
        </w:rPr>
        <w:t>12 mm (1,2 cm)</w:t>
      </w:r>
      <w:r w:rsidRPr="007F75BB">
        <w:rPr>
          <w:rFonts w:ascii="Garamond" w:hAnsi="Garamond"/>
          <w:sz w:val="24"/>
          <w:szCs w:val="24"/>
        </w:rPr>
        <w:t>.</w:t>
      </w:r>
    </w:p>
    <w:p w14:paraId="3A7E616D" w14:textId="77777777" w:rsidR="00C56E2C" w:rsidRPr="007F75BB" w:rsidRDefault="00C56E2C" w:rsidP="000777F9">
      <w:pPr>
        <w:numPr>
          <w:ilvl w:val="0"/>
          <w:numId w:val="11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 zástěny: </w:t>
      </w:r>
      <w:r w:rsidRPr="007F75BB">
        <w:rPr>
          <w:rFonts w:ascii="Garamond" w:hAnsi="Garamond"/>
          <w:b/>
          <w:bCs/>
          <w:sz w:val="24"/>
          <w:szCs w:val="24"/>
        </w:rPr>
        <w:t>150 mm</w:t>
      </w:r>
      <w:r w:rsidRPr="007F75BB">
        <w:rPr>
          <w:rFonts w:ascii="Garamond" w:hAnsi="Garamond"/>
          <w:sz w:val="24"/>
          <w:szCs w:val="24"/>
        </w:rPr>
        <w:t>.</w:t>
      </w:r>
    </w:p>
    <w:p w14:paraId="1D6C756E" w14:textId="77777777" w:rsidR="00C56E2C" w:rsidRPr="007F75BB" w:rsidRDefault="00C56E2C" w:rsidP="000777F9">
      <w:pPr>
        <w:numPr>
          <w:ilvl w:val="0"/>
          <w:numId w:val="11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 olepené ABS hranou 1–2 mm podľa výrobcu.</w:t>
      </w:r>
    </w:p>
    <w:p w14:paraId="64E1C6D7" w14:textId="77777777" w:rsidR="00C56E2C" w:rsidRPr="007F75BB" w:rsidRDefault="00C56E2C" w:rsidP="000777F9">
      <w:pPr>
        <w:numPr>
          <w:ilvl w:val="0"/>
          <w:numId w:val="11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Zástena slúži ako vizuálna a funkčná ochrana steny a pracovného priestoru.</w:t>
      </w:r>
    </w:p>
    <w:p w14:paraId="449603B1" w14:textId="77777777" w:rsidR="00C56E2C" w:rsidRPr="007F75BB" w:rsidRDefault="00C56E2C" w:rsidP="00C56E2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Povrchové prevedenie</w:t>
      </w:r>
    </w:p>
    <w:p w14:paraId="4A18721F" w14:textId="77777777" w:rsidR="00C56E2C" w:rsidRPr="007F75BB" w:rsidRDefault="00C56E2C" w:rsidP="000777F9">
      <w:pPr>
        <w:numPr>
          <w:ilvl w:val="0"/>
          <w:numId w:val="12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Pracovná doska a zástena: dekor podľa vzorkovníka (rovnaký materiál a farba).</w:t>
      </w:r>
    </w:p>
    <w:p w14:paraId="26DEDA6B" w14:textId="77777777" w:rsidR="00C56E2C" w:rsidRPr="007F75BB" w:rsidRDefault="00C56E2C" w:rsidP="000777F9">
      <w:pPr>
        <w:numPr>
          <w:ilvl w:val="0"/>
          <w:numId w:val="12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podnožie: nerezový vzhľad.</w:t>
      </w:r>
    </w:p>
    <w:p w14:paraId="4E6DF577" w14:textId="77777777" w:rsidR="00C56E2C" w:rsidRPr="007F75BB" w:rsidRDefault="00C56E2C" w:rsidP="000777F9">
      <w:pPr>
        <w:numPr>
          <w:ilvl w:val="0"/>
          <w:numId w:val="12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6B6EB1B7" w14:textId="77777777" w:rsidR="00C56E2C" w:rsidRPr="007F75BB" w:rsidRDefault="00C56E2C" w:rsidP="00C56E2C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Bezpečnosť a prevedenie</w:t>
      </w:r>
    </w:p>
    <w:p w14:paraId="10A4B15E" w14:textId="77777777" w:rsidR="00C56E2C" w:rsidRPr="007F75BB" w:rsidRDefault="00C56E2C" w:rsidP="000777F9">
      <w:pPr>
        <w:numPr>
          <w:ilvl w:val="0"/>
          <w:numId w:val="1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 (min. R = 1 mm).</w:t>
      </w:r>
    </w:p>
    <w:p w14:paraId="19352E9B" w14:textId="77777777" w:rsidR="00C56E2C" w:rsidRPr="007F75BB" w:rsidRDefault="00C56E2C" w:rsidP="000777F9">
      <w:pPr>
        <w:numPr>
          <w:ilvl w:val="0"/>
          <w:numId w:val="1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byť stabilná a pevná.</w:t>
      </w:r>
    </w:p>
    <w:p w14:paraId="2849A06A" w14:textId="77777777" w:rsidR="00C56E2C" w:rsidRPr="007F75BB" w:rsidRDefault="00C56E2C" w:rsidP="000777F9">
      <w:pPr>
        <w:numPr>
          <w:ilvl w:val="0"/>
          <w:numId w:val="12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rešpektovať existujúce elektroinštalácie a priestorové usporiadanie.</w:t>
      </w:r>
    </w:p>
    <w:p w14:paraId="300A262B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221A1CF4" w14:textId="5E4F46CD" w:rsidR="00E80EA2" w:rsidRPr="007F75BB" w:rsidRDefault="00604FEF" w:rsidP="00E80EA2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26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5B5D372A" w14:textId="70C9E8C2" w:rsidR="00E80EA2" w:rsidRPr="007F75BB" w:rsidRDefault="00E80EA2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Pracovný stôl rohový</w:t>
      </w:r>
      <w:r w:rsidRPr="007F75BB">
        <w:rPr>
          <w:rFonts w:ascii="Garamond" w:hAnsi="Garamond"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(š</w:t>
      </w:r>
      <w:r w:rsidR="00197DD2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="009A5C69" w:rsidRPr="00604FEF">
        <w:rPr>
          <w:rFonts w:ascii="Garamond" w:hAnsi="Garamond"/>
          <w:b/>
          <w:bCs/>
          <w:sz w:val="24"/>
          <w:szCs w:val="24"/>
          <w:u w:val="single"/>
        </w:rPr>
        <w:t>205</w:t>
      </w:r>
      <w:r w:rsidRPr="00604FEF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x hl</w:t>
      </w:r>
      <w:r w:rsidR="00197DD2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(60 x 75)  x v</w:t>
      </w:r>
      <w:r w:rsidR="00197DD2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120)</w:t>
      </w:r>
      <w:r w:rsidR="00D42B0D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1ks</w:t>
      </w:r>
    </w:p>
    <w:p w14:paraId="312A9966" w14:textId="77777777" w:rsidR="00591F60" w:rsidRPr="007F75BB" w:rsidRDefault="00591F60" w:rsidP="00591F60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4A4BBBCA" w14:textId="77777777" w:rsidR="00591F60" w:rsidRPr="007F75BB" w:rsidRDefault="00591F60" w:rsidP="00591F60">
      <w:pPr>
        <w:numPr>
          <w:ilvl w:val="0"/>
          <w:numId w:val="2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Nominálne rozmery stola:</w:t>
      </w:r>
    </w:p>
    <w:p w14:paraId="56701723" w14:textId="77777777" w:rsidR="00591F60" w:rsidRPr="007F75BB" w:rsidRDefault="00591F60" w:rsidP="00591F60">
      <w:pPr>
        <w:numPr>
          <w:ilvl w:val="1"/>
          <w:numId w:val="2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1600 mm</w:t>
      </w:r>
    </w:p>
    <w:p w14:paraId="253482FE" w14:textId="77777777" w:rsidR="00591F60" w:rsidRPr="007F75BB" w:rsidRDefault="00591F60" w:rsidP="00591F60">
      <w:pPr>
        <w:numPr>
          <w:ilvl w:val="1"/>
          <w:numId w:val="2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600 mm + 750 mm</w:t>
      </w:r>
      <w:r w:rsidRPr="007F75BB">
        <w:rPr>
          <w:rFonts w:ascii="Garamond" w:hAnsi="Garamond"/>
          <w:sz w:val="24"/>
          <w:szCs w:val="24"/>
        </w:rPr>
        <w:t xml:space="preserve"> (rohové prevedenie)</w:t>
      </w:r>
    </w:p>
    <w:p w14:paraId="6A92059D" w14:textId="77777777" w:rsidR="00591F60" w:rsidRPr="007F75BB" w:rsidRDefault="00591F60" w:rsidP="00591F60">
      <w:pPr>
        <w:numPr>
          <w:ilvl w:val="1"/>
          <w:numId w:val="2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 celková: </w:t>
      </w:r>
      <w:r w:rsidRPr="007F75BB">
        <w:rPr>
          <w:rFonts w:ascii="Garamond" w:hAnsi="Garamond"/>
          <w:b/>
          <w:bCs/>
          <w:sz w:val="24"/>
          <w:szCs w:val="24"/>
        </w:rPr>
        <w:t>1200 mm</w:t>
      </w:r>
      <w:r w:rsidRPr="007F75BB">
        <w:rPr>
          <w:rFonts w:ascii="Garamond" w:hAnsi="Garamond"/>
          <w:sz w:val="24"/>
          <w:szCs w:val="24"/>
        </w:rPr>
        <w:t xml:space="preserve"> (vrátane zásteny)</w:t>
      </w:r>
    </w:p>
    <w:p w14:paraId="7EEE52D7" w14:textId="77777777" w:rsidR="00591F60" w:rsidRPr="007F75BB" w:rsidRDefault="00591F60" w:rsidP="00591F60">
      <w:pPr>
        <w:numPr>
          <w:ilvl w:val="0"/>
          <w:numId w:val="2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Výška pracovnej dosky:</w:t>
      </w:r>
      <w:r w:rsidRPr="007F75BB">
        <w:rPr>
          <w:rFonts w:ascii="Garamond" w:hAnsi="Garamond"/>
          <w:sz w:val="24"/>
          <w:szCs w:val="24"/>
        </w:rPr>
        <w:t xml:space="preserve"> štandardne </w:t>
      </w:r>
      <w:r w:rsidRPr="007F75BB">
        <w:rPr>
          <w:rFonts w:ascii="Garamond" w:hAnsi="Garamond"/>
          <w:b/>
          <w:bCs/>
          <w:sz w:val="24"/>
          <w:szCs w:val="24"/>
        </w:rPr>
        <w:t>750–760 mm</w:t>
      </w:r>
      <w:r w:rsidRPr="007F75BB">
        <w:rPr>
          <w:rFonts w:ascii="Garamond" w:hAnsi="Garamond"/>
          <w:sz w:val="24"/>
          <w:szCs w:val="24"/>
        </w:rPr>
        <w:t xml:space="preserve"> (ak nie je určené inak projektom).</w:t>
      </w:r>
    </w:p>
    <w:p w14:paraId="17ECF725" w14:textId="77777777" w:rsidR="00591F60" w:rsidRPr="007F75BB" w:rsidRDefault="00591F60" w:rsidP="00591F60">
      <w:pPr>
        <w:numPr>
          <w:ilvl w:val="0"/>
          <w:numId w:val="2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78D215CA" w14:textId="77777777" w:rsidR="00591F60" w:rsidRPr="007F75BB" w:rsidRDefault="00591F60" w:rsidP="00591F60">
      <w:pPr>
        <w:numPr>
          <w:ilvl w:val="1"/>
          <w:numId w:val="2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pracovná doska: </w:t>
      </w:r>
      <w:r w:rsidRPr="007F75BB">
        <w:rPr>
          <w:rFonts w:ascii="Garamond" w:hAnsi="Garamond"/>
          <w:b/>
          <w:bCs/>
          <w:sz w:val="24"/>
          <w:szCs w:val="24"/>
        </w:rPr>
        <w:t>± 2 mm</w:t>
      </w:r>
    </w:p>
    <w:p w14:paraId="2E9ACDEF" w14:textId="77777777" w:rsidR="00591F60" w:rsidRPr="007F75BB" w:rsidRDefault="00591F60" w:rsidP="00591F60">
      <w:pPr>
        <w:numPr>
          <w:ilvl w:val="1"/>
          <w:numId w:val="2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kovové podnožie: </w:t>
      </w:r>
      <w:r w:rsidRPr="007F75BB">
        <w:rPr>
          <w:rFonts w:ascii="Garamond" w:hAnsi="Garamond"/>
          <w:b/>
          <w:bCs/>
          <w:sz w:val="24"/>
          <w:szCs w:val="24"/>
        </w:rPr>
        <w:t>± 3 mm</w:t>
      </w:r>
    </w:p>
    <w:p w14:paraId="03DB24DE" w14:textId="77777777" w:rsidR="00591F60" w:rsidRPr="007F75BB" w:rsidRDefault="00591F60" w:rsidP="00591F60">
      <w:pPr>
        <w:numPr>
          <w:ilvl w:val="1"/>
          <w:numId w:val="22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celkový rozmer: </w:t>
      </w:r>
      <w:r w:rsidRPr="007F75BB">
        <w:rPr>
          <w:rFonts w:ascii="Garamond" w:hAnsi="Garamond"/>
          <w:b/>
          <w:bCs/>
          <w:sz w:val="24"/>
          <w:szCs w:val="24"/>
        </w:rPr>
        <w:t>± 5 mm</w:t>
      </w:r>
    </w:p>
    <w:p w14:paraId="0922005D" w14:textId="77777777" w:rsidR="00591F60" w:rsidRPr="007F75BB" w:rsidRDefault="00591F60" w:rsidP="00591F60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Konštrukcia a podnožie</w:t>
      </w:r>
    </w:p>
    <w:p w14:paraId="7874AD99" w14:textId="77777777" w:rsidR="00591F60" w:rsidRPr="007F75BB" w:rsidRDefault="00591F60" w:rsidP="00591F60">
      <w:pPr>
        <w:numPr>
          <w:ilvl w:val="0"/>
          <w:numId w:val="22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Stôl je osadený na </w:t>
      </w:r>
      <w:r w:rsidRPr="007F75BB">
        <w:rPr>
          <w:rFonts w:ascii="Garamond" w:hAnsi="Garamond"/>
          <w:b/>
          <w:bCs/>
          <w:sz w:val="24"/>
          <w:szCs w:val="24"/>
        </w:rPr>
        <w:t>kovových podnožiach</w:t>
      </w:r>
      <w:r w:rsidRPr="007F75BB">
        <w:rPr>
          <w:rFonts w:ascii="Garamond" w:hAnsi="Garamond"/>
          <w:sz w:val="24"/>
          <w:szCs w:val="24"/>
        </w:rPr>
        <w:t>.</w:t>
      </w:r>
    </w:p>
    <w:p w14:paraId="2F34C12B" w14:textId="77777777" w:rsidR="00591F60" w:rsidRPr="007F75BB" w:rsidRDefault="00591F60" w:rsidP="00591F60">
      <w:pPr>
        <w:numPr>
          <w:ilvl w:val="0"/>
          <w:numId w:val="22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Povrchová úprava kovu: </w:t>
      </w:r>
      <w:r w:rsidRPr="007F75BB">
        <w:rPr>
          <w:rFonts w:ascii="Garamond" w:hAnsi="Garamond"/>
          <w:b/>
          <w:bCs/>
          <w:sz w:val="24"/>
          <w:szCs w:val="24"/>
        </w:rPr>
        <w:t>nerezový vzhľad</w:t>
      </w:r>
      <w:r w:rsidRPr="007F75BB">
        <w:rPr>
          <w:rFonts w:ascii="Garamond" w:hAnsi="Garamond"/>
          <w:sz w:val="24"/>
          <w:szCs w:val="24"/>
        </w:rPr>
        <w:t xml:space="preserve"> (brúsený alebo lesklý podľa výrobcu).</w:t>
      </w:r>
    </w:p>
    <w:p w14:paraId="15E34865" w14:textId="77777777" w:rsidR="00591F60" w:rsidRPr="007F75BB" w:rsidRDefault="00591F60" w:rsidP="00591F60">
      <w:pPr>
        <w:numPr>
          <w:ilvl w:val="0"/>
          <w:numId w:val="22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Podnožie musí zabezpečiť </w:t>
      </w:r>
      <w:r w:rsidRPr="007F75BB">
        <w:rPr>
          <w:rFonts w:ascii="Garamond" w:hAnsi="Garamond"/>
          <w:b/>
          <w:bCs/>
          <w:sz w:val="24"/>
          <w:szCs w:val="24"/>
        </w:rPr>
        <w:t>stabilitu a pevnosť</w:t>
      </w:r>
      <w:r w:rsidRPr="007F75BB">
        <w:rPr>
          <w:rFonts w:ascii="Garamond" w:hAnsi="Garamond"/>
          <w:sz w:val="24"/>
          <w:szCs w:val="24"/>
        </w:rPr>
        <w:t xml:space="preserve"> pri dlhodobom používaní.</w:t>
      </w:r>
    </w:p>
    <w:p w14:paraId="4B5CFFE4" w14:textId="77777777" w:rsidR="00591F60" w:rsidRPr="007F75BB" w:rsidRDefault="00591F60" w:rsidP="00591F60">
      <w:pPr>
        <w:numPr>
          <w:ilvl w:val="0"/>
          <w:numId w:val="22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Nohy sú vybavené </w:t>
      </w:r>
      <w:r w:rsidRPr="007F75BB">
        <w:rPr>
          <w:rFonts w:ascii="Garamond" w:hAnsi="Garamond"/>
          <w:b/>
          <w:bCs/>
          <w:sz w:val="24"/>
          <w:szCs w:val="24"/>
        </w:rPr>
        <w:t>rektifikačnými prvkami</w:t>
      </w:r>
      <w:r w:rsidRPr="007F75BB">
        <w:rPr>
          <w:rFonts w:ascii="Garamond" w:hAnsi="Garamond"/>
          <w:sz w:val="24"/>
          <w:szCs w:val="24"/>
        </w:rPr>
        <w:t xml:space="preserve"> na vyrovnanie nerovností podlahy (min. 10 mm).</w:t>
      </w:r>
    </w:p>
    <w:p w14:paraId="49D1A651" w14:textId="77777777" w:rsidR="00591F60" w:rsidRPr="007F75BB" w:rsidRDefault="00591F60" w:rsidP="00591F60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lastRenderedPageBreak/>
        <w:t>3. Pracovná doska</w:t>
      </w:r>
    </w:p>
    <w:p w14:paraId="0AE65F20" w14:textId="77777777" w:rsidR="00591F60" w:rsidRPr="007F75BB" w:rsidRDefault="00591F60" w:rsidP="00591F60">
      <w:pPr>
        <w:numPr>
          <w:ilvl w:val="0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</w:t>
      </w:r>
      <w:r w:rsidRPr="007F75BB">
        <w:rPr>
          <w:rFonts w:ascii="Garamond" w:hAnsi="Garamond"/>
          <w:b/>
          <w:bCs/>
          <w:sz w:val="24"/>
          <w:szCs w:val="24"/>
        </w:rPr>
        <w:t>pracovná doska bez postformingu</w:t>
      </w:r>
      <w:r w:rsidRPr="007F75BB">
        <w:rPr>
          <w:rFonts w:ascii="Garamond" w:hAnsi="Garamond"/>
          <w:sz w:val="24"/>
          <w:szCs w:val="24"/>
        </w:rPr>
        <w:t xml:space="preserve"> (rovná hrana), </w:t>
      </w:r>
      <w:r w:rsidRPr="007F75BB">
        <w:rPr>
          <w:rFonts w:ascii="Garamond" w:hAnsi="Garamond"/>
          <w:b/>
          <w:bCs/>
          <w:sz w:val="24"/>
          <w:szCs w:val="24"/>
        </w:rPr>
        <w:t>DTDL</w:t>
      </w:r>
      <w:r w:rsidRPr="007F75BB">
        <w:rPr>
          <w:rFonts w:ascii="Garamond" w:hAnsi="Garamond"/>
          <w:sz w:val="24"/>
          <w:szCs w:val="24"/>
        </w:rPr>
        <w:t xml:space="preserve"> alebo pracovná doska podľa vzorkovníka.</w:t>
      </w:r>
    </w:p>
    <w:p w14:paraId="42DBFF1B" w14:textId="77777777" w:rsidR="00591F60" w:rsidRPr="007F75BB" w:rsidRDefault="00591F60" w:rsidP="00591F60">
      <w:pPr>
        <w:numPr>
          <w:ilvl w:val="0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Hrúbka dosky: </w:t>
      </w:r>
      <w:r w:rsidRPr="007F75BB">
        <w:rPr>
          <w:rFonts w:ascii="Garamond" w:hAnsi="Garamond"/>
          <w:b/>
          <w:bCs/>
          <w:sz w:val="24"/>
          <w:szCs w:val="24"/>
        </w:rPr>
        <w:t>25–28 mm</w:t>
      </w:r>
      <w:r w:rsidRPr="007F75BB">
        <w:rPr>
          <w:rFonts w:ascii="Garamond" w:hAnsi="Garamond"/>
          <w:sz w:val="24"/>
          <w:szCs w:val="24"/>
        </w:rPr>
        <w:t xml:space="preserve"> (podľa výrobcu).</w:t>
      </w:r>
    </w:p>
    <w:p w14:paraId="0CD6764B" w14:textId="77777777" w:rsidR="00591F60" w:rsidRPr="007F75BB" w:rsidRDefault="00591F60" w:rsidP="00591F60">
      <w:pPr>
        <w:numPr>
          <w:ilvl w:val="0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 dosky sú olepené </w:t>
      </w:r>
      <w:r w:rsidRPr="007F75BB">
        <w:rPr>
          <w:rFonts w:ascii="Garamond" w:hAnsi="Garamond"/>
          <w:b/>
          <w:bCs/>
          <w:sz w:val="24"/>
          <w:szCs w:val="24"/>
        </w:rPr>
        <w:t>ABS hranou</w:t>
      </w:r>
      <w:r w:rsidRPr="007F75BB">
        <w:rPr>
          <w:rFonts w:ascii="Garamond" w:hAnsi="Garamond"/>
          <w:sz w:val="24"/>
          <w:szCs w:val="24"/>
        </w:rPr>
        <w:t xml:space="preserve"> rovnakej farby a štruktúry ako pracovná doska.</w:t>
      </w:r>
    </w:p>
    <w:p w14:paraId="1A84D9AA" w14:textId="77777777" w:rsidR="00591F60" w:rsidRPr="007F75BB" w:rsidRDefault="00591F60" w:rsidP="00591F60">
      <w:pPr>
        <w:numPr>
          <w:ilvl w:val="0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Hrúbka ABS hrany: </w:t>
      </w:r>
      <w:r w:rsidRPr="007F75BB">
        <w:rPr>
          <w:rFonts w:ascii="Garamond" w:hAnsi="Garamond"/>
          <w:b/>
          <w:bCs/>
          <w:sz w:val="24"/>
          <w:szCs w:val="24"/>
        </w:rPr>
        <w:t>2 mm po celom obvode</w:t>
      </w:r>
      <w:r w:rsidRPr="007F75BB">
        <w:rPr>
          <w:rFonts w:ascii="Garamond" w:hAnsi="Garamond"/>
          <w:sz w:val="24"/>
          <w:szCs w:val="24"/>
        </w:rPr>
        <w:t>.</w:t>
      </w:r>
    </w:p>
    <w:p w14:paraId="759F0DFF" w14:textId="77777777" w:rsidR="00591F60" w:rsidRPr="007F75BB" w:rsidRDefault="00591F60" w:rsidP="00591F60">
      <w:pPr>
        <w:numPr>
          <w:ilvl w:val="0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odolný voči:</w:t>
      </w:r>
    </w:p>
    <w:p w14:paraId="71E8D529" w14:textId="77777777" w:rsidR="00591F60" w:rsidRPr="007F75BB" w:rsidRDefault="00591F60" w:rsidP="00591F60">
      <w:pPr>
        <w:numPr>
          <w:ilvl w:val="1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bežnému opotrebeniu,</w:t>
      </w:r>
    </w:p>
    <w:p w14:paraId="0C468AE5" w14:textId="77777777" w:rsidR="00591F60" w:rsidRPr="007F75BB" w:rsidRDefault="00591F60" w:rsidP="00591F60">
      <w:pPr>
        <w:numPr>
          <w:ilvl w:val="1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vlhkosti,</w:t>
      </w:r>
    </w:p>
    <w:p w14:paraId="094B368E" w14:textId="77777777" w:rsidR="00591F60" w:rsidRPr="007F75BB" w:rsidRDefault="00591F60" w:rsidP="00591F60">
      <w:pPr>
        <w:numPr>
          <w:ilvl w:val="1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kancelárskym čistiacim prostriedkom.</w:t>
      </w:r>
    </w:p>
    <w:p w14:paraId="2578A461" w14:textId="77777777" w:rsidR="00591F60" w:rsidRPr="007F75BB" w:rsidRDefault="00591F60" w:rsidP="00591F60">
      <w:pPr>
        <w:numPr>
          <w:ilvl w:val="0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Tolerancia hrúbky dosky: </w:t>
      </w:r>
      <w:r w:rsidRPr="007F75BB">
        <w:rPr>
          <w:rFonts w:ascii="Garamond" w:hAnsi="Garamond"/>
          <w:b/>
          <w:bCs/>
          <w:sz w:val="24"/>
          <w:szCs w:val="24"/>
        </w:rPr>
        <w:t>± 0,5 mm</w:t>
      </w:r>
      <w:r w:rsidRPr="007F75BB">
        <w:rPr>
          <w:rFonts w:ascii="Garamond" w:hAnsi="Garamond"/>
          <w:sz w:val="24"/>
          <w:szCs w:val="24"/>
        </w:rPr>
        <w:t>.</w:t>
      </w:r>
    </w:p>
    <w:p w14:paraId="2046D8F5" w14:textId="77777777" w:rsidR="00591F60" w:rsidRPr="007F75BB" w:rsidRDefault="00591F60" w:rsidP="00591F60">
      <w:pPr>
        <w:numPr>
          <w:ilvl w:val="0"/>
          <w:numId w:val="23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Tolerancia nalepenia hrán: </w:t>
      </w:r>
      <w:r w:rsidRPr="007F75BB">
        <w:rPr>
          <w:rFonts w:ascii="Garamond" w:hAnsi="Garamond"/>
          <w:b/>
          <w:bCs/>
          <w:sz w:val="24"/>
          <w:szCs w:val="24"/>
        </w:rPr>
        <w:t>± 0,2 mm</w:t>
      </w:r>
      <w:r w:rsidRPr="007F75BB">
        <w:rPr>
          <w:rFonts w:ascii="Garamond" w:hAnsi="Garamond"/>
          <w:sz w:val="24"/>
          <w:szCs w:val="24"/>
        </w:rPr>
        <w:t>.</w:t>
      </w:r>
    </w:p>
    <w:p w14:paraId="58FDFFED" w14:textId="77777777" w:rsidR="00591F60" w:rsidRPr="007F75BB" w:rsidRDefault="00591F60" w:rsidP="00591F60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Zadná zástena</w:t>
      </w:r>
    </w:p>
    <w:p w14:paraId="23500788" w14:textId="77777777" w:rsidR="00591F60" w:rsidRPr="007F75BB" w:rsidRDefault="00591F60" w:rsidP="00591F60">
      <w:pPr>
        <w:numPr>
          <w:ilvl w:val="0"/>
          <w:numId w:val="2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Umiestnenie: na zadnej hrane pracovnej dosky, </w:t>
      </w:r>
      <w:r w:rsidRPr="007F75BB">
        <w:rPr>
          <w:rFonts w:ascii="Garamond" w:hAnsi="Garamond"/>
          <w:b/>
          <w:bCs/>
          <w:sz w:val="24"/>
          <w:szCs w:val="24"/>
        </w:rPr>
        <w:t>po celej šírke stola</w:t>
      </w:r>
      <w:r w:rsidRPr="007F75BB">
        <w:rPr>
          <w:rFonts w:ascii="Garamond" w:hAnsi="Garamond"/>
          <w:sz w:val="24"/>
          <w:szCs w:val="24"/>
        </w:rPr>
        <w:t>.</w:t>
      </w:r>
    </w:p>
    <w:p w14:paraId="503DBD7A" w14:textId="77777777" w:rsidR="00591F60" w:rsidRPr="007F75BB" w:rsidRDefault="00591F60" w:rsidP="00591F60">
      <w:pPr>
        <w:numPr>
          <w:ilvl w:val="0"/>
          <w:numId w:val="2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rovnaký ako pracovná doska (</w:t>
      </w:r>
      <w:r w:rsidRPr="007F75BB">
        <w:rPr>
          <w:rFonts w:ascii="Garamond" w:hAnsi="Garamond"/>
          <w:b/>
          <w:bCs/>
          <w:sz w:val="24"/>
          <w:szCs w:val="24"/>
        </w:rPr>
        <w:t>DTDL v rovnakom dekore</w:t>
      </w:r>
      <w:r w:rsidRPr="007F75BB">
        <w:rPr>
          <w:rFonts w:ascii="Garamond" w:hAnsi="Garamond"/>
          <w:sz w:val="24"/>
          <w:szCs w:val="24"/>
        </w:rPr>
        <w:t>).</w:t>
      </w:r>
    </w:p>
    <w:p w14:paraId="6B9ADFB0" w14:textId="77777777" w:rsidR="00591F60" w:rsidRPr="007F75BB" w:rsidRDefault="00591F60" w:rsidP="00591F60">
      <w:pPr>
        <w:numPr>
          <w:ilvl w:val="0"/>
          <w:numId w:val="2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Hrúbka zásteny: </w:t>
      </w:r>
      <w:r w:rsidRPr="007F75BB">
        <w:rPr>
          <w:rFonts w:ascii="Garamond" w:hAnsi="Garamond"/>
          <w:b/>
          <w:bCs/>
          <w:sz w:val="24"/>
          <w:szCs w:val="24"/>
        </w:rPr>
        <w:t>12 mm (1,2 cm)</w:t>
      </w:r>
      <w:r w:rsidRPr="007F75BB">
        <w:rPr>
          <w:rFonts w:ascii="Garamond" w:hAnsi="Garamond"/>
          <w:sz w:val="24"/>
          <w:szCs w:val="24"/>
        </w:rPr>
        <w:t>.</w:t>
      </w:r>
    </w:p>
    <w:p w14:paraId="2F845222" w14:textId="77777777" w:rsidR="00591F60" w:rsidRPr="007F75BB" w:rsidRDefault="00591F60" w:rsidP="00591F60">
      <w:pPr>
        <w:numPr>
          <w:ilvl w:val="0"/>
          <w:numId w:val="2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 zásteny: </w:t>
      </w:r>
      <w:r w:rsidRPr="007F75BB">
        <w:rPr>
          <w:rFonts w:ascii="Garamond" w:hAnsi="Garamond"/>
          <w:b/>
          <w:bCs/>
          <w:sz w:val="24"/>
          <w:szCs w:val="24"/>
        </w:rPr>
        <w:t>150 mm</w:t>
      </w:r>
      <w:r w:rsidRPr="007F75BB">
        <w:rPr>
          <w:rFonts w:ascii="Garamond" w:hAnsi="Garamond"/>
          <w:sz w:val="24"/>
          <w:szCs w:val="24"/>
        </w:rPr>
        <w:t>.</w:t>
      </w:r>
    </w:p>
    <w:p w14:paraId="024FAB1C" w14:textId="77777777" w:rsidR="00591F60" w:rsidRPr="007F75BB" w:rsidRDefault="00591F60" w:rsidP="00591F60">
      <w:pPr>
        <w:numPr>
          <w:ilvl w:val="0"/>
          <w:numId w:val="2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 olepené </w:t>
      </w:r>
      <w:r w:rsidRPr="007F75BB">
        <w:rPr>
          <w:rFonts w:ascii="Garamond" w:hAnsi="Garamond"/>
          <w:b/>
          <w:bCs/>
          <w:sz w:val="24"/>
          <w:szCs w:val="24"/>
        </w:rPr>
        <w:t>ABS hranou 1–2 mm</w:t>
      </w:r>
      <w:r w:rsidRPr="007F75BB">
        <w:rPr>
          <w:rFonts w:ascii="Garamond" w:hAnsi="Garamond"/>
          <w:sz w:val="24"/>
          <w:szCs w:val="24"/>
        </w:rPr>
        <w:t xml:space="preserve"> podľa výrobcu.</w:t>
      </w:r>
    </w:p>
    <w:p w14:paraId="456412F5" w14:textId="77777777" w:rsidR="00591F60" w:rsidRPr="007F75BB" w:rsidRDefault="00591F60" w:rsidP="00591F60">
      <w:pPr>
        <w:numPr>
          <w:ilvl w:val="0"/>
          <w:numId w:val="23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Zástena slúži ako </w:t>
      </w:r>
      <w:r w:rsidRPr="007F75BB">
        <w:rPr>
          <w:rFonts w:ascii="Garamond" w:hAnsi="Garamond"/>
          <w:b/>
          <w:bCs/>
          <w:sz w:val="24"/>
          <w:szCs w:val="24"/>
        </w:rPr>
        <w:t>vizuálna a funkčná ochrana</w:t>
      </w:r>
      <w:r w:rsidRPr="007F75BB">
        <w:rPr>
          <w:rFonts w:ascii="Garamond" w:hAnsi="Garamond"/>
          <w:sz w:val="24"/>
          <w:szCs w:val="24"/>
        </w:rPr>
        <w:t xml:space="preserve"> steny a pracovného priestoru.</w:t>
      </w:r>
    </w:p>
    <w:p w14:paraId="2B382D47" w14:textId="77777777" w:rsidR="00591F60" w:rsidRPr="007F75BB" w:rsidRDefault="00591F60" w:rsidP="00591F60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Povrchové prevedenie</w:t>
      </w:r>
    </w:p>
    <w:p w14:paraId="252DD955" w14:textId="77777777" w:rsidR="00591F60" w:rsidRPr="007F75BB" w:rsidRDefault="00591F60" w:rsidP="00591F60">
      <w:pPr>
        <w:numPr>
          <w:ilvl w:val="0"/>
          <w:numId w:val="23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Pracovná doska a zástena: dekor podľa vzorkovníka (rovnaký materiál a farba).</w:t>
      </w:r>
    </w:p>
    <w:p w14:paraId="6AF751DE" w14:textId="77777777" w:rsidR="00591F60" w:rsidRPr="007F75BB" w:rsidRDefault="00591F60" w:rsidP="00591F60">
      <w:pPr>
        <w:numPr>
          <w:ilvl w:val="0"/>
          <w:numId w:val="23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Kovové podnožie: </w:t>
      </w:r>
      <w:r w:rsidRPr="007F75BB">
        <w:rPr>
          <w:rFonts w:ascii="Garamond" w:hAnsi="Garamond"/>
          <w:b/>
          <w:bCs/>
          <w:sz w:val="24"/>
          <w:szCs w:val="24"/>
        </w:rPr>
        <w:t>nerezový vzhľad</w:t>
      </w:r>
      <w:r w:rsidRPr="007F75BB">
        <w:rPr>
          <w:rFonts w:ascii="Garamond" w:hAnsi="Garamond"/>
          <w:sz w:val="24"/>
          <w:szCs w:val="24"/>
        </w:rPr>
        <w:t>.</w:t>
      </w:r>
    </w:p>
    <w:p w14:paraId="2D0C9022" w14:textId="77777777" w:rsidR="00591F60" w:rsidRPr="007F75BB" w:rsidRDefault="00591F60" w:rsidP="00591F60">
      <w:pPr>
        <w:numPr>
          <w:ilvl w:val="0"/>
          <w:numId w:val="23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Farebná odchýlka v rámci série: </w:t>
      </w:r>
      <w:r w:rsidRPr="007F75BB">
        <w:rPr>
          <w:rFonts w:ascii="Garamond" w:hAnsi="Garamond"/>
          <w:b/>
          <w:bCs/>
          <w:sz w:val="24"/>
          <w:szCs w:val="24"/>
        </w:rPr>
        <w:t>max. ± 5 %</w:t>
      </w:r>
      <w:r w:rsidRPr="007F75BB">
        <w:rPr>
          <w:rFonts w:ascii="Garamond" w:hAnsi="Garamond"/>
          <w:sz w:val="24"/>
          <w:szCs w:val="24"/>
        </w:rPr>
        <w:t>.</w:t>
      </w:r>
    </w:p>
    <w:p w14:paraId="56024423" w14:textId="77777777" w:rsidR="00591F60" w:rsidRPr="007F75BB" w:rsidRDefault="00591F60" w:rsidP="00591F60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Bezpečnosť a prevedenie</w:t>
      </w:r>
    </w:p>
    <w:p w14:paraId="2FFCE01D" w14:textId="77777777" w:rsidR="00591F60" w:rsidRPr="007F75BB" w:rsidRDefault="00591F60" w:rsidP="00591F60">
      <w:pPr>
        <w:numPr>
          <w:ilvl w:val="0"/>
          <w:numId w:val="23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Všetky hrany musia byť bezpečne opracované (min. </w:t>
      </w:r>
      <w:r w:rsidRPr="007F75BB">
        <w:rPr>
          <w:rFonts w:ascii="Garamond" w:hAnsi="Garamond"/>
          <w:b/>
          <w:bCs/>
          <w:sz w:val="24"/>
          <w:szCs w:val="24"/>
        </w:rPr>
        <w:t>R = 1 mm</w:t>
      </w:r>
      <w:r w:rsidRPr="007F75BB">
        <w:rPr>
          <w:rFonts w:ascii="Garamond" w:hAnsi="Garamond"/>
          <w:sz w:val="24"/>
          <w:szCs w:val="24"/>
        </w:rPr>
        <w:t>).</w:t>
      </w:r>
    </w:p>
    <w:p w14:paraId="132E7382" w14:textId="77777777" w:rsidR="00591F60" w:rsidRPr="007F75BB" w:rsidRDefault="00591F60" w:rsidP="00591F60">
      <w:pPr>
        <w:numPr>
          <w:ilvl w:val="0"/>
          <w:numId w:val="23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Konštrukcia musí byť </w:t>
      </w:r>
      <w:r w:rsidRPr="007F75BB">
        <w:rPr>
          <w:rFonts w:ascii="Garamond" w:hAnsi="Garamond"/>
          <w:b/>
          <w:bCs/>
          <w:sz w:val="24"/>
          <w:szCs w:val="24"/>
        </w:rPr>
        <w:t>stabilná, pevná a bez ostrých hrán</w:t>
      </w:r>
      <w:r w:rsidRPr="007F75BB">
        <w:rPr>
          <w:rFonts w:ascii="Garamond" w:hAnsi="Garamond"/>
          <w:sz w:val="24"/>
          <w:szCs w:val="24"/>
        </w:rPr>
        <w:t>.</w:t>
      </w:r>
    </w:p>
    <w:p w14:paraId="7811F3D3" w14:textId="77777777" w:rsidR="00591F60" w:rsidRPr="007F75BB" w:rsidRDefault="00591F60" w:rsidP="00591F60">
      <w:pPr>
        <w:numPr>
          <w:ilvl w:val="0"/>
          <w:numId w:val="23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Montáž musí rešpektovať existujúce </w:t>
      </w:r>
      <w:r w:rsidRPr="007F75BB">
        <w:rPr>
          <w:rFonts w:ascii="Garamond" w:hAnsi="Garamond"/>
          <w:b/>
          <w:bCs/>
          <w:sz w:val="24"/>
          <w:szCs w:val="24"/>
        </w:rPr>
        <w:t>elektroinštalácie</w:t>
      </w:r>
      <w:r w:rsidRPr="007F75BB">
        <w:rPr>
          <w:rFonts w:ascii="Garamond" w:hAnsi="Garamond"/>
          <w:sz w:val="24"/>
          <w:szCs w:val="24"/>
        </w:rPr>
        <w:t xml:space="preserve"> a priestorové usporiadanie.</w:t>
      </w:r>
    </w:p>
    <w:p w14:paraId="3A5CD78E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4E67CF00" w14:textId="7FBD75AD" w:rsidR="00E80EA2" w:rsidRPr="007F75BB" w:rsidRDefault="00604FEF" w:rsidP="00E80EA2">
      <w:pPr>
        <w:spacing w:after="0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27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3F9E2998" w14:textId="709BDD44" w:rsidR="00E80EA2" w:rsidRPr="007F75BB" w:rsidRDefault="00E80EA2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</w:t>
      </w:r>
      <w:r w:rsidR="005D56A6" w:rsidRPr="007F75BB">
        <w:rPr>
          <w:rFonts w:ascii="Garamond" w:hAnsi="Garamond"/>
          <w:b/>
          <w:bCs/>
          <w:sz w:val="24"/>
          <w:szCs w:val="24"/>
          <w:u w:val="single"/>
        </w:rPr>
        <w:t>úbor s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edač</w:t>
      </w:r>
      <w:r w:rsidR="005D56A6" w:rsidRPr="007F75BB">
        <w:rPr>
          <w:rFonts w:ascii="Garamond" w:hAnsi="Garamond"/>
          <w:b/>
          <w:bCs/>
          <w:sz w:val="24"/>
          <w:szCs w:val="24"/>
          <w:u w:val="single"/>
        </w:rPr>
        <w:t>iek do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 Aul</w:t>
      </w:r>
      <w:r w:rsidR="005D56A6" w:rsidRPr="007F75BB">
        <w:rPr>
          <w:rFonts w:ascii="Garamond" w:hAnsi="Garamond"/>
          <w:b/>
          <w:bCs/>
          <w:sz w:val="24"/>
          <w:szCs w:val="24"/>
          <w:u w:val="single"/>
        </w:rPr>
        <w:t>y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 (celok š</w:t>
      </w:r>
      <w:r w:rsidR="005D56A6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617 x hl</w:t>
      </w:r>
      <w:r w:rsidR="005D56A6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954 x v</w:t>
      </w:r>
      <w:r w:rsidR="005D56A6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211 )</w:t>
      </w:r>
      <w:r w:rsidR="00D42B0D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celok</w:t>
      </w:r>
    </w:p>
    <w:p w14:paraId="359A53F0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Celkový popis a kapacita</w:t>
      </w:r>
    </w:p>
    <w:p w14:paraId="7C92DE53" w14:textId="77777777" w:rsidR="008E51BF" w:rsidRPr="007F75BB" w:rsidRDefault="008E51BF" w:rsidP="008E51BF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Sedačky v Aule tvoria ucelený sedením vybavený priestor pozostávajúci z dvoch úrovní:</w:t>
      </w:r>
    </w:p>
    <w:p w14:paraId="29680293" w14:textId="77777777" w:rsidR="008E51BF" w:rsidRPr="007F75BB" w:rsidRDefault="008E51BF" w:rsidP="000777F9">
      <w:pPr>
        <w:numPr>
          <w:ilvl w:val="0"/>
          <w:numId w:val="10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Dole na podlahe:</w:t>
      </w:r>
    </w:p>
    <w:p w14:paraId="163794F3" w14:textId="77777777" w:rsidR="008E51BF" w:rsidRPr="007F75BB" w:rsidRDefault="008E51BF" w:rsidP="000777F9">
      <w:pPr>
        <w:numPr>
          <w:ilvl w:val="1"/>
          <w:numId w:val="10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2 rady po </w:t>
      </w:r>
      <w:r w:rsidRPr="007F75BB">
        <w:rPr>
          <w:rFonts w:ascii="Garamond" w:hAnsi="Garamond"/>
          <w:b/>
          <w:bCs/>
          <w:sz w:val="24"/>
          <w:szCs w:val="24"/>
        </w:rPr>
        <w:t>9 miest</w:t>
      </w:r>
      <w:r w:rsidRPr="007F75BB">
        <w:rPr>
          <w:rFonts w:ascii="Garamond" w:hAnsi="Garamond"/>
          <w:sz w:val="24"/>
          <w:szCs w:val="24"/>
        </w:rPr>
        <w:t xml:space="preserve"> = </w:t>
      </w:r>
      <w:r w:rsidRPr="007F75BB">
        <w:rPr>
          <w:rFonts w:ascii="Garamond" w:hAnsi="Garamond"/>
          <w:b/>
          <w:bCs/>
          <w:sz w:val="24"/>
          <w:szCs w:val="24"/>
        </w:rPr>
        <w:t>18 miest</w:t>
      </w:r>
    </w:p>
    <w:p w14:paraId="6D59F60E" w14:textId="77777777" w:rsidR="008E51BF" w:rsidRPr="007F75BB" w:rsidRDefault="008E51BF" w:rsidP="000777F9">
      <w:pPr>
        <w:numPr>
          <w:ilvl w:val="0"/>
          <w:numId w:val="10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Na stupňoch (schodovité hľadisko):</w:t>
      </w:r>
    </w:p>
    <w:p w14:paraId="2F4177BD" w14:textId="77777777" w:rsidR="008E51BF" w:rsidRPr="007F75BB" w:rsidRDefault="008E51BF" w:rsidP="000777F9">
      <w:pPr>
        <w:numPr>
          <w:ilvl w:val="1"/>
          <w:numId w:val="10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8 radov po </w:t>
      </w:r>
      <w:r w:rsidRPr="007F75BB">
        <w:rPr>
          <w:rFonts w:ascii="Garamond" w:hAnsi="Garamond"/>
          <w:b/>
          <w:bCs/>
          <w:sz w:val="24"/>
          <w:szCs w:val="24"/>
        </w:rPr>
        <w:t>10 miest</w:t>
      </w:r>
      <w:r w:rsidRPr="007F75BB">
        <w:rPr>
          <w:rFonts w:ascii="Garamond" w:hAnsi="Garamond"/>
          <w:sz w:val="24"/>
          <w:szCs w:val="24"/>
        </w:rPr>
        <w:t xml:space="preserve"> = </w:t>
      </w:r>
      <w:r w:rsidRPr="007F75BB">
        <w:rPr>
          <w:rFonts w:ascii="Garamond" w:hAnsi="Garamond"/>
          <w:b/>
          <w:bCs/>
          <w:sz w:val="24"/>
          <w:szCs w:val="24"/>
        </w:rPr>
        <w:t>80 miest</w:t>
      </w:r>
    </w:p>
    <w:p w14:paraId="7D9B62DA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Celková kapacita sedenia: 98 miest</w:t>
      </w:r>
    </w:p>
    <w:p w14:paraId="4D2C3331" w14:textId="77777777" w:rsidR="008E51BF" w:rsidRPr="007F75BB" w:rsidRDefault="008E51BF" w:rsidP="008E51BF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Sedenie je </w:t>
      </w:r>
      <w:r w:rsidRPr="007F75BB">
        <w:rPr>
          <w:rFonts w:ascii="Garamond" w:hAnsi="Garamond"/>
          <w:b/>
          <w:bCs/>
          <w:sz w:val="24"/>
          <w:szCs w:val="24"/>
        </w:rPr>
        <w:t>vyrobené na mieru</w:t>
      </w:r>
      <w:r w:rsidRPr="007F75BB">
        <w:rPr>
          <w:rFonts w:ascii="Garamond" w:hAnsi="Garamond"/>
          <w:sz w:val="24"/>
          <w:szCs w:val="24"/>
        </w:rPr>
        <w:t xml:space="preserve"> podľa architektonickej dokumentácie.</w:t>
      </w:r>
    </w:p>
    <w:p w14:paraId="33B4AB27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Rozmery celku</w:t>
      </w:r>
    </w:p>
    <w:p w14:paraId="3516D488" w14:textId="77777777" w:rsidR="008E51BF" w:rsidRPr="007F75BB" w:rsidRDefault="008E51BF" w:rsidP="000777F9">
      <w:pPr>
        <w:numPr>
          <w:ilvl w:val="0"/>
          <w:numId w:val="10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Celková šírka: </w:t>
      </w:r>
      <w:r w:rsidRPr="007F75BB">
        <w:rPr>
          <w:rFonts w:ascii="Garamond" w:hAnsi="Garamond"/>
          <w:b/>
          <w:bCs/>
          <w:sz w:val="24"/>
          <w:szCs w:val="24"/>
        </w:rPr>
        <w:t>617 cm</w:t>
      </w:r>
    </w:p>
    <w:p w14:paraId="47E42552" w14:textId="77777777" w:rsidR="008E51BF" w:rsidRPr="007F75BB" w:rsidRDefault="008E51BF" w:rsidP="000777F9">
      <w:pPr>
        <w:numPr>
          <w:ilvl w:val="0"/>
          <w:numId w:val="10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Celková hĺbka: </w:t>
      </w:r>
      <w:r w:rsidRPr="007F75BB">
        <w:rPr>
          <w:rFonts w:ascii="Garamond" w:hAnsi="Garamond"/>
          <w:b/>
          <w:bCs/>
          <w:sz w:val="24"/>
          <w:szCs w:val="24"/>
        </w:rPr>
        <w:t>954 cm</w:t>
      </w:r>
    </w:p>
    <w:p w14:paraId="1678924F" w14:textId="77777777" w:rsidR="008E51BF" w:rsidRPr="007F75BB" w:rsidRDefault="008E51BF" w:rsidP="000777F9">
      <w:pPr>
        <w:numPr>
          <w:ilvl w:val="0"/>
          <w:numId w:val="10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Celková výška: </w:t>
      </w:r>
      <w:r w:rsidRPr="007F75BB">
        <w:rPr>
          <w:rFonts w:ascii="Garamond" w:hAnsi="Garamond"/>
          <w:b/>
          <w:bCs/>
          <w:sz w:val="24"/>
          <w:szCs w:val="24"/>
        </w:rPr>
        <w:t>211 cm</w:t>
      </w:r>
    </w:p>
    <w:p w14:paraId="2A919A2C" w14:textId="77777777" w:rsidR="008E51BF" w:rsidRPr="007F75BB" w:rsidRDefault="008E51BF" w:rsidP="000777F9">
      <w:pPr>
        <w:numPr>
          <w:ilvl w:val="0"/>
          <w:numId w:val="10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2ED449AD" w14:textId="77777777" w:rsidR="008E51BF" w:rsidRPr="007F75BB" w:rsidRDefault="008E51BF" w:rsidP="000777F9">
      <w:pPr>
        <w:numPr>
          <w:ilvl w:val="1"/>
          <w:numId w:val="10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kovová konštrukcia: ± 3 mm</w:t>
      </w:r>
    </w:p>
    <w:p w14:paraId="211B3476" w14:textId="77777777" w:rsidR="008E51BF" w:rsidRPr="007F75BB" w:rsidRDefault="008E51BF" w:rsidP="000777F9">
      <w:pPr>
        <w:numPr>
          <w:ilvl w:val="1"/>
          <w:numId w:val="10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čalúnené časti: ± 5 mm</w:t>
      </w:r>
    </w:p>
    <w:p w14:paraId="2BB858B4" w14:textId="77777777" w:rsidR="008E51BF" w:rsidRPr="007F75BB" w:rsidRDefault="008E51BF" w:rsidP="000777F9">
      <w:pPr>
        <w:numPr>
          <w:ilvl w:val="1"/>
          <w:numId w:val="10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10 mm</w:t>
      </w:r>
    </w:p>
    <w:p w14:paraId="5A2FAFF4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Konštrukcia sedačiek</w:t>
      </w:r>
    </w:p>
    <w:p w14:paraId="727E172D" w14:textId="77777777" w:rsidR="008E51BF" w:rsidRPr="007F75BB" w:rsidRDefault="008E51BF" w:rsidP="000777F9">
      <w:pPr>
        <w:numPr>
          <w:ilvl w:val="0"/>
          <w:numId w:val="11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 xml:space="preserve">Nosná konštrukcia je </w:t>
      </w:r>
      <w:r w:rsidRPr="007F75BB">
        <w:rPr>
          <w:rFonts w:ascii="Garamond" w:hAnsi="Garamond"/>
          <w:b/>
          <w:bCs/>
          <w:sz w:val="24"/>
          <w:szCs w:val="24"/>
        </w:rPr>
        <w:t>celokovová</w:t>
      </w:r>
      <w:r w:rsidRPr="007F75BB">
        <w:rPr>
          <w:rFonts w:ascii="Garamond" w:hAnsi="Garamond"/>
          <w:sz w:val="24"/>
          <w:szCs w:val="24"/>
        </w:rPr>
        <w:t xml:space="preserve">, povrchovo upravená </w:t>
      </w:r>
      <w:r w:rsidRPr="007F75BB">
        <w:rPr>
          <w:rFonts w:ascii="Garamond" w:hAnsi="Garamond"/>
          <w:b/>
          <w:bCs/>
          <w:sz w:val="24"/>
          <w:szCs w:val="24"/>
        </w:rPr>
        <w:t>lesklým chrómovým nástrekom</w:t>
      </w:r>
      <w:r w:rsidRPr="007F75BB">
        <w:rPr>
          <w:rFonts w:ascii="Garamond" w:hAnsi="Garamond"/>
          <w:sz w:val="24"/>
          <w:szCs w:val="24"/>
        </w:rPr>
        <w:t>.</w:t>
      </w:r>
    </w:p>
    <w:p w14:paraId="6A4C1CFF" w14:textId="77777777" w:rsidR="008E51BF" w:rsidRPr="007F75BB" w:rsidRDefault="008E51BF" w:rsidP="000777F9">
      <w:pPr>
        <w:numPr>
          <w:ilvl w:val="0"/>
          <w:numId w:val="11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je pevná, stabilná a určená pre vysokú záťaž v prednáškových priestoroch.</w:t>
      </w:r>
    </w:p>
    <w:p w14:paraId="05014206" w14:textId="77777777" w:rsidR="008E51BF" w:rsidRPr="007F75BB" w:rsidRDefault="008E51BF" w:rsidP="000777F9">
      <w:pPr>
        <w:numPr>
          <w:ilvl w:val="0"/>
          <w:numId w:val="11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Rovnaký materiál a povrchová úprava sú použité aj na </w:t>
      </w:r>
      <w:r w:rsidRPr="007F75BB">
        <w:rPr>
          <w:rFonts w:ascii="Garamond" w:hAnsi="Garamond"/>
          <w:b/>
          <w:bCs/>
          <w:sz w:val="24"/>
          <w:szCs w:val="24"/>
        </w:rPr>
        <w:t>zábradlí plošiny pre imobilných</w:t>
      </w:r>
      <w:r w:rsidRPr="007F75BB">
        <w:rPr>
          <w:rFonts w:ascii="Garamond" w:hAnsi="Garamond"/>
          <w:sz w:val="24"/>
          <w:szCs w:val="24"/>
        </w:rPr>
        <w:t>.</w:t>
      </w:r>
    </w:p>
    <w:p w14:paraId="1C4E9C6D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Sedadlá</w:t>
      </w:r>
    </w:p>
    <w:p w14:paraId="0ED3B693" w14:textId="77777777" w:rsidR="008E51BF" w:rsidRPr="007F75BB" w:rsidRDefault="008E51BF" w:rsidP="000777F9">
      <w:pPr>
        <w:numPr>
          <w:ilvl w:val="0"/>
          <w:numId w:val="11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Sedadlá sú </w:t>
      </w:r>
      <w:r w:rsidRPr="007F75BB">
        <w:rPr>
          <w:rFonts w:ascii="Garamond" w:hAnsi="Garamond"/>
          <w:b/>
          <w:bCs/>
          <w:sz w:val="24"/>
          <w:szCs w:val="24"/>
        </w:rPr>
        <w:t>sklápateľné</w:t>
      </w:r>
      <w:r w:rsidRPr="007F75BB">
        <w:rPr>
          <w:rFonts w:ascii="Garamond" w:hAnsi="Garamond"/>
          <w:sz w:val="24"/>
          <w:szCs w:val="24"/>
        </w:rPr>
        <w:t>, s tichým mechanizmom návratu.</w:t>
      </w:r>
    </w:p>
    <w:p w14:paraId="6B0FE8FC" w14:textId="77777777" w:rsidR="008E51BF" w:rsidRPr="007F75BB" w:rsidRDefault="008E51BF" w:rsidP="000777F9">
      <w:pPr>
        <w:numPr>
          <w:ilvl w:val="0"/>
          <w:numId w:val="11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Čalúnenie: látka v odtieni </w:t>
      </w:r>
      <w:r w:rsidRPr="007F75BB">
        <w:rPr>
          <w:rFonts w:ascii="Garamond" w:hAnsi="Garamond"/>
          <w:b/>
          <w:bCs/>
          <w:sz w:val="24"/>
          <w:szCs w:val="24"/>
        </w:rPr>
        <w:t>červeno-bordová</w:t>
      </w:r>
      <w:r w:rsidRPr="007F75BB">
        <w:rPr>
          <w:rFonts w:ascii="Garamond" w:hAnsi="Garamond"/>
          <w:sz w:val="24"/>
          <w:szCs w:val="24"/>
        </w:rPr>
        <w:t>, podľa výberu objednávateľa.</w:t>
      </w:r>
    </w:p>
    <w:p w14:paraId="5C6A059B" w14:textId="77777777" w:rsidR="008E51BF" w:rsidRPr="007F75BB" w:rsidRDefault="008E51BF" w:rsidP="000777F9">
      <w:pPr>
        <w:numPr>
          <w:ilvl w:val="0"/>
          <w:numId w:val="11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Výplň sedadiel a operadiel: tvarovaná PUR pena.</w:t>
      </w:r>
    </w:p>
    <w:p w14:paraId="6A65E119" w14:textId="77777777" w:rsidR="008E51BF" w:rsidRPr="007F75BB" w:rsidRDefault="008E51BF" w:rsidP="000777F9">
      <w:pPr>
        <w:numPr>
          <w:ilvl w:val="0"/>
          <w:numId w:val="11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Poťah je odolný voči opotrebeniu, vhodný pre intenzívne používanie.</w:t>
      </w:r>
    </w:p>
    <w:p w14:paraId="61797B75" w14:textId="77777777" w:rsidR="008E51BF" w:rsidRPr="007F75BB" w:rsidRDefault="008E51BF" w:rsidP="000777F9">
      <w:pPr>
        <w:numPr>
          <w:ilvl w:val="0"/>
          <w:numId w:val="11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čalúnenia:</w:t>
      </w:r>
      <w:r w:rsidRPr="007F75BB">
        <w:rPr>
          <w:rFonts w:ascii="Garamond" w:hAnsi="Garamond"/>
          <w:sz w:val="24"/>
          <w:szCs w:val="24"/>
        </w:rPr>
        <w:t xml:space="preserve"> ± 2 mm v hrúbke výplne.</w:t>
      </w:r>
    </w:p>
    <w:p w14:paraId="0C822F9E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Písacie stolíky</w:t>
      </w:r>
    </w:p>
    <w:p w14:paraId="79697A64" w14:textId="77777777" w:rsidR="008E51BF" w:rsidRPr="007F75BB" w:rsidRDefault="008E51BF" w:rsidP="008E51BF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Každé sedadlo má pred sebou </w:t>
      </w:r>
      <w:r w:rsidRPr="007F75BB">
        <w:rPr>
          <w:rFonts w:ascii="Garamond" w:hAnsi="Garamond"/>
          <w:b/>
          <w:bCs/>
          <w:sz w:val="24"/>
          <w:szCs w:val="24"/>
        </w:rPr>
        <w:t>pevný písací stolík</w:t>
      </w:r>
      <w:r w:rsidRPr="007F75BB">
        <w:rPr>
          <w:rFonts w:ascii="Garamond" w:hAnsi="Garamond"/>
          <w:sz w:val="24"/>
          <w:szCs w:val="24"/>
        </w:rPr>
        <w:t>, ktorý je súčasťou konštrukcie radu pred ním.</w:t>
      </w:r>
    </w:p>
    <w:p w14:paraId="5E893ECB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Stolová doska:</w:t>
      </w:r>
    </w:p>
    <w:p w14:paraId="523AE450" w14:textId="77777777" w:rsidR="008E51BF" w:rsidRPr="007F75BB" w:rsidRDefault="008E51BF" w:rsidP="000777F9">
      <w:pPr>
        <w:numPr>
          <w:ilvl w:val="0"/>
          <w:numId w:val="11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DTDL v dekore </w:t>
      </w:r>
      <w:r w:rsidRPr="007F75BB">
        <w:rPr>
          <w:rFonts w:ascii="Garamond" w:hAnsi="Garamond"/>
          <w:b/>
          <w:bCs/>
          <w:sz w:val="24"/>
          <w:szCs w:val="24"/>
        </w:rPr>
        <w:t>„drevina“</w:t>
      </w:r>
    </w:p>
    <w:p w14:paraId="3855A07D" w14:textId="77777777" w:rsidR="008E51BF" w:rsidRPr="007F75BB" w:rsidRDefault="008E51BF" w:rsidP="000777F9">
      <w:pPr>
        <w:numPr>
          <w:ilvl w:val="0"/>
          <w:numId w:val="11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Hrúbka: </w:t>
      </w:r>
      <w:r w:rsidRPr="007F75BB">
        <w:rPr>
          <w:rFonts w:ascii="Garamond" w:hAnsi="Garamond"/>
          <w:b/>
          <w:bCs/>
          <w:sz w:val="24"/>
          <w:szCs w:val="24"/>
        </w:rPr>
        <w:t>25 mm</w:t>
      </w:r>
    </w:p>
    <w:p w14:paraId="47FAA391" w14:textId="77777777" w:rsidR="008E51BF" w:rsidRPr="007F75BB" w:rsidRDefault="008E51BF" w:rsidP="000777F9">
      <w:pPr>
        <w:numPr>
          <w:ilvl w:val="0"/>
          <w:numId w:val="11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Hrany: </w:t>
      </w:r>
      <w:r w:rsidRPr="007F75BB">
        <w:rPr>
          <w:rFonts w:ascii="Garamond" w:hAnsi="Garamond"/>
          <w:b/>
          <w:bCs/>
          <w:sz w:val="24"/>
          <w:szCs w:val="24"/>
        </w:rPr>
        <w:t>ABS 40/2 mm</w:t>
      </w:r>
      <w:r w:rsidRPr="007F75BB">
        <w:rPr>
          <w:rFonts w:ascii="Garamond" w:hAnsi="Garamond"/>
          <w:sz w:val="24"/>
          <w:szCs w:val="24"/>
        </w:rPr>
        <w:t xml:space="preserve"> po celom obvode</w:t>
      </w:r>
    </w:p>
    <w:p w14:paraId="7561C871" w14:textId="77777777" w:rsidR="008E51BF" w:rsidRPr="007F75BB" w:rsidRDefault="008E51BF" w:rsidP="000777F9">
      <w:pPr>
        <w:numPr>
          <w:ilvl w:val="0"/>
          <w:numId w:val="11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odolný voči bežnému opotrebeniu a čistiacim prostriedkom</w:t>
      </w:r>
    </w:p>
    <w:p w14:paraId="43537DED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Doplnková výbava pri každom sedadle</w:t>
      </w:r>
    </w:p>
    <w:p w14:paraId="7512D612" w14:textId="77777777" w:rsidR="008E51BF" w:rsidRPr="007F75BB" w:rsidRDefault="008E51BF" w:rsidP="008E51BF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Každé miesto na sedenie je vybavené:</w:t>
      </w:r>
    </w:p>
    <w:p w14:paraId="6EAB5CBC" w14:textId="77777777" w:rsidR="008E51BF" w:rsidRPr="007F75BB" w:rsidRDefault="008E51BF" w:rsidP="000777F9">
      <w:pPr>
        <w:numPr>
          <w:ilvl w:val="0"/>
          <w:numId w:val="11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Stojanom na nápoj</w:t>
      </w:r>
    </w:p>
    <w:p w14:paraId="3F117D3A" w14:textId="77777777" w:rsidR="008E51BF" w:rsidRPr="007F75BB" w:rsidRDefault="008E51BF" w:rsidP="000777F9">
      <w:pPr>
        <w:numPr>
          <w:ilvl w:val="0"/>
          <w:numId w:val="11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Háčikom na zavesenie</w:t>
      </w:r>
      <w:r w:rsidRPr="007F75BB">
        <w:rPr>
          <w:rFonts w:ascii="Garamond" w:hAnsi="Garamond"/>
          <w:sz w:val="24"/>
          <w:szCs w:val="24"/>
        </w:rPr>
        <w:t xml:space="preserve"> (tašky, kabelky, slúchadlá a pod.)</w:t>
      </w:r>
    </w:p>
    <w:p w14:paraId="1CFDE753" w14:textId="77777777" w:rsidR="008E51BF" w:rsidRPr="007F75BB" w:rsidRDefault="008E51BF" w:rsidP="000777F9">
      <w:pPr>
        <w:numPr>
          <w:ilvl w:val="0"/>
          <w:numId w:val="11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Doplnky sú pevne uchytené na konštrukcii sedadla</w:t>
      </w:r>
    </w:p>
    <w:p w14:paraId="53A0190B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Dekoratívny panel pred prvým radom</w:t>
      </w:r>
    </w:p>
    <w:p w14:paraId="3FED962F" w14:textId="77777777" w:rsidR="008E51BF" w:rsidRPr="007F75BB" w:rsidRDefault="008E51BF" w:rsidP="008E51BF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Na prednú stranu prvého radu (umiestneného na podlahe) je osadený dekoratívny panel:</w:t>
      </w:r>
    </w:p>
    <w:p w14:paraId="18A76517" w14:textId="77777777" w:rsidR="008E51BF" w:rsidRPr="007F75BB" w:rsidRDefault="008E51BF" w:rsidP="000777F9">
      <w:pPr>
        <w:numPr>
          <w:ilvl w:val="0"/>
          <w:numId w:val="11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kombinácia </w:t>
      </w:r>
      <w:r w:rsidRPr="007F75BB">
        <w:rPr>
          <w:rFonts w:ascii="Garamond" w:hAnsi="Garamond"/>
          <w:b/>
          <w:bCs/>
          <w:sz w:val="24"/>
          <w:szCs w:val="24"/>
        </w:rPr>
        <w:t>DTDL + MDF</w:t>
      </w:r>
    </w:p>
    <w:p w14:paraId="68DDD8ED" w14:textId="77777777" w:rsidR="008E51BF" w:rsidRPr="007F75BB" w:rsidRDefault="008E51BF" w:rsidP="000777F9">
      <w:pPr>
        <w:numPr>
          <w:ilvl w:val="0"/>
          <w:numId w:val="11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Umiestnenie: vodorovne</w:t>
      </w:r>
    </w:p>
    <w:p w14:paraId="21D7F76F" w14:textId="77777777" w:rsidR="008E51BF" w:rsidRPr="007F75BB" w:rsidRDefault="008E51BF" w:rsidP="000777F9">
      <w:pPr>
        <w:numPr>
          <w:ilvl w:val="0"/>
          <w:numId w:val="11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Dizajn: zhodný s dekoratívnymi panelmi na stenách Auly</w:t>
      </w:r>
    </w:p>
    <w:p w14:paraId="753C100C" w14:textId="77777777" w:rsidR="008E51BF" w:rsidRPr="007F75BB" w:rsidRDefault="008E51BF" w:rsidP="000777F9">
      <w:pPr>
        <w:numPr>
          <w:ilvl w:val="0"/>
          <w:numId w:val="11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Povrchová úprava: dekor „drevina“ podľa vzorkovníka</w:t>
      </w:r>
    </w:p>
    <w:p w14:paraId="1C409B71" w14:textId="77777777" w:rsidR="008E51BF" w:rsidRPr="007F75BB" w:rsidRDefault="008E51BF" w:rsidP="008E51B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8. Montáž a bezpečnosť</w:t>
      </w:r>
    </w:p>
    <w:p w14:paraId="7597F3EC" w14:textId="77777777" w:rsidR="008E51BF" w:rsidRPr="007F75BB" w:rsidRDefault="008E51BF" w:rsidP="000777F9">
      <w:pPr>
        <w:numPr>
          <w:ilvl w:val="0"/>
          <w:numId w:val="11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byť pevne kotvená do podlahy a stupňov.</w:t>
      </w:r>
    </w:p>
    <w:p w14:paraId="61759593" w14:textId="77777777" w:rsidR="008E51BF" w:rsidRPr="007F75BB" w:rsidRDefault="008E51BF" w:rsidP="000777F9">
      <w:pPr>
        <w:numPr>
          <w:ilvl w:val="0"/>
          <w:numId w:val="11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 (min. R = 1 mm).</w:t>
      </w:r>
    </w:p>
    <w:p w14:paraId="76F81785" w14:textId="77777777" w:rsidR="008E51BF" w:rsidRPr="007F75BB" w:rsidRDefault="008E51BF" w:rsidP="000777F9">
      <w:pPr>
        <w:numPr>
          <w:ilvl w:val="0"/>
          <w:numId w:val="11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Sedačky musia spĺňať požiadavky na bezpečnosť pre verejné zhromažďovacie priestory.</w:t>
      </w:r>
    </w:p>
    <w:p w14:paraId="26AB3178" w14:textId="77777777" w:rsidR="008E51BF" w:rsidRPr="007F75BB" w:rsidRDefault="008E51BF" w:rsidP="000777F9">
      <w:pPr>
        <w:numPr>
          <w:ilvl w:val="0"/>
          <w:numId w:val="11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rešpektovať únikové trasy a priestorové usporiadanie Auly.</w:t>
      </w:r>
    </w:p>
    <w:p w14:paraId="5FE9A504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79BC52E9" w14:textId="5C54ABEC" w:rsidR="00E80EA2" w:rsidRPr="007F75BB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28</w:t>
      </w:r>
      <w:r>
        <w:rPr>
          <w:rFonts w:ascii="Garamond" w:hAnsi="Garamond"/>
          <w:b/>
          <w:bCs/>
          <w:color w:val="007BB8"/>
          <w:sz w:val="28"/>
          <w:szCs w:val="28"/>
        </w:rPr>
        <w:t xml:space="preserve">. </w:t>
      </w:r>
    </w:p>
    <w:p w14:paraId="5A751332" w14:textId="6B815CA6" w:rsidR="00E80EA2" w:rsidRPr="007F75BB" w:rsidRDefault="00E80EA2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Kancelárska stolička do Auly (š</w:t>
      </w:r>
      <w:r w:rsidR="00975406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58 x hl</w:t>
      </w:r>
      <w:r w:rsidR="00975406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80 x v</w:t>
      </w:r>
      <w:r w:rsidR="00975406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94)</w:t>
      </w:r>
      <w:r w:rsidR="00520215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6ks</w:t>
      </w:r>
    </w:p>
    <w:p w14:paraId="7EA3E09F" w14:textId="77777777" w:rsidR="00537D6B" w:rsidRPr="007F75BB" w:rsidRDefault="00537D6B" w:rsidP="00537D6B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6FED38E8" w14:textId="77777777" w:rsidR="00537D6B" w:rsidRPr="007F75BB" w:rsidRDefault="00537D6B" w:rsidP="00537D6B">
      <w:pPr>
        <w:numPr>
          <w:ilvl w:val="0"/>
          <w:numId w:val="2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Nominálne rozmery stoličky:</w:t>
      </w:r>
    </w:p>
    <w:p w14:paraId="7AAD13F0" w14:textId="77777777" w:rsidR="00537D6B" w:rsidRPr="007F75BB" w:rsidRDefault="00537D6B" w:rsidP="00537D6B">
      <w:pPr>
        <w:numPr>
          <w:ilvl w:val="1"/>
          <w:numId w:val="2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580 mm</w:t>
      </w:r>
    </w:p>
    <w:p w14:paraId="5CE2E189" w14:textId="77777777" w:rsidR="00537D6B" w:rsidRPr="007F75BB" w:rsidRDefault="00537D6B" w:rsidP="00537D6B">
      <w:pPr>
        <w:numPr>
          <w:ilvl w:val="1"/>
          <w:numId w:val="2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800 mm</w:t>
      </w:r>
    </w:p>
    <w:p w14:paraId="06F32EA6" w14:textId="77777777" w:rsidR="00537D6B" w:rsidRPr="007F75BB" w:rsidRDefault="00537D6B" w:rsidP="00537D6B">
      <w:pPr>
        <w:numPr>
          <w:ilvl w:val="1"/>
          <w:numId w:val="2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940 mm</w:t>
      </w:r>
    </w:p>
    <w:p w14:paraId="3A513CAB" w14:textId="77777777" w:rsidR="00537D6B" w:rsidRPr="007F75BB" w:rsidRDefault="00537D6B" w:rsidP="00537D6B">
      <w:pPr>
        <w:numPr>
          <w:ilvl w:val="0"/>
          <w:numId w:val="2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Výška sedadla:</w:t>
      </w:r>
      <w:r w:rsidRPr="007F75BB">
        <w:rPr>
          <w:rFonts w:ascii="Garamond" w:hAnsi="Garamond"/>
          <w:sz w:val="24"/>
          <w:szCs w:val="24"/>
        </w:rPr>
        <w:t xml:space="preserve"> 450–500 mm (podľa typu a konštrukcie).</w:t>
      </w:r>
    </w:p>
    <w:p w14:paraId="599145F5" w14:textId="77777777" w:rsidR="00537D6B" w:rsidRPr="007F75BB" w:rsidRDefault="00537D6B" w:rsidP="00537D6B">
      <w:pPr>
        <w:numPr>
          <w:ilvl w:val="0"/>
          <w:numId w:val="2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3535C00A" w14:textId="77777777" w:rsidR="00537D6B" w:rsidRPr="007F75BB" w:rsidRDefault="00537D6B" w:rsidP="00537D6B">
      <w:pPr>
        <w:numPr>
          <w:ilvl w:val="1"/>
          <w:numId w:val="2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sedadlo a operadlo: </w:t>
      </w:r>
      <w:r w:rsidRPr="007F75BB">
        <w:rPr>
          <w:rFonts w:ascii="Garamond" w:hAnsi="Garamond"/>
          <w:b/>
          <w:bCs/>
          <w:sz w:val="24"/>
          <w:szCs w:val="24"/>
        </w:rPr>
        <w:t>± 3 mm</w:t>
      </w:r>
    </w:p>
    <w:p w14:paraId="6A151905" w14:textId="77777777" w:rsidR="00537D6B" w:rsidRPr="007F75BB" w:rsidRDefault="00537D6B" w:rsidP="00537D6B">
      <w:pPr>
        <w:numPr>
          <w:ilvl w:val="1"/>
          <w:numId w:val="2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kovová konštrukcia: </w:t>
      </w:r>
      <w:r w:rsidRPr="007F75BB">
        <w:rPr>
          <w:rFonts w:ascii="Garamond" w:hAnsi="Garamond"/>
          <w:b/>
          <w:bCs/>
          <w:sz w:val="24"/>
          <w:szCs w:val="24"/>
        </w:rPr>
        <w:t>± 3 mm</w:t>
      </w:r>
    </w:p>
    <w:p w14:paraId="466DC968" w14:textId="77777777" w:rsidR="00537D6B" w:rsidRPr="007F75BB" w:rsidRDefault="00537D6B" w:rsidP="00537D6B">
      <w:pPr>
        <w:numPr>
          <w:ilvl w:val="1"/>
          <w:numId w:val="23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celkový rozmer: </w:t>
      </w:r>
      <w:r w:rsidRPr="007F75BB">
        <w:rPr>
          <w:rFonts w:ascii="Garamond" w:hAnsi="Garamond"/>
          <w:b/>
          <w:bCs/>
          <w:sz w:val="24"/>
          <w:szCs w:val="24"/>
        </w:rPr>
        <w:t>± 5 mm</w:t>
      </w:r>
    </w:p>
    <w:p w14:paraId="7CD46688" w14:textId="77777777" w:rsidR="00537D6B" w:rsidRPr="007F75BB" w:rsidRDefault="00537D6B" w:rsidP="00537D6B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Konštrukcia a podnožie</w:t>
      </w:r>
    </w:p>
    <w:p w14:paraId="7B6E61BE" w14:textId="77777777" w:rsidR="00537D6B" w:rsidRPr="007F75BB" w:rsidRDefault="00537D6B" w:rsidP="00537D6B">
      <w:pPr>
        <w:numPr>
          <w:ilvl w:val="0"/>
          <w:numId w:val="2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 xml:space="preserve">Stabilná </w:t>
      </w:r>
      <w:r w:rsidRPr="007F75BB">
        <w:rPr>
          <w:rFonts w:ascii="Garamond" w:hAnsi="Garamond"/>
          <w:b/>
          <w:bCs/>
          <w:sz w:val="24"/>
          <w:szCs w:val="24"/>
        </w:rPr>
        <w:t>kovová konštrukcia</w:t>
      </w:r>
      <w:r w:rsidRPr="007F75BB">
        <w:rPr>
          <w:rFonts w:ascii="Garamond" w:hAnsi="Garamond"/>
          <w:sz w:val="24"/>
          <w:szCs w:val="24"/>
        </w:rPr>
        <w:t xml:space="preserve"> určená pre intenzívne používanie v aule alebo prednáškovej miestnosti.</w:t>
      </w:r>
    </w:p>
    <w:p w14:paraId="54A8BD6B" w14:textId="77777777" w:rsidR="00537D6B" w:rsidRPr="007F75BB" w:rsidRDefault="00537D6B" w:rsidP="00537D6B">
      <w:pPr>
        <w:numPr>
          <w:ilvl w:val="0"/>
          <w:numId w:val="2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oceľové profily alebo rúrková oceľ.</w:t>
      </w:r>
    </w:p>
    <w:p w14:paraId="68779466" w14:textId="77777777" w:rsidR="00537D6B" w:rsidRPr="007F75BB" w:rsidRDefault="00537D6B" w:rsidP="00537D6B">
      <w:pPr>
        <w:numPr>
          <w:ilvl w:val="0"/>
          <w:numId w:val="2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Povrchová úprava: </w:t>
      </w:r>
      <w:r w:rsidRPr="007F75BB">
        <w:rPr>
          <w:rFonts w:ascii="Garamond" w:hAnsi="Garamond"/>
          <w:b/>
          <w:bCs/>
          <w:sz w:val="24"/>
          <w:szCs w:val="24"/>
        </w:rPr>
        <w:t>práškové lakovanie</w:t>
      </w:r>
      <w:r w:rsidRPr="007F75BB">
        <w:rPr>
          <w:rFonts w:ascii="Garamond" w:hAnsi="Garamond"/>
          <w:sz w:val="24"/>
          <w:szCs w:val="24"/>
        </w:rPr>
        <w:t xml:space="preserve"> alebo </w:t>
      </w:r>
      <w:r w:rsidRPr="007F75BB">
        <w:rPr>
          <w:rFonts w:ascii="Garamond" w:hAnsi="Garamond"/>
          <w:b/>
          <w:bCs/>
          <w:sz w:val="24"/>
          <w:szCs w:val="24"/>
        </w:rPr>
        <w:t>chróm</w:t>
      </w:r>
      <w:r w:rsidRPr="007F75BB">
        <w:rPr>
          <w:rFonts w:ascii="Garamond" w:hAnsi="Garamond"/>
          <w:sz w:val="24"/>
          <w:szCs w:val="24"/>
        </w:rPr>
        <w:t xml:space="preserve"> (podľa výrobcu).</w:t>
      </w:r>
    </w:p>
    <w:p w14:paraId="4E8507C9" w14:textId="77777777" w:rsidR="00537D6B" w:rsidRPr="007F75BB" w:rsidRDefault="00537D6B" w:rsidP="00537D6B">
      <w:pPr>
        <w:numPr>
          <w:ilvl w:val="0"/>
          <w:numId w:val="2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zabezpečiť vysokú stabilitu aj pri dlhodobom používaní.</w:t>
      </w:r>
    </w:p>
    <w:p w14:paraId="60889816" w14:textId="77777777" w:rsidR="00537D6B" w:rsidRPr="007F75BB" w:rsidRDefault="00537D6B" w:rsidP="00537D6B">
      <w:pPr>
        <w:numPr>
          <w:ilvl w:val="0"/>
          <w:numId w:val="2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Nohy vybavené </w:t>
      </w:r>
      <w:r w:rsidRPr="007F75BB">
        <w:rPr>
          <w:rFonts w:ascii="Garamond" w:hAnsi="Garamond"/>
          <w:b/>
          <w:bCs/>
          <w:sz w:val="24"/>
          <w:szCs w:val="24"/>
        </w:rPr>
        <w:t>plastovými alebo gumenými klzákmi</w:t>
      </w:r>
      <w:r w:rsidRPr="007F75BB">
        <w:rPr>
          <w:rFonts w:ascii="Garamond" w:hAnsi="Garamond"/>
          <w:sz w:val="24"/>
          <w:szCs w:val="24"/>
        </w:rPr>
        <w:t>, ktoré nepoškodzujú podlahu.</w:t>
      </w:r>
    </w:p>
    <w:p w14:paraId="733F7DAC" w14:textId="77777777" w:rsidR="00537D6B" w:rsidRPr="007F75BB" w:rsidRDefault="00537D6B" w:rsidP="00537D6B">
      <w:pPr>
        <w:numPr>
          <w:ilvl w:val="0"/>
          <w:numId w:val="23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Nosnosť stoličky: </w:t>
      </w:r>
      <w:r w:rsidRPr="007F75BB">
        <w:rPr>
          <w:rFonts w:ascii="Garamond" w:hAnsi="Garamond"/>
          <w:b/>
          <w:bCs/>
          <w:sz w:val="24"/>
          <w:szCs w:val="24"/>
        </w:rPr>
        <w:t>min. 100 kg</w:t>
      </w:r>
      <w:r w:rsidRPr="007F75BB">
        <w:rPr>
          <w:rFonts w:ascii="Garamond" w:hAnsi="Garamond"/>
          <w:sz w:val="24"/>
          <w:szCs w:val="24"/>
        </w:rPr>
        <w:t>.</w:t>
      </w:r>
    </w:p>
    <w:p w14:paraId="65C52F16" w14:textId="77777777" w:rsidR="00537D6B" w:rsidRPr="007F75BB" w:rsidRDefault="00537D6B" w:rsidP="00537D6B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Sedadlo a operadlo</w:t>
      </w:r>
    </w:p>
    <w:p w14:paraId="58AC45B8" w14:textId="77777777" w:rsidR="00537D6B" w:rsidRPr="007F75BB" w:rsidRDefault="00537D6B" w:rsidP="00537D6B">
      <w:pPr>
        <w:numPr>
          <w:ilvl w:val="0"/>
          <w:numId w:val="2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Sedadlo a operadlo ergonomicky tvarované pre pohodlné sedenie počas dlhších prednášok.</w:t>
      </w:r>
    </w:p>
    <w:p w14:paraId="63FB7ECE" w14:textId="77777777" w:rsidR="00537D6B" w:rsidRPr="007F75BB" w:rsidRDefault="00537D6B" w:rsidP="00537D6B">
      <w:pPr>
        <w:numPr>
          <w:ilvl w:val="0"/>
          <w:numId w:val="2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 čalúnenia: </w:t>
      </w:r>
      <w:r w:rsidRPr="007F75BB">
        <w:rPr>
          <w:rFonts w:ascii="Garamond" w:hAnsi="Garamond"/>
          <w:b/>
          <w:bCs/>
          <w:sz w:val="24"/>
          <w:szCs w:val="24"/>
        </w:rPr>
        <w:t>látka typu Velvet</w:t>
      </w:r>
      <w:r w:rsidRPr="007F75BB">
        <w:rPr>
          <w:rFonts w:ascii="Garamond" w:hAnsi="Garamond"/>
          <w:sz w:val="24"/>
          <w:szCs w:val="24"/>
        </w:rPr>
        <w:t>, ekokoža alebo odolná konferenčná textília (podľa vzorkovníka).</w:t>
      </w:r>
    </w:p>
    <w:p w14:paraId="423C924E" w14:textId="77777777" w:rsidR="00537D6B" w:rsidRPr="007F75BB" w:rsidRDefault="00537D6B" w:rsidP="00537D6B">
      <w:pPr>
        <w:numPr>
          <w:ilvl w:val="0"/>
          <w:numId w:val="2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Výplň: kvalitná </w:t>
      </w:r>
      <w:r w:rsidRPr="007F75BB">
        <w:rPr>
          <w:rFonts w:ascii="Garamond" w:hAnsi="Garamond"/>
          <w:b/>
          <w:bCs/>
          <w:sz w:val="24"/>
          <w:szCs w:val="24"/>
        </w:rPr>
        <w:t>PUR pena</w:t>
      </w:r>
      <w:r w:rsidRPr="007F75BB">
        <w:rPr>
          <w:rFonts w:ascii="Garamond" w:hAnsi="Garamond"/>
          <w:sz w:val="24"/>
          <w:szCs w:val="24"/>
        </w:rPr>
        <w:t xml:space="preserve"> s tvarovou stálosťou.</w:t>
      </w:r>
    </w:p>
    <w:p w14:paraId="28C5A2A3" w14:textId="77777777" w:rsidR="00537D6B" w:rsidRPr="007F75BB" w:rsidRDefault="00537D6B" w:rsidP="00537D6B">
      <w:pPr>
        <w:numPr>
          <w:ilvl w:val="0"/>
          <w:numId w:val="2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Tolerancia čalúnenia:</w:t>
      </w:r>
    </w:p>
    <w:p w14:paraId="40FD1B0F" w14:textId="77777777" w:rsidR="00537D6B" w:rsidRPr="007F75BB" w:rsidRDefault="00537D6B" w:rsidP="00537D6B">
      <w:pPr>
        <w:numPr>
          <w:ilvl w:val="1"/>
          <w:numId w:val="2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hrúbka výplne: </w:t>
      </w:r>
      <w:r w:rsidRPr="007F75BB">
        <w:rPr>
          <w:rFonts w:ascii="Garamond" w:hAnsi="Garamond"/>
          <w:b/>
          <w:bCs/>
          <w:sz w:val="24"/>
          <w:szCs w:val="24"/>
        </w:rPr>
        <w:t>± 2 mm</w:t>
      </w:r>
    </w:p>
    <w:p w14:paraId="4903F21B" w14:textId="77777777" w:rsidR="00537D6B" w:rsidRPr="007F75BB" w:rsidRDefault="00537D6B" w:rsidP="00537D6B">
      <w:pPr>
        <w:numPr>
          <w:ilvl w:val="1"/>
          <w:numId w:val="2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napnutie poťahu: </w:t>
      </w:r>
      <w:r w:rsidRPr="007F75BB">
        <w:rPr>
          <w:rFonts w:ascii="Garamond" w:hAnsi="Garamond"/>
          <w:b/>
          <w:bCs/>
          <w:sz w:val="24"/>
          <w:szCs w:val="24"/>
        </w:rPr>
        <w:t>± 3 mm</w:t>
      </w:r>
    </w:p>
    <w:p w14:paraId="376BBF9D" w14:textId="77777777" w:rsidR="00537D6B" w:rsidRPr="007F75BB" w:rsidRDefault="00537D6B" w:rsidP="00537D6B">
      <w:pPr>
        <w:numPr>
          <w:ilvl w:val="0"/>
          <w:numId w:val="23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Operadlo pevné, nepolohovateľné.</w:t>
      </w:r>
    </w:p>
    <w:p w14:paraId="3BA2C0A7" w14:textId="77777777" w:rsidR="00537D6B" w:rsidRPr="007F75BB" w:rsidRDefault="00537D6B" w:rsidP="00537D6B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Opierky rúk (ak sú súčasťou modelu)</w:t>
      </w:r>
    </w:p>
    <w:p w14:paraId="6DC59F9B" w14:textId="77777777" w:rsidR="00537D6B" w:rsidRPr="007F75BB" w:rsidRDefault="00537D6B" w:rsidP="00537D6B">
      <w:pPr>
        <w:numPr>
          <w:ilvl w:val="0"/>
          <w:numId w:val="2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Integrované pevné opierky rúk.</w:t>
      </w:r>
    </w:p>
    <w:p w14:paraId="5188EE73" w14:textId="77777777" w:rsidR="00537D6B" w:rsidRPr="007F75BB" w:rsidRDefault="00537D6B" w:rsidP="00537D6B">
      <w:pPr>
        <w:numPr>
          <w:ilvl w:val="0"/>
          <w:numId w:val="2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kovová alebo plastová konštrukcia, prípadne mäkčený povrch.</w:t>
      </w:r>
    </w:p>
    <w:p w14:paraId="0D309669" w14:textId="77777777" w:rsidR="00537D6B" w:rsidRPr="007F75BB" w:rsidRDefault="00537D6B" w:rsidP="00537D6B">
      <w:pPr>
        <w:numPr>
          <w:ilvl w:val="0"/>
          <w:numId w:val="2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Povrchová úprava: chróm alebo čierny plast.</w:t>
      </w:r>
    </w:p>
    <w:p w14:paraId="1C06EB73" w14:textId="77777777" w:rsidR="00537D6B" w:rsidRPr="007F75BB" w:rsidRDefault="00537D6B" w:rsidP="00537D6B">
      <w:pPr>
        <w:numPr>
          <w:ilvl w:val="0"/>
          <w:numId w:val="23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Tolerancia výšky opierok: </w:t>
      </w:r>
      <w:r w:rsidRPr="007F75BB">
        <w:rPr>
          <w:rFonts w:ascii="Garamond" w:hAnsi="Garamond"/>
          <w:b/>
          <w:bCs/>
          <w:sz w:val="24"/>
          <w:szCs w:val="24"/>
        </w:rPr>
        <w:t>± 3 mm</w:t>
      </w:r>
      <w:r w:rsidRPr="007F75BB">
        <w:rPr>
          <w:rFonts w:ascii="Garamond" w:hAnsi="Garamond"/>
          <w:sz w:val="24"/>
          <w:szCs w:val="24"/>
        </w:rPr>
        <w:t>.</w:t>
      </w:r>
    </w:p>
    <w:p w14:paraId="5083622F" w14:textId="77777777" w:rsidR="00537D6B" w:rsidRPr="007F75BB" w:rsidRDefault="00537D6B" w:rsidP="00537D6B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Mechanizmus a funkcie</w:t>
      </w:r>
    </w:p>
    <w:p w14:paraId="5B5A82E2" w14:textId="77777777" w:rsidR="00537D6B" w:rsidRPr="007F75BB" w:rsidRDefault="00537D6B" w:rsidP="00537D6B">
      <w:pPr>
        <w:numPr>
          <w:ilvl w:val="0"/>
          <w:numId w:val="2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Stolička je </w:t>
      </w:r>
      <w:r w:rsidRPr="007F75BB">
        <w:rPr>
          <w:rFonts w:ascii="Garamond" w:hAnsi="Garamond"/>
          <w:b/>
          <w:bCs/>
          <w:sz w:val="24"/>
          <w:szCs w:val="24"/>
        </w:rPr>
        <w:t>statická</w:t>
      </w:r>
      <w:r w:rsidRPr="007F75BB">
        <w:rPr>
          <w:rFonts w:ascii="Garamond" w:hAnsi="Garamond"/>
          <w:sz w:val="24"/>
          <w:szCs w:val="24"/>
        </w:rPr>
        <w:t xml:space="preserve"> (bez koliesok), vhodná pre auly a prednáškové priestory.</w:t>
      </w:r>
    </w:p>
    <w:p w14:paraId="3A5C01D3" w14:textId="77777777" w:rsidR="00537D6B" w:rsidRPr="007F75BB" w:rsidRDefault="00537D6B" w:rsidP="00537D6B">
      <w:pPr>
        <w:numPr>
          <w:ilvl w:val="0"/>
          <w:numId w:val="2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Možnosť </w:t>
      </w:r>
      <w:r w:rsidRPr="007F75BB">
        <w:rPr>
          <w:rFonts w:ascii="Garamond" w:hAnsi="Garamond"/>
          <w:b/>
          <w:bCs/>
          <w:sz w:val="24"/>
          <w:szCs w:val="24"/>
        </w:rPr>
        <w:t>otočenia o 360°</w:t>
      </w:r>
      <w:r w:rsidRPr="007F75BB">
        <w:rPr>
          <w:rFonts w:ascii="Garamond" w:hAnsi="Garamond"/>
          <w:sz w:val="24"/>
          <w:szCs w:val="24"/>
        </w:rPr>
        <w:t xml:space="preserve"> len v prípade, že to konštrukcia umožňuje (voliteľné).</w:t>
      </w:r>
    </w:p>
    <w:p w14:paraId="76BEE0CD" w14:textId="77777777" w:rsidR="00537D6B" w:rsidRPr="007F75BB" w:rsidRDefault="00537D6B" w:rsidP="00537D6B">
      <w:pPr>
        <w:numPr>
          <w:ilvl w:val="0"/>
          <w:numId w:val="2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Bez výškového nastavenia sedadla, ak ide o pevný konferenčný typ; pri kancelárskom variante je možné použiť plynový piest.</w:t>
      </w:r>
    </w:p>
    <w:p w14:paraId="13C320EC" w14:textId="77777777" w:rsidR="00537D6B" w:rsidRPr="007F75BB" w:rsidRDefault="00537D6B" w:rsidP="00537D6B">
      <w:pPr>
        <w:numPr>
          <w:ilvl w:val="0"/>
          <w:numId w:val="23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mechanické časti musia spĺňať bezpečnostné normy pre sedací nábytok.</w:t>
      </w:r>
    </w:p>
    <w:p w14:paraId="3FD2A85E" w14:textId="77777777" w:rsidR="00537D6B" w:rsidRPr="007F75BB" w:rsidRDefault="00537D6B" w:rsidP="00537D6B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Povrchové prevedenie</w:t>
      </w:r>
    </w:p>
    <w:p w14:paraId="0F92058E" w14:textId="77777777" w:rsidR="00537D6B" w:rsidRPr="007F75BB" w:rsidRDefault="00537D6B" w:rsidP="00537D6B">
      <w:pPr>
        <w:numPr>
          <w:ilvl w:val="0"/>
          <w:numId w:val="23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Poťah: látka podľa vzorkovníka (farebné prevedenia podľa dodávateľa).</w:t>
      </w:r>
    </w:p>
    <w:p w14:paraId="6FEBBF2C" w14:textId="77777777" w:rsidR="00537D6B" w:rsidRPr="007F75BB" w:rsidRDefault="00537D6B" w:rsidP="00537D6B">
      <w:pPr>
        <w:numPr>
          <w:ilvl w:val="0"/>
          <w:numId w:val="23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Konštrukcia: čierna, sivá, chróm alebo iný odtieň podľa výrobcu.</w:t>
      </w:r>
    </w:p>
    <w:p w14:paraId="4211E9BB" w14:textId="77777777" w:rsidR="00537D6B" w:rsidRPr="007F75BB" w:rsidRDefault="00537D6B" w:rsidP="00537D6B">
      <w:pPr>
        <w:numPr>
          <w:ilvl w:val="0"/>
          <w:numId w:val="23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Farebná odchýlka v rámci série: </w:t>
      </w:r>
      <w:r w:rsidRPr="007F75BB">
        <w:rPr>
          <w:rFonts w:ascii="Garamond" w:hAnsi="Garamond"/>
          <w:b/>
          <w:bCs/>
          <w:sz w:val="24"/>
          <w:szCs w:val="24"/>
        </w:rPr>
        <w:t>max. ± 5 %</w:t>
      </w:r>
      <w:r w:rsidRPr="007F75BB">
        <w:rPr>
          <w:rFonts w:ascii="Garamond" w:hAnsi="Garamond"/>
          <w:sz w:val="24"/>
          <w:szCs w:val="24"/>
        </w:rPr>
        <w:t>.</w:t>
      </w:r>
    </w:p>
    <w:p w14:paraId="44407064" w14:textId="77777777" w:rsidR="00537D6B" w:rsidRPr="007F75BB" w:rsidRDefault="00537D6B" w:rsidP="00537D6B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Bezpečnosť a prevedenie</w:t>
      </w:r>
    </w:p>
    <w:p w14:paraId="772494C6" w14:textId="77777777" w:rsidR="00537D6B" w:rsidRPr="007F75BB" w:rsidRDefault="00537D6B" w:rsidP="00537D6B">
      <w:pPr>
        <w:numPr>
          <w:ilvl w:val="0"/>
          <w:numId w:val="2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Všetky hrany a spoje musia byť bezpečne opracované (min. </w:t>
      </w:r>
      <w:r w:rsidRPr="007F75BB">
        <w:rPr>
          <w:rFonts w:ascii="Garamond" w:hAnsi="Garamond"/>
          <w:b/>
          <w:bCs/>
          <w:sz w:val="24"/>
          <w:szCs w:val="24"/>
        </w:rPr>
        <w:t>R = 1 mm</w:t>
      </w:r>
      <w:r w:rsidRPr="007F75BB">
        <w:rPr>
          <w:rFonts w:ascii="Garamond" w:hAnsi="Garamond"/>
          <w:sz w:val="24"/>
          <w:szCs w:val="24"/>
        </w:rPr>
        <w:t>).</w:t>
      </w:r>
    </w:p>
    <w:p w14:paraId="516C7813" w14:textId="77777777" w:rsidR="00537D6B" w:rsidRPr="007F75BB" w:rsidRDefault="00537D6B" w:rsidP="00537D6B">
      <w:pPr>
        <w:numPr>
          <w:ilvl w:val="0"/>
          <w:numId w:val="2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Stolička musí byť stabilná pri plnom zaťažení.</w:t>
      </w:r>
    </w:p>
    <w:p w14:paraId="49474C64" w14:textId="77777777" w:rsidR="00537D6B" w:rsidRPr="007F75BB" w:rsidRDefault="00537D6B" w:rsidP="00537D6B">
      <w:pPr>
        <w:numPr>
          <w:ilvl w:val="0"/>
          <w:numId w:val="2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Klzáky musia umožňovať tichý pohyb bez poškodenia podlahy.</w:t>
      </w:r>
    </w:p>
    <w:p w14:paraId="4F4A69D9" w14:textId="77777777" w:rsidR="00537D6B" w:rsidRPr="007F75BB" w:rsidRDefault="00537D6B" w:rsidP="00537D6B">
      <w:pPr>
        <w:numPr>
          <w:ilvl w:val="0"/>
          <w:numId w:val="24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Výrobok musí byť dodaný v súlade s normami pre konferenčný a kancelársky sedací nábytok.</w:t>
      </w:r>
    </w:p>
    <w:p w14:paraId="74CB9BA5" w14:textId="77777777" w:rsidR="00537D6B" w:rsidRPr="007F75BB" w:rsidRDefault="00537D6B" w:rsidP="00537D6B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8. Dodanie a montáž</w:t>
      </w:r>
    </w:p>
    <w:p w14:paraId="421F05C6" w14:textId="77777777" w:rsidR="00537D6B" w:rsidRPr="007F75BB" w:rsidRDefault="00537D6B" w:rsidP="00537D6B">
      <w:pPr>
        <w:numPr>
          <w:ilvl w:val="0"/>
          <w:numId w:val="24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Stolička môže byť dodaná v celku alebo v demonte (podľa typu).</w:t>
      </w:r>
    </w:p>
    <w:p w14:paraId="3B2D4815" w14:textId="77777777" w:rsidR="00537D6B" w:rsidRPr="007F75BB" w:rsidRDefault="00537D6B" w:rsidP="00537D6B">
      <w:pPr>
        <w:numPr>
          <w:ilvl w:val="0"/>
          <w:numId w:val="24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Súčasťou balenia musí byť kompletný montážny materiál a návod (ak je montáž potrebná).</w:t>
      </w:r>
    </w:p>
    <w:p w14:paraId="53332E96" w14:textId="77777777" w:rsidR="00537D6B" w:rsidRPr="007F75BB" w:rsidRDefault="00537D6B" w:rsidP="00537D6B">
      <w:pPr>
        <w:numPr>
          <w:ilvl w:val="0"/>
          <w:numId w:val="24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byť jednoduchá a bezpečná.</w:t>
      </w:r>
    </w:p>
    <w:p w14:paraId="0C7334F2" w14:textId="178A2552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0DC4159F" w14:textId="77777777" w:rsidR="00520215" w:rsidRPr="007F75BB" w:rsidRDefault="00520215" w:rsidP="00E80EA2">
      <w:pPr>
        <w:spacing w:after="0"/>
        <w:rPr>
          <w:rFonts w:ascii="Garamond" w:hAnsi="Garamond"/>
          <w:sz w:val="24"/>
          <w:szCs w:val="24"/>
        </w:rPr>
      </w:pPr>
    </w:p>
    <w:p w14:paraId="1F9B6C31" w14:textId="2FFAD006" w:rsidR="00520215" w:rsidRPr="007F75BB" w:rsidRDefault="003417D1" w:rsidP="00E80EA2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noProof/>
        </w:rPr>
        <w:lastRenderedPageBreak/>
        <w:drawing>
          <wp:inline distT="0" distB="0" distL="0" distR="0" wp14:anchorId="440B3B57" wp14:editId="68F4EF90">
            <wp:extent cx="1171575" cy="1171575"/>
            <wp:effectExtent l="0" t="0" r="9525" b="9525"/>
            <wp:docPr id="206378556" name="Obrázok 1" descr="Obrázok, na ktorom je nábytok, stolič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8556" name="Obrázok 1" descr="Obrázok, na ktorom je nábytok, stolička&#10;&#10;Obsah vygenerovaný pomocou AI môže byť nesprávny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3861" w14:textId="77777777" w:rsidR="00537D6B" w:rsidRPr="007F75BB" w:rsidRDefault="00537D6B" w:rsidP="00E80EA2">
      <w:pPr>
        <w:spacing w:after="0"/>
        <w:rPr>
          <w:rFonts w:ascii="Garamond" w:hAnsi="Garamond"/>
          <w:sz w:val="24"/>
          <w:szCs w:val="24"/>
        </w:rPr>
      </w:pPr>
    </w:p>
    <w:p w14:paraId="7F4D0C55" w14:textId="1986A1B1" w:rsidR="00E80EA2" w:rsidRPr="007F75BB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29</w:t>
      </w:r>
      <w:r>
        <w:rPr>
          <w:rFonts w:ascii="Garamond" w:hAnsi="Garamond"/>
          <w:b/>
          <w:bCs/>
          <w:color w:val="007BB8"/>
          <w:sz w:val="28"/>
          <w:szCs w:val="28"/>
        </w:rPr>
        <w:t>.</w:t>
      </w:r>
    </w:p>
    <w:p w14:paraId="62196978" w14:textId="09AA79DC" w:rsidR="00E80EA2" w:rsidRPr="007F75BB" w:rsidRDefault="00E80EA2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Prednáškový stôl</w:t>
      </w:r>
      <w:r w:rsidR="00975406" w:rsidRPr="007F75BB">
        <w:rPr>
          <w:rFonts w:ascii="Garamond" w:hAnsi="Garamond"/>
          <w:b/>
          <w:bCs/>
          <w:sz w:val="24"/>
          <w:szCs w:val="24"/>
          <w:u w:val="single"/>
        </w:rPr>
        <w:t xml:space="preserve"> do Auly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(š</w:t>
      </w:r>
      <w:r w:rsidR="00975406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240 x hl</w:t>
      </w:r>
      <w:r w:rsidR="00975406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70 x v</w:t>
      </w:r>
      <w:r w:rsidR="00975406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90)</w:t>
      </w:r>
      <w:r w:rsidR="00520215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2ks</w:t>
      </w:r>
    </w:p>
    <w:p w14:paraId="40B87C40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 a základné prevedenie</w:t>
      </w:r>
    </w:p>
    <w:p w14:paraId="00837D05" w14:textId="77777777" w:rsidR="0062125D" w:rsidRPr="007F75BB" w:rsidRDefault="0062125D" w:rsidP="000777F9">
      <w:pPr>
        <w:numPr>
          <w:ilvl w:val="0"/>
          <w:numId w:val="10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 jedného stola:</w:t>
      </w:r>
    </w:p>
    <w:p w14:paraId="4F5FCD28" w14:textId="77777777" w:rsidR="0062125D" w:rsidRPr="007F75BB" w:rsidRDefault="0062125D" w:rsidP="000777F9">
      <w:pPr>
        <w:numPr>
          <w:ilvl w:val="1"/>
          <w:numId w:val="10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2400 mm</w:t>
      </w:r>
    </w:p>
    <w:p w14:paraId="294E550B" w14:textId="77777777" w:rsidR="0062125D" w:rsidRPr="007F75BB" w:rsidRDefault="0062125D" w:rsidP="000777F9">
      <w:pPr>
        <w:numPr>
          <w:ilvl w:val="1"/>
          <w:numId w:val="10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700 mm</w:t>
      </w:r>
    </w:p>
    <w:p w14:paraId="3D216050" w14:textId="77777777" w:rsidR="0062125D" w:rsidRPr="007F75BB" w:rsidRDefault="0062125D" w:rsidP="000777F9">
      <w:pPr>
        <w:numPr>
          <w:ilvl w:val="1"/>
          <w:numId w:val="10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900 mm</w:t>
      </w:r>
    </w:p>
    <w:p w14:paraId="4478A452" w14:textId="77777777" w:rsidR="0062125D" w:rsidRPr="007F75BB" w:rsidRDefault="0062125D" w:rsidP="000777F9">
      <w:pPr>
        <w:numPr>
          <w:ilvl w:val="0"/>
          <w:numId w:val="10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Stôl je </w:t>
      </w:r>
      <w:r w:rsidRPr="007F75BB">
        <w:rPr>
          <w:rFonts w:ascii="Garamond" w:hAnsi="Garamond"/>
          <w:b/>
          <w:bCs/>
          <w:sz w:val="24"/>
          <w:szCs w:val="24"/>
        </w:rPr>
        <w:t>dvojdielny</w:t>
      </w:r>
      <w:r w:rsidRPr="007F75BB">
        <w:rPr>
          <w:rFonts w:ascii="Garamond" w:hAnsi="Garamond"/>
          <w:sz w:val="24"/>
          <w:szCs w:val="24"/>
        </w:rPr>
        <w:t xml:space="preserve">, pričom každý diel je určený pre </w:t>
      </w:r>
      <w:r w:rsidRPr="007F75BB">
        <w:rPr>
          <w:rFonts w:ascii="Garamond" w:hAnsi="Garamond"/>
          <w:b/>
          <w:bCs/>
          <w:sz w:val="24"/>
          <w:szCs w:val="24"/>
        </w:rPr>
        <w:t>troch prednášajúcich</w:t>
      </w:r>
      <w:r w:rsidRPr="007F75BB">
        <w:rPr>
          <w:rFonts w:ascii="Garamond" w:hAnsi="Garamond"/>
          <w:sz w:val="24"/>
          <w:szCs w:val="24"/>
        </w:rPr>
        <w:t>.</w:t>
      </w:r>
    </w:p>
    <w:p w14:paraId="6344ADA9" w14:textId="77777777" w:rsidR="0062125D" w:rsidRPr="007F75BB" w:rsidRDefault="0062125D" w:rsidP="000777F9">
      <w:pPr>
        <w:numPr>
          <w:ilvl w:val="0"/>
          <w:numId w:val="10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5CC71E5C" w14:textId="77777777" w:rsidR="0062125D" w:rsidRPr="007F75BB" w:rsidRDefault="0062125D" w:rsidP="000777F9">
      <w:pPr>
        <w:numPr>
          <w:ilvl w:val="1"/>
          <w:numId w:val="10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dosky: ± 2 mm</w:t>
      </w:r>
    </w:p>
    <w:p w14:paraId="5DE493D3" w14:textId="77777777" w:rsidR="0062125D" w:rsidRPr="007F75BB" w:rsidRDefault="0062125D" w:rsidP="000777F9">
      <w:pPr>
        <w:numPr>
          <w:ilvl w:val="1"/>
          <w:numId w:val="10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rozmer: ± 5 mm</w:t>
      </w:r>
    </w:p>
    <w:p w14:paraId="2507EEC7" w14:textId="77777777" w:rsidR="0062125D" w:rsidRPr="007F75BB" w:rsidRDefault="0062125D" w:rsidP="000777F9">
      <w:pPr>
        <w:numPr>
          <w:ilvl w:val="1"/>
          <w:numId w:val="10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kovové prvky: ± 2 mm</w:t>
      </w:r>
    </w:p>
    <w:p w14:paraId="3C601C10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Konštrukcia stola</w:t>
      </w:r>
    </w:p>
    <w:p w14:paraId="4E216E80" w14:textId="77777777" w:rsidR="0062125D" w:rsidRPr="007F75BB" w:rsidRDefault="0062125D" w:rsidP="000777F9">
      <w:pPr>
        <w:numPr>
          <w:ilvl w:val="0"/>
          <w:numId w:val="10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je vyrobená z DTDL v dekore „drevina“ alebo podľa projektovej dokumentácie.</w:t>
      </w:r>
    </w:p>
    <w:p w14:paraId="7398F26C" w14:textId="77777777" w:rsidR="0062125D" w:rsidRPr="007F75BB" w:rsidRDefault="0062125D" w:rsidP="000777F9">
      <w:pPr>
        <w:numPr>
          <w:ilvl w:val="0"/>
          <w:numId w:val="10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Viditeľné hrany sú olepené ABS hranou 22/2 mm (predné hrany) a 22/0,5 mm (ostatné hrany).</w:t>
      </w:r>
    </w:p>
    <w:p w14:paraId="4D9915D7" w14:textId="77777777" w:rsidR="0062125D" w:rsidRPr="007F75BB" w:rsidRDefault="0062125D" w:rsidP="000777F9">
      <w:pPr>
        <w:numPr>
          <w:ilvl w:val="0"/>
          <w:numId w:val="10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Stôl je pevnej konštrukcie, určený pre intenzívne používanie v prednáškových priestoroch.</w:t>
      </w:r>
    </w:p>
    <w:p w14:paraId="04E7B5A5" w14:textId="77777777" w:rsidR="0062125D" w:rsidRPr="007F75BB" w:rsidRDefault="0062125D" w:rsidP="000777F9">
      <w:pPr>
        <w:numPr>
          <w:ilvl w:val="0"/>
          <w:numId w:val="10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 musia byť pevné, bez viditeľných medzier väčších ako 2 mm.</w:t>
      </w:r>
    </w:p>
    <w:p w14:paraId="48303AEE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Predný pultík</w:t>
      </w:r>
    </w:p>
    <w:p w14:paraId="7D519AF1" w14:textId="77777777" w:rsidR="0062125D" w:rsidRPr="007F75BB" w:rsidRDefault="0062125D" w:rsidP="0062125D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Na prednej strane každého stola je namontovaný samostatný pultík.</w:t>
      </w:r>
    </w:p>
    <w:p w14:paraId="3EB211A0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Rozmery pultíka:</w:t>
      </w:r>
    </w:p>
    <w:p w14:paraId="505B0D8D" w14:textId="77777777" w:rsidR="0062125D" w:rsidRPr="007F75BB" w:rsidRDefault="0062125D" w:rsidP="000777F9">
      <w:pPr>
        <w:numPr>
          <w:ilvl w:val="0"/>
          <w:numId w:val="10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380 mm</w:t>
      </w:r>
    </w:p>
    <w:p w14:paraId="5023BFAD" w14:textId="77777777" w:rsidR="0062125D" w:rsidRPr="007F75BB" w:rsidRDefault="0062125D" w:rsidP="000777F9">
      <w:pPr>
        <w:numPr>
          <w:ilvl w:val="0"/>
          <w:numId w:val="10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300 mm</w:t>
      </w:r>
    </w:p>
    <w:p w14:paraId="067D2771" w14:textId="77777777" w:rsidR="0062125D" w:rsidRPr="007F75BB" w:rsidRDefault="0062125D" w:rsidP="000777F9">
      <w:pPr>
        <w:numPr>
          <w:ilvl w:val="0"/>
          <w:numId w:val="10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1100 mm</w:t>
      </w:r>
    </w:p>
    <w:p w14:paraId="0A5EDA7E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Charakteristika:</w:t>
      </w:r>
    </w:p>
    <w:p w14:paraId="73F0CF57" w14:textId="77777777" w:rsidR="0062125D" w:rsidRPr="007F75BB" w:rsidRDefault="0062125D" w:rsidP="000777F9">
      <w:pPr>
        <w:numPr>
          <w:ilvl w:val="0"/>
          <w:numId w:val="10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Materiál: DTDL v svetlom dekore </w:t>
      </w:r>
      <w:r w:rsidRPr="007F75BB">
        <w:rPr>
          <w:rFonts w:ascii="Garamond" w:hAnsi="Garamond"/>
          <w:b/>
          <w:bCs/>
          <w:sz w:val="24"/>
          <w:szCs w:val="24"/>
        </w:rPr>
        <w:t>„pastel“</w:t>
      </w:r>
      <w:r w:rsidRPr="007F75BB">
        <w:rPr>
          <w:rFonts w:ascii="Garamond" w:hAnsi="Garamond"/>
          <w:sz w:val="24"/>
          <w:szCs w:val="24"/>
        </w:rPr>
        <w:t>.</w:t>
      </w:r>
    </w:p>
    <w:p w14:paraId="784F25F4" w14:textId="77777777" w:rsidR="0062125D" w:rsidRPr="007F75BB" w:rsidRDefault="0062125D" w:rsidP="000777F9">
      <w:pPr>
        <w:numPr>
          <w:ilvl w:val="0"/>
          <w:numId w:val="10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 olepené ABS hranou 22/2 mm.</w:t>
      </w:r>
    </w:p>
    <w:p w14:paraId="0F6FEA78" w14:textId="77777777" w:rsidR="0062125D" w:rsidRPr="007F75BB" w:rsidRDefault="0062125D" w:rsidP="000777F9">
      <w:pPr>
        <w:numPr>
          <w:ilvl w:val="0"/>
          <w:numId w:val="10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Pultík je pevne kotvený do konštrukcie stola.</w:t>
      </w:r>
    </w:p>
    <w:p w14:paraId="5382B590" w14:textId="77777777" w:rsidR="0062125D" w:rsidRPr="007F75BB" w:rsidRDefault="0062125D" w:rsidP="000777F9">
      <w:pPr>
        <w:numPr>
          <w:ilvl w:val="0"/>
          <w:numId w:val="10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Slúži ako prezentačná a odkladacia plocha pre prednášajúceho.</w:t>
      </w:r>
    </w:p>
    <w:p w14:paraId="587C4973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Zadná stena za sedením</w:t>
      </w:r>
    </w:p>
    <w:p w14:paraId="331AAF73" w14:textId="77777777" w:rsidR="0062125D" w:rsidRPr="007F75BB" w:rsidRDefault="0062125D" w:rsidP="0062125D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Za prednáškovým stolom sa nachádza dekoratívny obklad, ktorý je súčasťou celkového architektonického riešenia Auly.</w:t>
      </w:r>
    </w:p>
    <w:p w14:paraId="21C98D1F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Rozdelenie zadnej steny:</w:t>
      </w:r>
    </w:p>
    <w:p w14:paraId="4C379688" w14:textId="77777777" w:rsidR="0062125D" w:rsidRPr="007F75BB" w:rsidRDefault="0062125D" w:rsidP="000777F9">
      <w:pPr>
        <w:numPr>
          <w:ilvl w:val="0"/>
          <w:numId w:val="10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Zadná stena je rozdelená na </w:t>
      </w:r>
      <w:r w:rsidRPr="007F75BB">
        <w:rPr>
          <w:rFonts w:ascii="Garamond" w:hAnsi="Garamond"/>
          <w:b/>
          <w:bCs/>
          <w:sz w:val="24"/>
          <w:szCs w:val="24"/>
        </w:rPr>
        <w:t>pravú a ľavú časť</w:t>
      </w:r>
      <w:r w:rsidRPr="007F75BB">
        <w:rPr>
          <w:rFonts w:ascii="Garamond" w:hAnsi="Garamond"/>
          <w:sz w:val="24"/>
          <w:szCs w:val="24"/>
        </w:rPr>
        <w:t>, pričom obe sú osadené dekoratívnymi panelmi v dekore „drevina“.</w:t>
      </w:r>
    </w:p>
    <w:p w14:paraId="0B96C90F" w14:textId="77777777" w:rsidR="0062125D" w:rsidRPr="007F75BB" w:rsidRDefault="0062125D" w:rsidP="000777F9">
      <w:pPr>
        <w:numPr>
          <w:ilvl w:val="0"/>
          <w:numId w:val="10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 strede medzi týmito dvoma časťami sa nachádza </w:t>
      </w:r>
      <w:r w:rsidRPr="007F75BB">
        <w:rPr>
          <w:rFonts w:ascii="Garamond" w:hAnsi="Garamond"/>
          <w:b/>
          <w:bCs/>
          <w:sz w:val="24"/>
          <w:szCs w:val="24"/>
        </w:rPr>
        <w:t>opticky podsvietený panel s logom školy</w:t>
      </w:r>
      <w:r w:rsidRPr="007F75BB">
        <w:rPr>
          <w:rFonts w:ascii="Garamond" w:hAnsi="Garamond"/>
          <w:sz w:val="24"/>
          <w:szCs w:val="24"/>
        </w:rPr>
        <w:t>.</w:t>
      </w:r>
    </w:p>
    <w:p w14:paraId="32ABFC46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Charakteristika panelov:</w:t>
      </w:r>
    </w:p>
    <w:p w14:paraId="0AF9C946" w14:textId="77777777" w:rsidR="0062125D" w:rsidRPr="007F75BB" w:rsidRDefault="0062125D" w:rsidP="000777F9">
      <w:pPr>
        <w:numPr>
          <w:ilvl w:val="0"/>
          <w:numId w:val="10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>Panely sú montované v presnom lícovaní so svetelným panelom.</w:t>
      </w:r>
    </w:p>
    <w:p w14:paraId="2BAB2C9E" w14:textId="77777777" w:rsidR="0062125D" w:rsidRPr="007F75BB" w:rsidRDefault="0062125D" w:rsidP="000777F9">
      <w:pPr>
        <w:numPr>
          <w:ilvl w:val="0"/>
          <w:numId w:val="10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Povrchové prevedenie je jednotné s ostatnými obkladmi v Aule.</w:t>
      </w:r>
    </w:p>
    <w:p w14:paraId="60DB66FD" w14:textId="77777777" w:rsidR="0062125D" w:rsidRPr="007F75BB" w:rsidRDefault="0062125D" w:rsidP="000777F9">
      <w:pPr>
        <w:numPr>
          <w:ilvl w:val="0"/>
          <w:numId w:val="10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Podsvietený panel zabezpečuje rovnomerné rozptýlenie svetla a zvýraznenie loga školy.</w:t>
      </w:r>
    </w:p>
    <w:p w14:paraId="5C0ADD96" w14:textId="77777777" w:rsidR="0062125D" w:rsidRPr="007F75BB" w:rsidRDefault="0062125D" w:rsidP="000777F9">
      <w:pPr>
        <w:numPr>
          <w:ilvl w:val="0"/>
          <w:numId w:val="10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Osvetlenie je regulovateľné podľa potreby priestoru.</w:t>
      </w:r>
    </w:p>
    <w:p w14:paraId="27E3AFFD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Povrchové prevedenie</w:t>
      </w:r>
    </w:p>
    <w:p w14:paraId="64E35759" w14:textId="77777777" w:rsidR="0062125D" w:rsidRPr="007F75BB" w:rsidRDefault="0062125D" w:rsidP="000777F9">
      <w:pPr>
        <w:numPr>
          <w:ilvl w:val="0"/>
          <w:numId w:val="10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Stôl aj pultík: DTDL v dekore „drevina“ a „pastel“.</w:t>
      </w:r>
    </w:p>
    <w:p w14:paraId="009AD464" w14:textId="77777777" w:rsidR="0062125D" w:rsidRPr="007F75BB" w:rsidRDefault="0062125D" w:rsidP="000777F9">
      <w:pPr>
        <w:numPr>
          <w:ilvl w:val="0"/>
          <w:numId w:val="10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Povrchy odolné voči bežnému opotrebeniu, vlhkosti a čistiacim prostriedkom.</w:t>
      </w:r>
    </w:p>
    <w:p w14:paraId="4ED2B8C0" w14:textId="77777777" w:rsidR="0062125D" w:rsidRPr="007F75BB" w:rsidRDefault="0062125D" w:rsidP="000777F9">
      <w:pPr>
        <w:numPr>
          <w:ilvl w:val="0"/>
          <w:numId w:val="10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05066EFA" w14:textId="77777777" w:rsidR="0062125D" w:rsidRPr="007F75BB" w:rsidRDefault="0062125D" w:rsidP="0062125D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Bezpečnosť a prevedenie</w:t>
      </w:r>
    </w:p>
    <w:p w14:paraId="62DC27DD" w14:textId="77777777" w:rsidR="0062125D" w:rsidRPr="007F75BB" w:rsidRDefault="0062125D" w:rsidP="000777F9">
      <w:pPr>
        <w:numPr>
          <w:ilvl w:val="0"/>
          <w:numId w:val="10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zaoblené (min. R = 1 mm).</w:t>
      </w:r>
    </w:p>
    <w:p w14:paraId="32F22838" w14:textId="77777777" w:rsidR="0062125D" w:rsidRPr="007F75BB" w:rsidRDefault="0062125D" w:rsidP="000777F9">
      <w:pPr>
        <w:numPr>
          <w:ilvl w:val="0"/>
          <w:numId w:val="10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Konštrukcia musí byť stabilná a pevná.</w:t>
      </w:r>
    </w:p>
    <w:p w14:paraId="0EFDCB82" w14:textId="77777777" w:rsidR="0062125D" w:rsidRPr="007F75BB" w:rsidRDefault="0062125D" w:rsidP="000777F9">
      <w:pPr>
        <w:numPr>
          <w:ilvl w:val="0"/>
          <w:numId w:val="10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rešpektovať existujúce elektroinštalácie a priestorové usporiadanie Auly.</w:t>
      </w:r>
    </w:p>
    <w:p w14:paraId="4179C574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3D933763" w14:textId="05810606" w:rsidR="00E80EA2" w:rsidRPr="007F75BB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30</w:t>
      </w:r>
      <w:r>
        <w:rPr>
          <w:rFonts w:ascii="Garamond" w:hAnsi="Garamond"/>
          <w:b/>
          <w:bCs/>
          <w:color w:val="007BB8"/>
          <w:sz w:val="28"/>
          <w:szCs w:val="28"/>
        </w:rPr>
        <w:t>.</w:t>
      </w:r>
    </w:p>
    <w:p w14:paraId="3D91D89F" w14:textId="57132AFE" w:rsidR="00E80EA2" w:rsidRPr="007F75BB" w:rsidRDefault="00E80EA2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Svetelný panel do Auly – celok</w:t>
      </w:r>
      <w:r w:rsidRPr="007F75BB">
        <w:rPr>
          <w:rFonts w:ascii="Garamond" w:hAnsi="Garamond"/>
          <w:sz w:val="24"/>
          <w:szCs w:val="24"/>
          <w:u w:val="single"/>
        </w:rPr>
        <w:t xml:space="preserve"> </w:t>
      </w:r>
      <w:r w:rsidRPr="00663F8B">
        <w:rPr>
          <w:rFonts w:ascii="Garamond" w:hAnsi="Garamond"/>
          <w:b/>
          <w:bCs/>
          <w:sz w:val="24"/>
          <w:szCs w:val="24"/>
          <w:u w:val="single"/>
        </w:rPr>
        <w:t xml:space="preserve">(150 x 1234 x </w:t>
      </w:r>
      <w:r w:rsidR="00DF7932" w:rsidRPr="00663F8B">
        <w:rPr>
          <w:rFonts w:ascii="Garamond" w:hAnsi="Garamond"/>
          <w:b/>
          <w:bCs/>
          <w:sz w:val="24"/>
          <w:szCs w:val="24"/>
          <w:u w:val="single"/>
        </w:rPr>
        <w:t>278</w:t>
      </w:r>
      <w:r w:rsidRPr="00663F8B">
        <w:rPr>
          <w:rFonts w:ascii="Garamond" w:hAnsi="Garamond"/>
          <w:b/>
          <w:bCs/>
          <w:sz w:val="24"/>
          <w:szCs w:val="24"/>
          <w:u w:val="single"/>
        </w:rPr>
        <w:t>)</w:t>
      </w:r>
      <w:r w:rsidR="00520215" w:rsidRPr="00663F8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1ks – celok</w:t>
      </w:r>
    </w:p>
    <w:p w14:paraId="4FAF1A6E" w14:textId="77777777" w:rsidR="00C118DE" w:rsidRPr="007F75BB" w:rsidRDefault="00C118DE" w:rsidP="00C118D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0B95D6CA" w14:textId="77777777" w:rsidR="00C118DE" w:rsidRPr="007F75BB" w:rsidRDefault="00C118DE" w:rsidP="000777F9">
      <w:pPr>
        <w:numPr>
          <w:ilvl w:val="0"/>
          <w:numId w:val="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 celku:</w:t>
      </w:r>
    </w:p>
    <w:p w14:paraId="0E5DBB48" w14:textId="77777777" w:rsidR="00C118DE" w:rsidRPr="007F75BB" w:rsidRDefault="00C118DE" w:rsidP="000777F9">
      <w:pPr>
        <w:numPr>
          <w:ilvl w:val="1"/>
          <w:numId w:val="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150 mm</w:t>
      </w:r>
    </w:p>
    <w:p w14:paraId="3CE67FF7" w14:textId="77777777" w:rsidR="00C118DE" w:rsidRPr="007F75BB" w:rsidRDefault="00C118DE" w:rsidP="000777F9">
      <w:pPr>
        <w:numPr>
          <w:ilvl w:val="1"/>
          <w:numId w:val="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dĺžka: </w:t>
      </w:r>
      <w:r w:rsidRPr="007F75BB">
        <w:rPr>
          <w:rFonts w:ascii="Garamond" w:hAnsi="Garamond"/>
          <w:b/>
          <w:bCs/>
          <w:sz w:val="24"/>
          <w:szCs w:val="24"/>
        </w:rPr>
        <w:t>1234 mm</w:t>
      </w:r>
    </w:p>
    <w:p w14:paraId="71C7F328" w14:textId="77777777" w:rsidR="00C118DE" w:rsidRPr="007F75BB" w:rsidRDefault="00C118DE" w:rsidP="000777F9">
      <w:pPr>
        <w:numPr>
          <w:ilvl w:val="1"/>
          <w:numId w:val="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výška/hĺbka: </w:t>
      </w:r>
      <w:r w:rsidRPr="007F75BB">
        <w:rPr>
          <w:rFonts w:ascii="Garamond" w:hAnsi="Garamond"/>
          <w:b/>
          <w:bCs/>
          <w:sz w:val="24"/>
          <w:szCs w:val="24"/>
        </w:rPr>
        <w:t>402 mm</w:t>
      </w:r>
    </w:p>
    <w:p w14:paraId="1EC829DD" w14:textId="77777777" w:rsidR="00C118DE" w:rsidRPr="007F75BB" w:rsidRDefault="00C118DE" w:rsidP="000777F9">
      <w:pPr>
        <w:numPr>
          <w:ilvl w:val="0"/>
          <w:numId w:val="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7FFABF26" w14:textId="77777777" w:rsidR="00C118DE" w:rsidRPr="007F75BB" w:rsidRDefault="00C118DE" w:rsidP="000777F9">
      <w:pPr>
        <w:numPr>
          <w:ilvl w:val="1"/>
          <w:numId w:val="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SDK konštrukcia: ± 5 mm</w:t>
      </w:r>
    </w:p>
    <w:p w14:paraId="51841A07" w14:textId="77777777" w:rsidR="00C118DE" w:rsidRPr="007F75BB" w:rsidRDefault="00C118DE" w:rsidP="000777F9">
      <w:pPr>
        <w:numPr>
          <w:ilvl w:val="1"/>
          <w:numId w:val="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plastový kryt: ± 2 mm</w:t>
      </w:r>
    </w:p>
    <w:p w14:paraId="53E756E2" w14:textId="77777777" w:rsidR="00C118DE" w:rsidRPr="007F75BB" w:rsidRDefault="00C118DE" w:rsidP="000777F9">
      <w:pPr>
        <w:numPr>
          <w:ilvl w:val="1"/>
          <w:numId w:val="6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 panelu: ± 5 mm</w:t>
      </w:r>
    </w:p>
    <w:p w14:paraId="6CFCFBDC" w14:textId="77777777" w:rsidR="00C118DE" w:rsidRPr="007F75BB" w:rsidRDefault="00C118DE" w:rsidP="00C118D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Konštrukcia panelu</w:t>
      </w:r>
    </w:p>
    <w:p w14:paraId="40570602" w14:textId="77777777" w:rsidR="00C118DE" w:rsidRPr="007F75BB" w:rsidRDefault="00C118DE" w:rsidP="000777F9">
      <w:pPr>
        <w:numPr>
          <w:ilvl w:val="0"/>
          <w:numId w:val="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je umiestnený na zadnej stene Auly a </w:t>
      </w:r>
      <w:r w:rsidRPr="007F75BB">
        <w:rPr>
          <w:rFonts w:ascii="Garamond" w:hAnsi="Garamond"/>
          <w:b/>
          <w:bCs/>
          <w:sz w:val="24"/>
          <w:szCs w:val="24"/>
        </w:rPr>
        <w:t>plynulo nadväzuje</w:t>
      </w:r>
      <w:r w:rsidRPr="007F75BB">
        <w:rPr>
          <w:rFonts w:ascii="Garamond" w:hAnsi="Garamond"/>
          <w:sz w:val="24"/>
          <w:szCs w:val="24"/>
        </w:rPr>
        <w:t xml:space="preserve"> na podhľadový panel na strope.</w:t>
      </w:r>
    </w:p>
    <w:p w14:paraId="658E4188" w14:textId="77777777" w:rsidR="00C118DE" w:rsidRPr="007F75BB" w:rsidRDefault="00C118DE" w:rsidP="000777F9">
      <w:pPr>
        <w:numPr>
          <w:ilvl w:val="0"/>
          <w:numId w:val="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Konštrukcia je vyrobená zo </w:t>
      </w:r>
      <w:r w:rsidRPr="007F75BB">
        <w:rPr>
          <w:rFonts w:ascii="Garamond" w:hAnsi="Garamond"/>
          <w:b/>
          <w:bCs/>
          <w:sz w:val="24"/>
          <w:szCs w:val="24"/>
        </w:rPr>
        <w:t>sadrokartónových (SDK) panelov</w:t>
      </w:r>
      <w:r w:rsidRPr="007F75BB">
        <w:rPr>
          <w:rFonts w:ascii="Garamond" w:hAnsi="Garamond"/>
          <w:sz w:val="24"/>
          <w:szCs w:val="24"/>
        </w:rPr>
        <w:t xml:space="preserve"> vhodných pre interiérové použitie.</w:t>
      </w:r>
    </w:p>
    <w:p w14:paraId="1D74F133" w14:textId="77777777" w:rsidR="00C118DE" w:rsidRPr="007F75BB" w:rsidRDefault="00C118DE" w:rsidP="000777F9">
      <w:pPr>
        <w:numPr>
          <w:ilvl w:val="0"/>
          <w:numId w:val="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SDK konštrukcia je pevne kotvená do nosnej steny a stropnej konštrukcie.</w:t>
      </w:r>
    </w:p>
    <w:p w14:paraId="2A55EF7F" w14:textId="77777777" w:rsidR="00C118DE" w:rsidRPr="007F75BB" w:rsidRDefault="00C118DE" w:rsidP="000777F9">
      <w:pPr>
        <w:numPr>
          <w:ilvl w:val="0"/>
          <w:numId w:val="6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 musia byť bez viditeľných prechodov, s hladkým povrchom pripraveným na finálnu povrchovú úpravu.</w:t>
      </w:r>
    </w:p>
    <w:p w14:paraId="3DD196EE" w14:textId="77777777" w:rsidR="00C118DE" w:rsidRPr="007F75BB" w:rsidRDefault="00C118DE" w:rsidP="00C118D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Svetelná časť</w:t>
      </w:r>
    </w:p>
    <w:p w14:paraId="2C98005A" w14:textId="77777777" w:rsidR="00C118DE" w:rsidRPr="007F75BB" w:rsidRDefault="00C118DE" w:rsidP="000777F9">
      <w:pPr>
        <w:numPr>
          <w:ilvl w:val="0"/>
          <w:numId w:val="7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Zo strany svietenia je panel prekrytý </w:t>
      </w:r>
      <w:r w:rsidRPr="007F75BB">
        <w:rPr>
          <w:rFonts w:ascii="Garamond" w:hAnsi="Garamond"/>
          <w:b/>
          <w:bCs/>
          <w:sz w:val="24"/>
          <w:szCs w:val="24"/>
        </w:rPr>
        <w:t>plastovou polopriehľadnou doskou</w:t>
      </w:r>
      <w:r w:rsidRPr="007F75BB">
        <w:rPr>
          <w:rFonts w:ascii="Garamond" w:hAnsi="Garamond"/>
          <w:sz w:val="24"/>
          <w:szCs w:val="24"/>
        </w:rPr>
        <w:t xml:space="preserve"> (difúzor).</w:t>
      </w:r>
    </w:p>
    <w:p w14:paraId="5E525901" w14:textId="77777777" w:rsidR="00C118DE" w:rsidRPr="007F75BB" w:rsidRDefault="00C118DE" w:rsidP="000777F9">
      <w:pPr>
        <w:numPr>
          <w:ilvl w:val="0"/>
          <w:numId w:val="7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Difúzor zabezpečuje </w:t>
      </w:r>
      <w:r w:rsidRPr="007F75BB">
        <w:rPr>
          <w:rFonts w:ascii="Garamond" w:hAnsi="Garamond"/>
          <w:b/>
          <w:bCs/>
          <w:sz w:val="24"/>
          <w:szCs w:val="24"/>
        </w:rPr>
        <w:t>rovnomerné rozptýlenie svetla</w:t>
      </w:r>
      <w:r w:rsidRPr="007F75BB">
        <w:rPr>
          <w:rFonts w:ascii="Garamond" w:hAnsi="Garamond"/>
          <w:sz w:val="24"/>
          <w:szCs w:val="24"/>
        </w:rPr>
        <w:t xml:space="preserve"> po celej ploche panelu.</w:t>
      </w:r>
    </w:p>
    <w:p w14:paraId="182D732D" w14:textId="77777777" w:rsidR="00C118DE" w:rsidRPr="007F75BB" w:rsidRDefault="00C118DE" w:rsidP="000777F9">
      <w:pPr>
        <w:numPr>
          <w:ilvl w:val="0"/>
          <w:numId w:val="7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 difúzora: PMMA alebo polykarbonát s mliečnym efektom.</w:t>
      </w:r>
    </w:p>
    <w:p w14:paraId="22A849D6" w14:textId="77777777" w:rsidR="00C118DE" w:rsidRPr="007F75BB" w:rsidRDefault="00C118DE" w:rsidP="000777F9">
      <w:pPr>
        <w:numPr>
          <w:ilvl w:val="0"/>
          <w:numId w:val="7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difúzora: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2D254AF8" w14:textId="77777777" w:rsidR="00C118DE" w:rsidRPr="007F75BB" w:rsidRDefault="00C118DE" w:rsidP="000777F9">
      <w:pPr>
        <w:numPr>
          <w:ilvl w:val="0"/>
          <w:numId w:val="7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Difúzor musí byť bezpečne uchytený, s možnosťou servisného prístupu k svetelným zdrojom.</w:t>
      </w:r>
    </w:p>
    <w:p w14:paraId="0AB9D6BA" w14:textId="77777777" w:rsidR="00C118DE" w:rsidRPr="007F75BB" w:rsidRDefault="00C118DE" w:rsidP="00C118D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Osvetlenie</w:t>
      </w:r>
    </w:p>
    <w:p w14:paraId="166F4DC1" w14:textId="77777777" w:rsidR="00C118DE" w:rsidRPr="007F75BB" w:rsidRDefault="00C118DE" w:rsidP="000777F9">
      <w:pPr>
        <w:numPr>
          <w:ilvl w:val="0"/>
          <w:numId w:val="7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je vybavený </w:t>
      </w:r>
      <w:r w:rsidRPr="007F75BB">
        <w:rPr>
          <w:rFonts w:ascii="Garamond" w:hAnsi="Garamond"/>
          <w:b/>
          <w:bCs/>
          <w:sz w:val="24"/>
          <w:szCs w:val="24"/>
        </w:rPr>
        <w:t>rovnakým typom osvetlenia</w:t>
      </w:r>
      <w:r w:rsidRPr="007F75BB">
        <w:rPr>
          <w:rFonts w:ascii="Garamond" w:hAnsi="Garamond"/>
          <w:sz w:val="24"/>
          <w:szCs w:val="24"/>
        </w:rPr>
        <w:t xml:space="preserve"> ako podhľadový panel na strope, aby bol zabezpečený jednotný svetelný efekt.</w:t>
      </w:r>
    </w:p>
    <w:p w14:paraId="470690B9" w14:textId="77777777" w:rsidR="00C118DE" w:rsidRPr="007F75BB" w:rsidRDefault="00C118DE" w:rsidP="000777F9">
      <w:pPr>
        <w:numPr>
          <w:ilvl w:val="0"/>
          <w:numId w:val="7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Svetelný zdroj: LED pásy alebo LED moduly s vysokou účinnosťou.</w:t>
      </w:r>
    </w:p>
    <w:p w14:paraId="61EAD81B" w14:textId="77777777" w:rsidR="00C118DE" w:rsidRPr="007F75BB" w:rsidRDefault="00C118DE" w:rsidP="000777F9">
      <w:pPr>
        <w:numPr>
          <w:ilvl w:val="0"/>
          <w:numId w:val="7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Farba svetla: podľa projektu (typicky 3000–4000 K).</w:t>
      </w:r>
    </w:p>
    <w:p w14:paraId="097167EB" w14:textId="77777777" w:rsidR="00C118DE" w:rsidRPr="007F75BB" w:rsidRDefault="00C118DE" w:rsidP="000777F9">
      <w:pPr>
        <w:numPr>
          <w:ilvl w:val="0"/>
          <w:numId w:val="7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Možnosť </w:t>
      </w:r>
      <w:r w:rsidRPr="007F75BB">
        <w:rPr>
          <w:rFonts w:ascii="Garamond" w:hAnsi="Garamond"/>
          <w:b/>
          <w:bCs/>
          <w:sz w:val="24"/>
          <w:szCs w:val="24"/>
        </w:rPr>
        <w:t>plynulého stmievania</w:t>
      </w:r>
      <w:r w:rsidRPr="007F75BB">
        <w:rPr>
          <w:rFonts w:ascii="Garamond" w:hAnsi="Garamond"/>
          <w:sz w:val="24"/>
          <w:szCs w:val="24"/>
        </w:rPr>
        <w:t xml:space="preserve"> (regulácie intenzity svetla).</w:t>
      </w:r>
    </w:p>
    <w:p w14:paraId="5EAC4942" w14:textId="77777777" w:rsidR="00C118DE" w:rsidRPr="007F75BB" w:rsidRDefault="00C118DE" w:rsidP="000777F9">
      <w:pPr>
        <w:numPr>
          <w:ilvl w:val="0"/>
          <w:numId w:val="7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Napájanie a ovládanie musí byť kompatibilné s existujúcim systémom v Aule.</w:t>
      </w:r>
    </w:p>
    <w:p w14:paraId="12834D3C" w14:textId="77777777" w:rsidR="00C118DE" w:rsidRPr="007F75BB" w:rsidRDefault="00C118DE" w:rsidP="00C118D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Montáž a napojenie</w:t>
      </w:r>
    </w:p>
    <w:p w14:paraId="5236AB9F" w14:textId="77777777" w:rsidR="00C118DE" w:rsidRPr="007F75BB" w:rsidRDefault="00C118DE" w:rsidP="000777F9">
      <w:pPr>
        <w:numPr>
          <w:ilvl w:val="0"/>
          <w:numId w:val="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 xml:space="preserve">Panel musí byť konštrukčne aj vizuálne </w:t>
      </w:r>
      <w:r w:rsidRPr="007F75BB">
        <w:rPr>
          <w:rFonts w:ascii="Garamond" w:hAnsi="Garamond"/>
          <w:b/>
          <w:bCs/>
          <w:sz w:val="24"/>
          <w:szCs w:val="24"/>
        </w:rPr>
        <w:t>spojený s podhľadovým panelom</w:t>
      </w:r>
      <w:r w:rsidRPr="007F75BB">
        <w:rPr>
          <w:rFonts w:ascii="Garamond" w:hAnsi="Garamond"/>
          <w:sz w:val="24"/>
          <w:szCs w:val="24"/>
        </w:rPr>
        <w:t>, bez viditeľných medzier.</w:t>
      </w:r>
    </w:p>
    <w:p w14:paraId="1662CEC7" w14:textId="77777777" w:rsidR="00C118DE" w:rsidRPr="007F75BB" w:rsidRDefault="00C118DE" w:rsidP="000777F9">
      <w:pPr>
        <w:numPr>
          <w:ilvl w:val="0"/>
          <w:numId w:val="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umožniť:</w:t>
      </w:r>
    </w:p>
    <w:p w14:paraId="67A35DDD" w14:textId="77777777" w:rsidR="00C118DE" w:rsidRPr="007F75BB" w:rsidRDefault="00C118DE" w:rsidP="000777F9">
      <w:pPr>
        <w:numPr>
          <w:ilvl w:val="1"/>
          <w:numId w:val="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servisný prístup k LED zdrojom,</w:t>
      </w:r>
    </w:p>
    <w:p w14:paraId="0154E29F" w14:textId="77777777" w:rsidR="00C118DE" w:rsidRPr="007F75BB" w:rsidRDefault="00C118DE" w:rsidP="000777F9">
      <w:pPr>
        <w:numPr>
          <w:ilvl w:val="1"/>
          <w:numId w:val="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prístup k elektroinštalácii,</w:t>
      </w:r>
    </w:p>
    <w:p w14:paraId="3086A07D" w14:textId="77777777" w:rsidR="00C118DE" w:rsidRPr="007F75BB" w:rsidRDefault="00C118DE" w:rsidP="000777F9">
      <w:pPr>
        <w:numPr>
          <w:ilvl w:val="1"/>
          <w:numId w:val="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bezpečné odvetranie svetelnej časti.</w:t>
      </w:r>
    </w:p>
    <w:p w14:paraId="37C7B421" w14:textId="77777777" w:rsidR="00C118DE" w:rsidRPr="007F75BB" w:rsidRDefault="00C118DE" w:rsidP="000777F9">
      <w:pPr>
        <w:numPr>
          <w:ilvl w:val="0"/>
          <w:numId w:val="7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elektroinštalačné práce musia byť vykonané v súlade s platnými predpismi.</w:t>
      </w:r>
    </w:p>
    <w:p w14:paraId="0356175E" w14:textId="77777777" w:rsidR="00C118DE" w:rsidRPr="007F75BB" w:rsidRDefault="00C118DE" w:rsidP="00C118D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Povrchové prevedenie</w:t>
      </w:r>
    </w:p>
    <w:p w14:paraId="18CB23F4" w14:textId="77777777" w:rsidR="00C118DE" w:rsidRPr="007F75BB" w:rsidRDefault="00C118DE" w:rsidP="000777F9">
      <w:pPr>
        <w:numPr>
          <w:ilvl w:val="0"/>
          <w:numId w:val="7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SDK časť panelu: hladká povrchová úprava (tmel + farba podľa interiéru Auly).</w:t>
      </w:r>
    </w:p>
    <w:p w14:paraId="442F00F6" w14:textId="77777777" w:rsidR="00C118DE" w:rsidRPr="007F75BB" w:rsidRDefault="00C118DE" w:rsidP="000777F9">
      <w:pPr>
        <w:numPr>
          <w:ilvl w:val="0"/>
          <w:numId w:val="7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Difúzor: mliečny polopriehľadný plast.</w:t>
      </w:r>
    </w:p>
    <w:p w14:paraId="5A44B57B" w14:textId="77777777" w:rsidR="00C118DE" w:rsidRPr="007F75BB" w:rsidRDefault="00C118DE" w:rsidP="000777F9">
      <w:pPr>
        <w:numPr>
          <w:ilvl w:val="0"/>
          <w:numId w:val="7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18F320E7" w14:textId="77777777" w:rsidR="00C118DE" w:rsidRPr="007F75BB" w:rsidRDefault="00C118DE" w:rsidP="00C118DE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Bezpečnosť a prevedenie</w:t>
      </w:r>
    </w:p>
    <w:p w14:paraId="42420301" w14:textId="77777777" w:rsidR="00C118DE" w:rsidRPr="007F75BB" w:rsidRDefault="00C118DE" w:rsidP="000777F9">
      <w:pPr>
        <w:numPr>
          <w:ilvl w:val="0"/>
          <w:numId w:val="7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opracované.</w:t>
      </w:r>
    </w:p>
    <w:p w14:paraId="797A02F8" w14:textId="77777777" w:rsidR="00C118DE" w:rsidRPr="007F75BB" w:rsidRDefault="00C118DE" w:rsidP="000777F9">
      <w:pPr>
        <w:numPr>
          <w:ilvl w:val="0"/>
          <w:numId w:val="7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Panel musí byť stabilný a pevne ukotvený.</w:t>
      </w:r>
    </w:p>
    <w:p w14:paraId="58D0DA7B" w14:textId="77777777" w:rsidR="00C118DE" w:rsidRPr="007F75BB" w:rsidRDefault="00C118DE" w:rsidP="000777F9">
      <w:pPr>
        <w:numPr>
          <w:ilvl w:val="0"/>
          <w:numId w:val="7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Svetelný zdroj nesmie vytvárať oslnenie ani nerovnomerné svetelné pásy.</w:t>
      </w:r>
    </w:p>
    <w:p w14:paraId="15EC4A84" w14:textId="77777777" w:rsidR="00C118DE" w:rsidRPr="007F75BB" w:rsidRDefault="00C118DE" w:rsidP="00E80EA2">
      <w:pPr>
        <w:spacing w:after="0"/>
        <w:rPr>
          <w:rFonts w:ascii="Garamond" w:hAnsi="Garamond"/>
          <w:sz w:val="24"/>
          <w:szCs w:val="24"/>
        </w:rPr>
      </w:pPr>
    </w:p>
    <w:p w14:paraId="20F10F4F" w14:textId="333EA824" w:rsidR="00E80EA2" w:rsidRPr="007F75BB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31</w:t>
      </w:r>
      <w:r>
        <w:rPr>
          <w:rFonts w:ascii="Garamond" w:hAnsi="Garamond"/>
          <w:b/>
          <w:bCs/>
          <w:color w:val="007BB8"/>
          <w:sz w:val="28"/>
          <w:szCs w:val="28"/>
        </w:rPr>
        <w:t>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</w:t>
      </w:r>
    </w:p>
    <w:p w14:paraId="20441CD4" w14:textId="739C4696" w:rsidR="00E80EA2" w:rsidRPr="007F75BB" w:rsidRDefault="00E80EA2" w:rsidP="00E80EA2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Obklad steny Aula – celok (</w:t>
      </w:r>
      <w:r w:rsidR="00E87F7F" w:rsidRPr="007F75BB">
        <w:rPr>
          <w:rFonts w:ascii="Garamond" w:hAnsi="Garamond"/>
          <w:b/>
          <w:bCs/>
          <w:sz w:val="24"/>
          <w:szCs w:val="24"/>
          <w:u w:val="single"/>
        </w:rPr>
        <w:t>š: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773 x </w:t>
      </w:r>
      <w:r w:rsidR="00E87F7F" w:rsidRPr="007F75BB">
        <w:rPr>
          <w:rFonts w:ascii="Garamond" w:hAnsi="Garamond"/>
          <w:b/>
          <w:bCs/>
          <w:sz w:val="24"/>
          <w:szCs w:val="24"/>
          <w:u w:val="single"/>
        </w:rPr>
        <w:t>hl: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1188 x </w:t>
      </w:r>
      <w:r w:rsidR="00E87F7F" w:rsidRPr="007F75BB">
        <w:rPr>
          <w:rFonts w:ascii="Garamond" w:hAnsi="Garamond"/>
          <w:b/>
          <w:bCs/>
          <w:sz w:val="24"/>
          <w:szCs w:val="24"/>
          <w:u w:val="single"/>
        </w:rPr>
        <w:t>v: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402)</w:t>
      </w:r>
      <w:r w:rsidR="00520215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1ks celok</w:t>
      </w:r>
    </w:p>
    <w:p w14:paraId="557F19BF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1. Celkový popis</w:t>
      </w:r>
    </w:p>
    <w:p w14:paraId="080B92A6" w14:textId="77777777" w:rsidR="00F118C1" w:rsidRPr="007F75BB" w:rsidRDefault="00F118C1" w:rsidP="00F118C1">
      <w:p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Obklad stien v Aule pozostáva z viacerých dekoratívnych panelov umiestnených na zadnej a bočných stenách. Panely sú rozmiestnené podľa architektonickej a výkresovej dokumentácie a tvoria jednotný vizuálny celok v kombinácii so svetelným panelom v strede zadnej steny.</w:t>
      </w:r>
    </w:p>
    <w:p w14:paraId="3F05B11D" w14:textId="77777777" w:rsidR="00F118C1" w:rsidRPr="007F75BB" w:rsidRDefault="00F118C1" w:rsidP="00F118C1">
      <w:p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Celkový súčet plôch a rozmerov panelov zodpovedá rozmeru </w:t>
      </w:r>
      <w:r w:rsidRPr="007F75BB">
        <w:rPr>
          <w:rFonts w:ascii="Garamond" w:hAnsi="Garamond"/>
          <w:b/>
          <w:bCs/>
        </w:rPr>
        <w:t>773 × 1188 × 402 cm</w:t>
      </w:r>
      <w:r w:rsidRPr="007F75BB">
        <w:rPr>
          <w:rFonts w:ascii="Garamond" w:hAnsi="Garamond"/>
        </w:rPr>
        <w:t xml:space="preserve"> (celkový súhrnný objemový rozsah riešeného obkladu).</w:t>
      </w:r>
    </w:p>
    <w:p w14:paraId="586871F6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2. Materiálové prevedenie</w:t>
      </w:r>
    </w:p>
    <w:p w14:paraId="39E8CEB2" w14:textId="77777777" w:rsidR="00F118C1" w:rsidRPr="007F75BB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Dekoratívne panely sú vyrobené z DTDL v dekore „drevina“.</w:t>
      </w:r>
    </w:p>
    <w:p w14:paraId="334E64D2" w14:textId="77777777" w:rsidR="00F118C1" w:rsidRPr="007F75BB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Viditeľné hrany panelov sú olepené ABS hranou 22/0,5 mm v rovnakom dekore.</w:t>
      </w:r>
    </w:p>
    <w:p w14:paraId="617EA42E" w14:textId="77777777" w:rsidR="00F118C1" w:rsidRPr="007F75BB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Panely sú kotvené na podkladovú konštrukciu podľa výkresovej dokumentácie.</w:t>
      </w:r>
    </w:p>
    <w:p w14:paraId="526D5506" w14:textId="77777777" w:rsidR="00F118C1" w:rsidRPr="007F75BB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rozmerov panelov:</w:t>
      </w:r>
      <w:r w:rsidRPr="007F75BB">
        <w:rPr>
          <w:rFonts w:ascii="Garamond" w:hAnsi="Garamond"/>
        </w:rPr>
        <w:t xml:space="preserve"> ± 3 mm.</w:t>
      </w:r>
    </w:p>
    <w:p w14:paraId="476398A0" w14:textId="77777777" w:rsidR="00F118C1" w:rsidRPr="007F75BB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  <w:b/>
          <w:bCs/>
        </w:rPr>
        <w:t>Tolerancia nalepenia hrán:</w:t>
      </w:r>
      <w:r w:rsidRPr="007F75BB">
        <w:rPr>
          <w:rFonts w:ascii="Garamond" w:hAnsi="Garamond"/>
        </w:rPr>
        <w:t xml:space="preserve"> ± 0,2 mm.</w:t>
      </w:r>
    </w:p>
    <w:p w14:paraId="52E31CF9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3. Zadná stena Auly – dva hlavné panely</w:t>
      </w:r>
    </w:p>
    <w:p w14:paraId="6DDB570B" w14:textId="77777777" w:rsidR="00F118C1" w:rsidRPr="007F75BB" w:rsidRDefault="00F118C1" w:rsidP="00F118C1">
      <w:p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Na zadnej stene za sedačkami sa nachádzajú </w:t>
      </w:r>
      <w:r w:rsidRPr="007F75BB">
        <w:rPr>
          <w:rFonts w:ascii="Garamond" w:hAnsi="Garamond"/>
          <w:b/>
          <w:bCs/>
        </w:rPr>
        <w:t>dva veľkoplošné dekoratívne panely</w:t>
      </w:r>
      <w:r w:rsidRPr="007F75BB">
        <w:rPr>
          <w:rFonts w:ascii="Garamond" w:hAnsi="Garamond"/>
        </w:rPr>
        <w:t>, umiestnené symetricky po oboch stranách centrálneho svetelného panelu.</w:t>
      </w:r>
    </w:p>
    <w:p w14:paraId="12A731FE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Rozmery každého panelu:</w:t>
      </w:r>
    </w:p>
    <w:p w14:paraId="33358D74" w14:textId="77777777" w:rsidR="00F118C1" w:rsidRPr="007F75BB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šírka: </w:t>
      </w:r>
      <w:r w:rsidRPr="007F75BB">
        <w:rPr>
          <w:rFonts w:ascii="Garamond" w:hAnsi="Garamond"/>
          <w:b/>
          <w:bCs/>
        </w:rPr>
        <w:t>310 cm</w:t>
      </w:r>
    </w:p>
    <w:p w14:paraId="28806D1D" w14:textId="77777777" w:rsidR="00F118C1" w:rsidRPr="007F75BB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výška: </w:t>
      </w:r>
      <w:r w:rsidRPr="007F75BB">
        <w:rPr>
          <w:rFonts w:ascii="Garamond" w:hAnsi="Garamond"/>
          <w:b/>
          <w:bCs/>
        </w:rPr>
        <w:t>279 cm</w:t>
      </w:r>
    </w:p>
    <w:p w14:paraId="61E6C06F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Charakteristika:</w:t>
      </w:r>
    </w:p>
    <w:p w14:paraId="6C71466D" w14:textId="77777777" w:rsidR="00F118C1" w:rsidRPr="007F75BB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Panely sú osadené v presnom lícovaní so svetelným panelom v strede.</w:t>
      </w:r>
    </w:p>
    <w:p w14:paraId="50A7B736" w14:textId="77777777" w:rsidR="00F118C1" w:rsidRPr="007F75BB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 je v dekore „drevina“, rovnaký ako pri ostatných obkladoch v Aule.</w:t>
      </w:r>
    </w:p>
    <w:p w14:paraId="4D2C76F2" w14:textId="77777777" w:rsidR="00F118C1" w:rsidRPr="007F75BB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Montáž musí zabezpečiť rovinnosť bez odchýlok väčších ako 2 mm na 2 m dĺžky.</w:t>
      </w:r>
    </w:p>
    <w:p w14:paraId="3DDC0412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4. Bočná stena – štyri dekoratívne panely</w:t>
      </w:r>
    </w:p>
    <w:p w14:paraId="3C94FE6E" w14:textId="77777777" w:rsidR="00F118C1" w:rsidRPr="007F75BB" w:rsidRDefault="00F118C1" w:rsidP="00F118C1">
      <w:p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Na bočnej stene od vchodových dverí smerom dozadu sú umiestnené </w:t>
      </w:r>
      <w:r w:rsidRPr="007F75BB">
        <w:rPr>
          <w:rFonts w:ascii="Garamond" w:hAnsi="Garamond"/>
          <w:b/>
          <w:bCs/>
        </w:rPr>
        <w:t>štyri vertikálne dekoratívne panely</w:t>
      </w:r>
      <w:r w:rsidRPr="007F75BB">
        <w:rPr>
          <w:rFonts w:ascii="Garamond" w:hAnsi="Garamond"/>
        </w:rPr>
        <w:t>.</w:t>
      </w:r>
    </w:p>
    <w:p w14:paraId="3AF19E46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Rozmery:</w:t>
      </w:r>
    </w:p>
    <w:p w14:paraId="6251B4E0" w14:textId="77777777" w:rsidR="00F118C1" w:rsidRPr="007F75BB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šírka každého panelu: </w:t>
      </w:r>
      <w:r w:rsidRPr="007F75BB">
        <w:rPr>
          <w:rFonts w:ascii="Garamond" w:hAnsi="Garamond"/>
          <w:b/>
          <w:bCs/>
        </w:rPr>
        <w:t>89 cm</w:t>
      </w:r>
      <w:r w:rsidRPr="007F75BB">
        <w:rPr>
          <w:rFonts w:ascii="Garamond" w:hAnsi="Garamond"/>
        </w:rPr>
        <w:t xml:space="preserve"> (šírka zodpovedá šírke stupníc schodov)</w:t>
      </w:r>
    </w:p>
    <w:p w14:paraId="7394E038" w14:textId="77777777" w:rsidR="00F118C1" w:rsidRPr="007F75BB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výška: </w:t>
      </w:r>
      <w:r w:rsidRPr="007F75BB">
        <w:rPr>
          <w:rFonts w:ascii="Garamond" w:hAnsi="Garamond"/>
          <w:b/>
          <w:bCs/>
        </w:rPr>
        <w:t>rôzna</w:t>
      </w:r>
      <w:r w:rsidRPr="007F75BB">
        <w:rPr>
          <w:rFonts w:ascii="Garamond" w:hAnsi="Garamond"/>
        </w:rPr>
        <w:t>, podľa výšky jednotlivých stupníc a výkresovej dokumentácie</w:t>
      </w:r>
    </w:p>
    <w:p w14:paraId="316AC54C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Charakteristika:</w:t>
      </w:r>
    </w:p>
    <w:p w14:paraId="681FBF50" w14:textId="77777777" w:rsidR="00F118C1" w:rsidRPr="007F75BB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Panely sú osadené v nadväznosti na schodiskové stupnice.</w:t>
      </w:r>
    </w:p>
    <w:p w14:paraId="24FB3D93" w14:textId="77777777" w:rsidR="00F118C1" w:rsidRPr="007F75BB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Výšky panelov sa menia podľa výškových úrovní schodov.</w:t>
      </w:r>
    </w:p>
    <w:p w14:paraId="5575FE40" w14:textId="77777777" w:rsidR="00F118C1" w:rsidRPr="007F75BB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Panely sú montované v jednotnom rytme a tvoria súvislý dizajnový prvok.</w:t>
      </w:r>
    </w:p>
    <w:p w14:paraId="2AA7D2E4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lastRenderedPageBreak/>
        <w:t>5. Pravá strana od vchodových dverí – tretí blok panelov</w:t>
      </w:r>
    </w:p>
    <w:p w14:paraId="03522F0D" w14:textId="77777777" w:rsidR="00F118C1" w:rsidRPr="007F75BB" w:rsidRDefault="00F118C1" w:rsidP="00F118C1">
      <w:p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Na pravej strane od vchodových dverí sa nachádza </w:t>
      </w:r>
      <w:r w:rsidRPr="007F75BB">
        <w:rPr>
          <w:rFonts w:ascii="Garamond" w:hAnsi="Garamond"/>
          <w:b/>
          <w:bCs/>
        </w:rPr>
        <w:t>samostatný blok dekoratívnych panelov</w:t>
      </w:r>
      <w:r w:rsidRPr="007F75BB">
        <w:rPr>
          <w:rFonts w:ascii="Garamond" w:hAnsi="Garamond"/>
        </w:rPr>
        <w:t>.</w:t>
      </w:r>
    </w:p>
    <w:p w14:paraId="02E3BE5F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Rozmery bloku:</w:t>
      </w:r>
    </w:p>
    <w:p w14:paraId="760B0246" w14:textId="77777777" w:rsidR="00F118C1" w:rsidRPr="007F75BB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šírka: </w:t>
      </w:r>
      <w:r w:rsidRPr="007F75BB">
        <w:rPr>
          <w:rFonts w:ascii="Garamond" w:hAnsi="Garamond"/>
          <w:b/>
          <w:bCs/>
        </w:rPr>
        <w:t>175,7 cm</w:t>
      </w:r>
    </w:p>
    <w:p w14:paraId="1F633E60" w14:textId="77777777" w:rsidR="00F118C1" w:rsidRPr="007F75BB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 xml:space="preserve">výška: </w:t>
      </w:r>
      <w:r w:rsidRPr="007F75BB">
        <w:rPr>
          <w:rFonts w:ascii="Garamond" w:hAnsi="Garamond"/>
          <w:b/>
          <w:bCs/>
        </w:rPr>
        <w:t>391 cm</w:t>
      </w:r>
      <w:r w:rsidRPr="007F75BB">
        <w:rPr>
          <w:rFonts w:ascii="Garamond" w:hAnsi="Garamond"/>
        </w:rPr>
        <w:t xml:space="preserve"> (od podlahy po strop)</w:t>
      </w:r>
    </w:p>
    <w:p w14:paraId="3D5C99F4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Charakteristika:</w:t>
      </w:r>
    </w:p>
    <w:p w14:paraId="248AFE82" w14:textId="77777777" w:rsidR="00F118C1" w:rsidRPr="007F75BB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Panel je osadený ako samostatný vertikálny prvok.</w:t>
      </w:r>
    </w:p>
    <w:p w14:paraId="0352850A" w14:textId="77777777" w:rsidR="00F118C1" w:rsidRPr="007F75BB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Povrchové prevedenie je identické s ostatnými panelmi v Aule.</w:t>
      </w:r>
    </w:p>
    <w:p w14:paraId="0FC692DF" w14:textId="77777777" w:rsidR="00F118C1" w:rsidRPr="007F75BB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Montáž musí rešpektovať napojenie na okolité konštrukcie a strop.</w:t>
      </w:r>
    </w:p>
    <w:p w14:paraId="4FFD3E5E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6. Montáž a kotvenie</w:t>
      </w:r>
    </w:p>
    <w:p w14:paraId="414E8652" w14:textId="77777777" w:rsidR="00F118C1" w:rsidRPr="007F75BB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Panely sú kotvené na podkladovú konštrukciu (DTDL, latovanie, SDK alebo kovová podkonštrukcia podľa projektu).</w:t>
      </w:r>
    </w:p>
    <w:p w14:paraId="7C83E063" w14:textId="77777777" w:rsidR="00F118C1" w:rsidRPr="007F75BB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Spoje musia byť pevné, bez viditeľných medzier väčších ako 2 mm.</w:t>
      </w:r>
    </w:p>
    <w:p w14:paraId="6A4425AE" w14:textId="77777777" w:rsidR="00F118C1" w:rsidRPr="007F75BB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Panely musia byť montované v presnom lícovaní s ostatnými prvkami (svetelný panel, schodiskové stupnice, dvere).</w:t>
      </w:r>
    </w:p>
    <w:p w14:paraId="53667DD2" w14:textId="77777777" w:rsidR="00F118C1" w:rsidRPr="007F75BB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Všetky hrany musia byť bezpečne opracované (min. R = 1 mm).</w:t>
      </w:r>
    </w:p>
    <w:p w14:paraId="1DF5B390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7. Povrchové prevedenie</w:t>
      </w:r>
    </w:p>
    <w:p w14:paraId="75F65FB8" w14:textId="77777777" w:rsidR="00F118C1" w:rsidRPr="007F75BB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Dekor: „drevina“ podľa vzorkovníka.</w:t>
      </w:r>
    </w:p>
    <w:p w14:paraId="07C30FD5" w14:textId="77777777" w:rsidR="00F118C1" w:rsidRPr="007F75BB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 odolný voči bežnému opotrebeniu a vlhkosti.</w:t>
      </w:r>
    </w:p>
    <w:p w14:paraId="614306C3" w14:textId="77777777" w:rsidR="00F118C1" w:rsidRPr="007F75BB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Farebná odchýlka v rámci série: max. ± 5 %.</w:t>
      </w:r>
    </w:p>
    <w:p w14:paraId="6367635E" w14:textId="77777777" w:rsidR="00F118C1" w:rsidRPr="007F75BB" w:rsidRDefault="00F118C1" w:rsidP="00F118C1">
      <w:pPr>
        <w:spacing w:after="0"/>
        <w:rPr>
          <w:rFonts w:ascii="Garamond" w:hAnsi="Garamond"/>
          <w:b/>
          <w:bCs/>
        </w:rPr>
      </w:pPr>
      <w:r w:rsidRPr="007F75BB">
        <w:rPr>
          <w:rFonts w:ascii="Garamond" w:hAnsi="Garamond"/>
          <w:b/>
          <w:bCs/>
        </w:rPr>
        <w:t>8. Bezpečnosť a prevedenie</w:t>
      </w:r>
    </w:p>
    <w:p w14:paraId="105C0902" w14:textId="77777777" w:rsidR="00F118C1" w:rsidRPr="007F75BB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Panely musia byť stabilné po celej výške a šírke.</w:t>
      </w:r>
    </w:p>
    <w:p w14:paraId="35D24EDE" w14:textId="77777777" w:rsidR="00F118C1" w:rsidRPr="007F75BB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Montáž musí rešpektovať existujúce elektroinštalácie a architektonické prvky.</w:t>
      </w:r>
    </w:p>
    <w:p w14:paraId="60287CE1" w14:textId="77777777" w:rsidR="00F118C1" w:rsidRPr="007F75BB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7F75BB">
        <w:rPr>
          <w:rFonts w:ascii="Garamond" w:hAnsi="Garamond"/>
        </w:rPr>
        <w:t>Povrch musí byť bez poškodení, škrabancov a viditeľných defektov.</w:t>
      </w:r>
    </w:p>
    <w:p w14:paraId="16DE1D19" w14:textId="77777777" w:rsidR="00E80EA2" w:rsidRPr="007F75BB" w:rsidRDefault="00E80EA2" w:rsidP="00E80EA2">
      <w:pPr>
        <w:spacing w:after="0"/>
        <w:rPr>
          <w:rFonts w:ascii="Garamond" w:hAnsi="Garamond"/>
        </w:rPr>
      </w:pPr>
    </w:p>
    <w:p w14:paraId="7B8C2A27" w14:textId="414F7A04" w:rsidR="00E80EA2" w:rsidRPr="007F75BB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32</w:t>
      </w:r>
      <w:r>
        <w:rPr>
          <w:rFonts w:ascii="Garamond" w:hAnsi="Garamond"/>
          <w:b/>
          <w:bCs/>
          <w:color w:val="007BB8"/>
          <w:sz w:val="28"/>
          <w:szCs w:val="28"/>
        </w:rPr>
        <w:t>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</w:t>
      </w:r>
    </w:p>
    <w:p w14:paraId="1B777D8C" w14:textId="4E429E0F" w:rsidR="00E80EA2" w:rsidRPr="007F75BB" w:rsidRDefault="00E80EA2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Svetelné panely medzi obkladmi (</w:t>
      </w:r>
      <w:r w:rsidR="00BE4DE6" w:rsidRPr="007F75BB">
        <w:rPr>
          <w:rFonts w:ascii="Garamond" w:hAnsi="Garamond"/>
          <w:b/>
          <w:bCs/>
          <w:sz w:val="24"/>
          <w:szCs w:val="24"/>
          <w:u w:val="single"/>
        </w:rPr>
        <w:t>š: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321 x </w:t>
      </w:r>
      <w:r w:rsidR="00BE4DE6" w:rsidRPr="007F75BB">
        <w:rPr>
          <w:rFonts w:ascii="Garamond" w:hAnsi="Garamond"/>
          <w:b/>
          <w:bCs/>
          <w:sz w:val="24"/>
          <w:szCs w:val="24"/>
          <w:u w:val="single"/>
        </w:rPr>
        <w:t>hl: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89 x </w:t>
      </w:r>
      <w:r w:rsidR="00BE4DE6" w:rsidRPr="007F75BB">
        <w:rPr>
          <w:rFonts w:ascii="Garamond" w:hAnsi="Garamond"/>
          <w:b/>
          <w:bCs/>
          <w:sz w:val="24"/>
          <w:szCs w:val="24"/>
          <w:u w:val="single"/>
        </w:rPr>
        <w:t>v: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5)</w:t>
      </w:r>
      <w:r w:rsidR="00520215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="00494E29" w:rsidRPr="00663F8B">
        <w:rPr>
          <w:rFonts w:ascii="Garamond" w:hAnsi="Garamond"/>
          <w:b/>
          <w:bCs/>
          <w:sz w:val="24"/>
          <w:szCs w:val="24"/>
          <w:u w:val="single"/>
        </w:rPr>
        <w:t xml:space="preserve">3 ks </w:t>
      </w:r>
    </w:p>
    <w:p w14:paraId="5B9E4E8E" w14:textId="453877D7" w:rsidR="00C715E7" w:rsidRPr="00494E29" w:rsidRDefault="00C715E7" w:rsidP="00C715E7">
      <w:pPr>
        <w:spacing w:after="0"/>
        <w:rPr>
          <w:rFonts w:ascii="Garamond" w:hAnsi="Garamond"/>
          <w:b/>
          <w:bCs/>
          <w:color w:val="EE0000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  <w:r w:rsidR="00494E29">
        <w:rPr>
          <w:rFonts w:ascii="Garamond" w:hAnsi="Garamond"/>
          <w:b/>
          <w:bCs/>
          <w:sz w:val="24"/>
          <w:szCs w:val="24"/>
        </w:rPr>
        <w:t xml:space="preserve"> – </w:t>
      </w:r>
      <w:r w:rsidR="00494E29" w:rsidRPr="00663F8B">
        <w:rPr>
          <w:rFonts w:ascii="Garamond" w:hAnsi="Garamond"/>
          <w:b/>
          <w:bCs/>
          <w:sz w:val="24"/>
          <w:szCs w:val="24"/>
        </w:rPr>
        <w:t xml:space="preserve">nutné zamerať </w:t>
      </w:r>
      <w:r w:rsidR="00CF6123">
        <w:rPr>
          <w:rFonts w:ascii="Garamond" w:hAnsi="Garamond"/>
          <w:b/>
          <w:bCs/>
          <w:sz w:val="24"/>
          <w:szCs w:val="24"/>
        </w:rPr>
        <w:t>!</w:t>
      </w:r>
    </w:p>
    <w:p w14:paraId="63387553" w14:textId="77777777" w:rsidR="00C715E7" w:rsidRPr="007F75BB" w:rsidRDefault="00C715E7" w:rsidP="000777F9">
      <w:pPr>
        <w:numPr>
          <w:ilvl w:val="0"/>
          <w:numId w:val="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 panelu:</w:t>
      </w:r>
    </w:p>
    <w:p w14:paraId="07F9E5E5" w14:textId="77777777" w:rsidR="00C715E7" w:rsidRPr="007F75BB" w:rsidRDefault="00C715E7" w:rsidP="000777F9">
      <w:pPr>
        <w:numPr>
          <w:ilvl w:val="1"/>
          <w:numId w:val="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3210 mm</w:t>
      </w:r>
    </w:p>
    <w:p w14:paraId="18F53585" w14:textId="77777777" w:rsidR="00C715E7" w:rsidRPr="007F75BB" w:rsidRDefault="00C715E7" w:rsidP="000777F9">
      <w:pPr>
        <w:numPr>
          <w:ilvl w:val="1"/>
          <w:numId w:val="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890 mm</w:t>
      </w:r>
    </w:p>
    <w:p w14:paraId="1212F30E" w14:textId="77777777" w:rsidR="00C715E7" w:rsidRPr="007F75BB" w:rsidRDefault="00C715E7" w:rsidP="000777F9">
      <w:pPr>
        <w:numPr>
          <w:ilvl w:val="1"/>
          <w:numId w:val="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50 mm</w:t>
      </w:r>
    </w:p>
    <w:p w14:paraId="7C031B5A" w14:textId="77777777" w:rsidR="00C715E7" w:rsidRPr="007F75BB" w:rsidRDefault="00C715E7" w:rsidP="000777F9">
      <w:pPr>
        <w:numPr>
          <w:ilvl w:val="0"/>
          <w:numId w:val="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1E3D3F89" w14:textId="77777777" w:rsidR="00C715E7" w:rsidRPr="007F75BB" w:rsidRDefault="00C715E7" w:rsidP="000777F9">
      <w:pPr>
        <w:numPr>
          <w:ilvl w:val="1"/>
          <w:numId w:val="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SDK konštrukcia: ± 5 mm</w:t>
      </w:r>
    </w:p>
    <w:p w14:paraId="2EBB3DB7" w14:textId="77777777" w:rsidR="00C715E7" w:rsidRPr="007F75BB" w:rsidRDefault="00C715E7" w:rsidP="000777F9">
      <w:pPr>
        <w:numPr>
          <w:ilvl w:val="1"/>
          <w:numId w:val="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plastový difúzor: ± 2 mm</w:t>
      </w:r>
    </w:p>
    <w:p w14:paraId="603B723D" w14:textId="77777777" w:rsidR="00C715E7" w:rsidRPr="007F75BB" w:rsidRDefault="00C715E7" w:rsidP="000777F9">
      <w:pPr>
        <w:numPr>
          <w:ilvl w:val="1"/>
          <w:numId w:val="8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 panelu: ± 5 mm</w:t>
      </w:r>
    </w:p>
    <w:p w14:paraId="639A896A" w14:textId="77777777" w:rsidR="00C715E7" w:rsidRPr="007F75BB" w:rsidRDefault="00C715E7" w:rsidP="00C715E7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Umiestnenie a funkcia</w:t>
      </w:r>
    </w:p>
    <w:p w14:paraId="3A969FFE" w14:textId="77777777" w:rsidR="00C715E7" w:rsidRPr="007F75BB" w:rsidRDefault="00C715E7" w:rsidP="000777F9">
      <w:pPr>
        <w:numPr>
          <w:ilvl w:val="0"/>
          <w:numId w:val="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je umiestnený </w:t>
      </w:r>
      <w:r w:rsidRPr="007F75BB">
        <w:rPr>
          <w:rFonts w:ascii="Garamond" w:hAnsi="Garamond"/>
          <w:b/>
          <w:bCs/>
          <w:sz w:val="24"/>
          <w:szCs w:val="24"/>
        </w:rPr>
        <w:t>na bočnej stene s dverami</w:t>
      </w:r>
      <w:r w:rsidRPr="007F75BB">
        <w:rPr>
          <w:rFonts w:ascii="Garamond" w:hAnsi="Garamond"/>
          <w:sz w:val="24"/>
          <w:szCs w:val="24"/>
        </w:rPr>
        <w:t>, naľavo od dverí.</w:t>
      </w:r>
    </w:p>
    <w:p w14:paraId="3F84B01C" w14:textId="77777777" w:rsidR="00C715E7" w:rsidRPr="007F75BB" w:rsidRDefault="00C715E7" w:rsidP="000777F9">
      <w:pPr>
        <w:numPr>
          <w:ilvl w:val="0"/>
          <w:numId w:val="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Je orientovaný </w:t>
      </w:r>
      <w:r w:rsidRPr="007F75BB">
        <w:rPr>
          <w:rFonts w:ascii="Garamond" w:hAnsi="Garamond"/>
          <w:b/>
          <w:bCs/>
          <w:sz w:val="24"/>
          <w:szCs w:val="24"/>
        </w:rPr>
        <w:t>na výšku</w:t>
      </w:r>
      <w:r w:rsidRPr="007F75BB">
        <w:rPr>
          <w:rFonts w:ascii="Garamond" w:hAnsi="Garamond"/>
          <w:sz w:val="24"/>
          <w:szCs w:val="24"/>
        </w:rPr>
        <w:t>.</w:t>
      </w:r>
    </w:p>
    <w:p w14:paraId="6064FE08" w14:textId="77777777" w:rsidR="00C715E7" w:rsidRPr="007F75BB" w:rsidRDefault="00C715E7" w:rsidP="000777F9">
      <w:pPr>
        <w:numPr>
          <w:ilvl w:val="0"/>
          <w:numId w:val="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je </w:t>
      </w:r>
      <w:r w:rsidRPr="007F75BB">
        <w:rPr>
          <w:rFonts w:ascii="Garamond" w:hAnsi="Garamond"/>
          <w:b/>
          <w:bCs/>
          <w:sz w:val="24"/>
          <w:szCs w:val="24"/>
        </w:rPr>
        <w:t>rovnako podsvietený</w:t>
      </w:r>
      <w:r w:rsidRPr="007F75BB">
        <w:rPr>
          <w:rFonts w:ascii="Garamond" w:hAnsi="Garamond"/>
          <w:sz w:val="24"/>
          <w:szCs w:val="24"/>
        </w:rPr>
        <w:t xml:space="preserve"> ako svetelné panely na zadnej stene a na strope.</w:t>
      </w:r>
    </w:p>
    <w:p w14:paraId="1D726D46" w14:textId="77777777" w:rsidR="00C715E7" w:rsidRPr="007F75BB" w:rsidRDefault="00C715E7" w:rsidP="000777F9">
      <w:pPr>
        <w:numPr>
          <w:ilvl w:val="0"/>
          <w:numId w:val="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Slúži ako </w:t>
      </w:r>
      <w:r w:rsidRPr="007F75BB">
        <w:rPr>
          <w:rFonts w:ascii="Garamond" w:hAnsi="Garamond"/>
          <w:b/>
          <w:bCs/>
          <w:sz w:val="24"/>
          <w:szCs w:val="24"/>
        </w:rPr>
        <w:t>vertikálny svetelný prvok</w:t>
      </w:r>
      <w:r w:rsidRPr="007F75BB">
        <w:rPr>
          <w:rFonts w:ascii="Garamond" w:hAnsi="Garamond"/>
          <w:sz w:val="24"/>
          <w:szCs w:val="24"/>
        </w:rPr>
        <w:t>, ktorý plynulo nadväzuje na dizajn dekoratívnych obkladov.</w:t>
      </w:r>
    </w:p>
    <w:p w14:paraId="49D6CD47" w14:textId="77777777" w:rsidR="00C715E7" w:rsidRPr="007F75BB" w:rsidRDefault="00C715E7" w:rsidP="000777F9">
      <w:pPr>
        <w:numPr>
          <w:ilvl w:val="0"/>
          <w:numId w:val="8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</w:t>
      </w:r>
      <w:r w:rsidRPr="007F75BB">
        <w:rPr>
          <w:rFonts w:ascii="Garamond" w:hAnsi="Garamond"/>
          <w:b/>
          <w:bCs/>
          <w:sz w:val="24"/>
          <w:szCs w:val="24"/>
        </w:rPr>
        <w:t>prechádza plynulo od stupníc schodov až po strop</w:t>
      </w:r>
      <w:r w:rsidRPr="007F75BB">
        <w:rPr>
          <w:rFonts w:ascii="Garamond" w:hAnsi="Garamond"/>
          <w:sz w:val="24"/>
          <w:szCs w:val="24"/>
        </w:rPr>
        <w:t>, bez viditeľných prerušení.</w:t>
      </w:r>
    </w:p>
    <w:p w14:paraId="508DF522" w14:textId="77777777" w:rsidR="00C715E7" w:rsidRPr="007F75BB" w:rsidRDefault="00C715E7" w:rsidP="00C715E7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Konštrukcia panelu</w:t>
      </w:r>
    </w:p>
    <w:p w14:paraId="7101F91B" w14:textId="77777777" w:rsidR="00C715E7" w:rsidRPr="007F75BB" w:rsidRDefault="00C715E7" w:rsidP="000777F9">
      <w:pPr>
        <w:numPr>
          <w:ilvl w:val="0"/>
          <w:numId w:val="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Konštrukcia je </w:t>
      </w:r>
      <w:r w:rsidRPr="007F75BB">
        <w:rPr>
          <w:rFonts w:ascii="Garamond" w:hAnsi="Garamond"/>
          <w:b/>
          <w:bCs/>
          <w:sz w:val="24"/>
          <w:szCs w:val="24"/>
        </w:rPr>
        <w:t>zhodná s položkou č. 30</w:t>
      </w:r>
      <w:r w:rsidRPr="007F75BB">
        <w:rPr>
          <w:rFonts w:ascii="Garamond" w:hAnsi="Garamond"/>
          <w:sz w:val="24"/>
          <w:szCs w:val="24"/>
        </w:rPr>
        <w:t xml:space="preserve"> (svetelný panel v Aule).</w:t>
      </w:r>
    </w:p>
    <w:p w14:paraId="73BE8641" w14:textId="77777777" w:rsidR="00C715E7" w:rsidRPr="007F75BB" w:rsidRDefault="00C715E7" w:rsidP="000777F9">
      <w:pPr>
        <w:numPr>
          <w:ilvl w:val="0"/>
          <w:numId w:val="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Základ tvorí </w:t>
      </w:r>
      <w:r w:rsidRPr="007F75BB">
        <w:rPr>
          <w:rFonts w:ascii="Garamond" w:hAnsi="Garamond"/>
          <w:b/>
          <w:bCs/>
          <w:sz w:val="24"/>
          <w:szCs w:val="24"/>
        </w:rPr>
        <w:t>SDK konštrukcia</w:t>
      </w:r>
      <w:r w:rsidRPr="007F75BB">
        <w:rPr>
          <w:rFonts w:ascii="Garamond" w:hAnsi="Garamond"/>
          <w:sz w:val="24"/>
          <w:szCs w:val="24"/>
        </w:rPr>
        <w:t xml:space="preserve"> pevne kotvená do steny.</w:t>
      </w:r>
    </w:p>
    <w:p w14:paraId="6F3158C8" w14:textId="77777777" w:rsidR="00C715E7" w:rsidRPr="007F75BB" w:rsidRDefault="00C715E7" w:rsidP="000777F9">
      <w:pPr>
        <w:numPr>
          <w:ilvl w:val="0"/>
          <w:numId w:val="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Zo strany svietenia je panel prekrytý </w:t>
      </w:r>
      <w:r w:rsidRPr="007F75BB">
        <w:rPr>
          <w:rFonts w:ascii="Garamond" w:hAnsi="Garamond"/>
          <w:b/>
          <w:bCs/>
          <w:sz w:val="24"/>
          <w:szCs w:val="24"/>
        </w:rPr>
        <w:t>plastovou polopriehľadnou doskou</w:t>
      </w:r>
      <w:r w:rsidRPr="007F75BB">
        <w:rPr>
          <w:rFonts w:ascii="Garamond" w:hAnsi="Garamond"/>
          <w:sz w:val="24"/>
          <w:szCs w:val="24"/>
        </w:rPr>
        <w:t xml:space="preserve"> (difúzor).</w:t>
      </w:r>
    </w:p>
    <w:p w14:paraId="5327E385" w14:textId="77777777" w:rsidR="00C715E7" w:rsidRPr="007F75BB" w:rsidRDefault="00C715E7" w:rsidP="000777F9">
      <w:pPr>
        <w:numPr>
          <w:ilvl w:val="0"/>
          <w:numId w:val="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Difúzor zabezpečuje </w:t>
      </w:r>
      <w:r w:rsidRPr="007F75BB">
        <w:rPr>
          <w:rFonts w:ascii="Garamond" w:hAnsi="Garamond"/>
          <w:b/>
          <w:bCs/>
          <w:sz w:val="24"/>
          <w:szCs w:val="24"/>
        </w:rPr>
        <w:t>rovnomerné rozptýlenie svetla</w:t>
      </w:r>
      <w:r w:rsidRPr="007F75BB">
        <w:rPr>
          <w:rFonts w:ascii="Garamond" w:hAnsi="Garamond"/>
          <w:sz w:val="24"/>
          <w:szCs w:val="24"/>
        </w:rPr>
        <w:t xml:space="preserve"> po celej ploche panelu.</w:t>
      </w:r>
    </w:p>
    <w:p w14:paraId="3C5050B0" w14:textId="77777777" w:rsidR="00C715E7" w:rsidRPr="007F75BB" w:rsidRDefault="00C715E7" w:rsidP="000777F9">
      <w:pPr>
        <w:numPr>
          <w:ilvl w:val="0"/>
          <w:numId w:val="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 difúzora: PMMA alebo polykarbonát s mliečnym efektom.</w:t>
      </w:r>
    </w:p>
    <w:p w14:paraId="703454F0" w14:textId="77777777" w:rsidR="00C715E7" w:rsidRPr="007F75BB" w:rsidRDefault="00C715E7" w:rsidP="000777F9">
      <w:pPr>
        <w:numPr>
          <w:ilvl w:val="0"/>
          <w:numId w:val="8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lastRenderedPageBreak/>
        <w:t>Tolerancia hrúbky difúzora: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22AB75B3" w14:textId="77777777" w:rsidR="00C715E7" w:rsidRPr="007F75BB" w:rsidRDefault="00C715E7" w:rsidP="00C715E7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Osvetlenie</w:t>
      </w:r>
    </w:p>
    <w:p w14:paraId="26CF06E8" w14:textId="77777777" w:rsidR="00C715E7" w:rsidRPr="007F75BB" w:rsidRDefault="00C715E7" w:rsidP="000777F9">
      <w:pPr>
        <w:numPr>
          <w:ilvl w:val="0"/>
          <w:numId w:val="8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Svetelný zdroj: LED pásy alebo LED moduly s vysokou účinnosťou.</w:t>
      </w:r>
    </w:p>
    <w:p w14:paraId="6F48B291" w14:textId="77777777" w:rsidR="00C715E7" w:rsidRPr="007F75BB" w:rsidRDefault="00C715E7" w:rsidP="000777F9">
      <w:pPr>
        <w:numPr>
          <w:ilvl w:val="0"/>
          <w:numId w:val="8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je osvetlený </w:t>
      </w:r>
      <w:r w:rsidRPr="007F75BB">
        <w:rPr>
          <w:rFonts w:ascii="Garamond" w:hAnsi="Garamond"/>
          <w:b/>
          <w:bCs/>
          <w:sz w:val="24"/>
          <w:szCs w:val="24"/>
        </w:rPr>
        <w:t>rovnakým typom svetla</w:t>
      </w:r>
      <w:r w:rsidRPr="007F75BB">
        <w:rPr>
          <w:rFonts w:ascii="Garamond" w:hAnsi="Garamond"/>
          <w:sz w:val="24"/>
          <w:szCs w:val="24"/>
        </w:rPr>
        <w:t xml:space="preserve"> ako zadný panel a stropný panel, aby bol zabezpečený jednotný svetelný efekt.</w:t>
      </w:r>
    </w:p>
    <w:p w14:paraId="52F75F08" w14:textId="77777777" w:rsidR="00C715E7" w:rsidRPr="007F75BB" w:rsidRDefault="00C715E7" w:rsidP="000777F9">
      <w:pPr>
        <w:numPr>
          <w:ilvl w:val="0"/>
          <w:numId w:val="8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Farba svetla: podľa projektu (typicky 3000–4000 K).</w:t>
      </w:r>
    </w:p>
    <w:p w14:paraId="7705A792" w14:textId="77777777" w:rsidR="00C715E7" w:rsidRPr="007F75BB" w:rsidRDefault="00C715E7" w:rsidP="000777F9">
      <w:pPr>
        <w:numPr>
          <w:ilvl w:val="0"/>
          <w:numId w:val="8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musí umožňovať </w:t>
      </w:r>
      <w:r w:rsidRPr="007F75BB">
        <w:rPr>
          <w:rFonts w:ascii="Garamond" w:hAnsi="Garamond"/>
          <w:b/>
          <w:bCs/>
          <w:sz w:val="24"/>
          <w:szCs w:val="24"/>
        </w:rPr>
        <w:t>plynulú reguláciu intenzity svetla</w:t>
      </w:r>
      <w:r w:rsidRPr="007F75BB">
        <w:rPr>
          <w:rFonts w:ascii="Garamond" w:hAnsi="Garamond"/>
          <w:sz w:val="24"/>
          <w:szCs w:val="24"/>
        </w:rPr>
        <w:t xml:space="preserve"> (stmievanie).</w:t>
      </w:r>
    </w:p>
    <w:p w14:paraId="2EFA7AEF" w14:textId="77777777" w:rsidR="00C715E7" w:rsidRPr="007F75BB" w:rsidRDefault="00C715E7" w:rsidP="000777F9">
      <w:pPr>
        <w:numPr>
          <w:ilvl w:val="0"/>
          <w:numId w:val="8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Napájanie a ovládanie musia byť kompatibilné s existujúcim systémom v Aule.</w:t>
      </w:r>
    </w:p>
    <w:p w14:paraId="5A4AF611" w14:textId="77777777" w:rsidR="00C715E7" w:rsidRPr="007F75BB" w:rsidRDefault="00C715E7" w:rsidP="00C715E7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Montáž a napojenie</w:t>
      </w:r>
    </w:p>
    <w:p w14:paraId="08CEE2D0" w14:textId="77777777" w:rsidR="00C715E7" w:rsidRPr="007F75BB" w:rsidRDefault="00C715E7" w:rsidP="000777F9">
      <w:pPr>
        <w:numPr>
          <w:ilvl w:val="0"/>
          <w:numId w:val="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Panel je montovaný medzi dekoratívne obkladové panely, s presným lícovaním.</w:t>
      </w:r>
    </w:p>
    <w:p w14:paraId="03E009FA" w14:textId="77777777" w:rsidR="00C715E7" w:rsidRPr="007F75BB" w:rsidRDefault="00C715E7" w:rsidP="000777F9">
      <w:pPr>
        <w:numPr>
          <w:ilvl w:val="0"/>
          <w:numId w:val="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Musí byť zabezpečené </w:t>
      </w:r>
      <w:r w:rsidRPr="007F75BB">
        <w:rPr>
          <w:rFonts w:ascii="Garamond" w:hAnsi="Garamond"/>
          <w:b/>
          <w:bCs/>
          <w:sz w:val="24"/>
          <w:szCs w:val="24"/>
        </w:rPr>
        <w:t>plynulé napojenie</w:t>
      </w:r>
      <w:r w:rsidRPr="007F75BB">
        <w:rPr>
          <w:rFonts w:ascii="Garamond" w:hAnsi="Garamond"/>
          <w:sz w:val="24"/>
          <w:szCs w:val="24"/>
        </w:rPr>
        <w:t xml:space="preserve"> na okolité obklady bez viditeľných medzier.</w:t>
      </w:r>
    </w:p>
    <w:p w14:paraId="44EB6914" w14:textId="77777777" w:rsidR="00C715E7" w:rsidRPr="007F75BB" w:rsidRDefault="00C715E7" w:rsidP="000777F9">
      <w:pPr>
        <w:numPr>
          <w:ilvl w:val="0"/>
          <w:numId w:val="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umožniť:</w:t>
      </w:r>
    </w:p>
    <w:p w14:paraId="162AF305" w14:textId="77777777" w:rsidR="00C715E7" w:rsidRPr="007F75BB" w:rsidRDefault="00C715E7" w:rsidP="000777F9">
      <w:pPr>
        <w:numPr>
          <w:ilvl w:val="1"/>
          <w:numId w:val="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servisný prístup k LED zdrojom,</w:t>
      </w:r>
    </w:p>
    <w:p w14:paraId="08B9B6A0" w14:textId="77777777" w:rsidR="00C715E7" w:rsidRPr="007F75BB" w:rsidRDefault="00C715E7" w:rsidP="000777F9">
      <w:pPr>
        <w:numPr>
          <w:ilvl w:val="1"/>
          <w:numId w:val="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prístup k elektroinštalácii,</w:t>
      </w:r>
    </w:p>
    <w:p w14:paraId="579FC741" w14:textId="77777777" w:rsidR="00C715E7" w:rsidRPr="007F75BB" w:rsidRDefault="00C715E7" w:rsidP="000777F9">
      <w:pPr>
        <w:numPr>
          <w:ilvl w:val="1"/>
          <w:numId w:val="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bezpečné odvetranie svetelnej časti.</w:t>
      </w:r>
    </w:p>
    <w:p w14:paraId="27ABEC1F" w14:textId="77777777" w:rsidR="00C715E7" w:rsidRPr="007F75BB" w:rsidRDefault="00C715E7" w:rsidP="000777F9">
      <w:pPr>
        <w:numPr>
          <w:ilvl w:val="0"/>
          <w:numId w:val="8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Elektroinštalácia musí byť vykonaná v súlade s platnými predpismi.</w:t>
      </w:r>
    </w:p>
    <w:p w14:paraId="098E1D22" w14:textId="77777777" w:rsidR="00C715E7" w:rsidRPr="007F75BB" w:rsidRDefault="00C715E7" w:rsidP="00C715E7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Ovládanie</w:t>
      </w:r>
    </w:p>
    <w:p w14:paraId="2C0059D9" w14:textId="77777777" w:rsidR="00C715E7" w:rsidRPr="007F75BB" w:rsidRDefault="00C715E7" w:rsidP="000777F9">
      <w:pPr>
        <w:numPr>
          <w:ilvl w:val="0"/>
          <w:numId w:val="8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Ovládanie svetelného panelu je umiestnené </w:t>
      </w:r>
      <w:r w:rsidRPr="007F75BB">
        <w:rPr>
          <w:rFonts w:ascii="Garamond" w:hAnsi="Garamond"/>
          <w:b/>
          <w:bCs/>
          <w:sz w:val="24"/>
          <w:szCs w:val="24"/>
        </w:rPr>
        <w:t>pri dverách</w:t>
      </w:r>
      <w:r w:rsidRPr="007F75BB">
        <w:rPr>
          <w:rFonts w:ascii="Garamond" w:hAnsi="Garamond"/>
          <w:sz w:val="24"/>
          <w:szCs w:val="24"/>
        </w:rPr>
        <w:t>.</w:t>
      </w:r>
    </w:p>
    <w:p w14:paraId="2483B206" w14:textId="77777777" w:rsidR="00C715E7" w:rsidRPr="007F75BB" w:rsidRDefault="00C715E7" w:rsidP="000777F9">
      <w:pPr>
        <w:numPr>
          <w:ilvl w:val="0"/>
          <w:numId w:val="8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Ovládanie musí umožňovať:</w:t>
      </w:r>
    </w:p>
    <w:p w14:paraId="6B516200" w14:textId="77777777" w:rsidR="00C715E7" w:rsidRPr="007F75BB" w:rsidRDefault="00C715E7" w:rsidP="000777F9">
      <w:pPr>
        <w:numPr>
          <w:ilvl w:val="1"/>
          <w:numId w:val="8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zapnutie/vypnutie,</w:t>
      </w:r>
    </w:p>
    <w:p w14:paraId="2C298154" w14:textId="77777777" w:rsidR="00C715E7" w:rsidRPr="007F75BB" w:rsidRDefault="00C715E7" w:rsidP="000777F9">
      <w:pPr>
        <w:numPr>
          <w:ilvl w:val="1"/>
          <w:numId w:val="8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reguláciu intenzity svetla (stmievanie),</w:t>
      </w:r>
    </w:p>
    <w:p w14:paraId="4F533993" w14:textId="77777777" w:rsidR="00C715E7" w:rsidRPr="007F75BB" w:rsidRDefault="00C715E7" w:rsidP="000777F9">
      <w:pPr>
        <w:numPr>
          <w:ilvl w:val="1"/>
          <w:numId w:val="8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synchronizáciu s ostatnými svetelnými panelmi v priestore.</w:t>
      </w:r>
    </w:p>
    <w:p w14:paraId="46D48FDF" w14:textId="77777777" w:rsidR="00C715E7" w:rsidRPr="007F75BB" w:rsidRDefault="00C715E7" w:rsidP="00C715E7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Povrchové prevedenie</w:t>
      </w:r>
    </w:p>
    <w:p w14:paraId="63A04530" w14:textId="77777777" w:rsidR="00C715E7" w:rsidRPr="007F75BB" w:rsidRDefault="00C715E7" w:rsidP="000777F9">
      <w:pPr>
        <w:numPr>
          <w:ilvl w:val="0"/>
          <w:numId w:val="8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SDK časť panelu: hladká povrchová úprava (tmel + farba podľa interiéru).</w:t>
      </w:r>
    </w:p>
    <w:p w14:paraId="168B20DA" w14:textId="77777777" w:rsidR="00C715E7" w:rsidRPr="007F75BB" w:rsidRDefault="00C715E7" w:rsidP="000777F9">
      <w:pPr>
        <w:numPr>
          <w:ilvl w:val="0"/>
          <w:numId w:val="8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Difúzor: mliečny polopriehľadný plast.</w:t>
      </w:r>
    </w:p>
    <w:p w14:paraId="7277F993" w14:textId="77777777" w:rsidR="00C715E7" w:rsidRPr="007F75BB" w:rsidRDefault="00C715E7" w:rsidP="000777F9">
      <w:pPr>
        <w:numPr>
          <w:ilvl w:val="0"/>
          <w:numId w:val="8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7FAE66F2" w14:textId="77777777" w:rsidR="00C715E7" w:rsidRPr="007F75BB" w:rsidRDefault="00C715E7" w:rsidP="00C715E7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8. Bezpečnosť a prevedenie</w:t>
      </w:r>
    </w:p>
    <w:p w14:paraId="60B05D81" w14:textId="77777777" w:rsidR="00C715E7" w:rsidRPr="007F75BB" w:rsidRDefault="00C715E7" w:rsidP="000777F9">
      <w:pPr>
        <w:numPr>
          <w:ilvl w:val="0"/>
          <w:numId w:val="8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opracované.</w:t>
      </w:r>
    </w:p>
    <w:p w14:paraId="690006FC" w14:textId="77777777" w:rsidR="00C715E7" w:rsidRPr="007F75BB" w:rsidRDefault="00C715E7" w:rsidP="000777F9">
      <w:pPr>
        <w:numPr>
          <w:ilvl w:val="0"/>
          <w:numId w:val="8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Panel musí byť stabilný a pevne ukotvený.</w:t>
      </w:r>
    </w:p>
    <w:p w14:paraId="4118EBAE" w14:textId="77777777" w:rsidR="00C715E7" w:rsidRPr="007F75BB" w:rsidRDefault="00C715E7" w:rsidP="000777F9">
      <w:pPr>
        <w:numPr>
          <w:ilvl w:val="0"/>
          <w:numId w:val="8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Svetelný zdroj nesmie vytvárať oslnenie ani nerovnomerné svetelné pásy.</w:t>
      </w:r>
    </w:p>
    <w:p w14:paraId="304839EF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36648BEE" w14:textId="16A1DB51" w:rsidR="00E80EA2" w:rsidRPr="007F75BB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33</w:t>
      </w:r>
      <w:r>
        <w:rPr>
          <w:rFonts w:ascii="Garamond" w:hAnsi="Garamond"/>
          <w:b/>
          <w:bCs/>
          <w:color w:val="007BB8"/>
          <w:sz w:val="28"/>
          <w:szCs w:val="28"/>
        </w:rPr>
        <w:t>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</w:t>
      </w:r>
    </w:p>
    <w:p w14:paraId="76FF2CBF" w14:textId="52476B63" w:rsidR="00E80EA2" w:rsidRPr="007F75BB" w:rsidRDefault="00E80EA2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Teleso nad tabulou (</w:t>
      </w:r>
      <w:r w:rsidR="00BE4DE6" w:rsidRPr="007F75BB">
        <w:rPr>
          <w:rFonts w:ascii="Garamond" w:hAnsi="Garamond"/>
          <w:b/>
          <w:bCs/>
          <w:sz w:val="24"/>
          <w:szCs w:val="24"/>
          <w:u w:val="single"/>
        </w:rPr>
        <w:t>š:</w:t>
      </w:r>
      <w:r w:rsidR="00DF7932" w:rsidRPr="00663F8B">
        <w:rPr>
          <w:rFonts w:ascii="Garamond" w:hAnsi="Garamond"/>
          <w:b/>
          <w:bCs/>
          <w:sz w:val="24"/>
          <w:szCs w:val="24"/>
          <w:u w:val="single"/>
        </w:rPr>
        <w:t>500</w:t>
      </w:r>
      <w:r w:rsidRPr="00663F8B">
        <w:rPr>
          <w:rFonts w:ascii="Garamond" w:hAnsi="Garamond"/>
          <w:b/>
          <w:bCs/>
          <w:sz w:val="24"/>
          <w:szCs w:val="24"/>
          <w:u w:val="single"/>
        </w:rPr>
        <w:t xml:space="preserve"> x </w:t>
      </w:r>
      <w:r w:rsidR="00BE4DE6" w:rsidRPr="00663F8B">
        <w:rPr>
          <w:rFonts w:ascii="Garamond" w:hAnsi="Garamond"/>
          <w:b/>
          <w:bCs/>
          <w:sz w:val="24"/>
          <w:szCs w:val="24"/>
          <w:u w:val="single"/>
        </w:rPr>
        <w:t>hl:</w:t>
      </w:r>
      <w:r w:rsidRPr="00663F8B">
        <w:rPr>
          <w:rFonts w:ascii="Garamond" w:hAnsi="Garamond"/>
          <w:b/>
          <w:bCs/>
          <w:sz w:val="24"/>
          <w:szCs w:val="24"/>
          <w:u w:val="single"/>
        </w:rPr>
        <w:t xml:space="preserve">45 x </w:t>
      </w:r>
      <w:r w:rsidR="00BE4DE6" w:rsidRPr="00663F8B">
        <w:rPr>
          <w:rFonts w:ascii="Garamond" w:hAnsi="Garamond"/>
          <w:b/>
          <w:bCs/>
          <w:sz w:val="24"/>
          <w:szCs w:val="24"/>
          <w:u w:val="single"/>
        </w:rPr>
        <w:t>v:</w:t>
      </w:r>
      <w:r w:rsidR="00EF7CC4" w:rsidRPr="00663F8B">
        <w:rPr>
          <w:rFonts w:ascii="Garamond" w:hAnsi="Garamond"/>
          <w:b/>
          <w:bCs/>
          <w:sz w:val="24"/>
          <w:szCs w:val="24"/>
          <w:u w:val="single"/>
        </w:rPr>
        <w:t>15</w:t>
      </w:r>
      <w:r w:rsidRPr="00663F8B">
        <w:rPr>
          <w:rFonts w:ascii="Garamond" w:hAnsi="Garamond"/>
          <w:b/>
          <w:bCs/>
          <w:sz w:val="24"/>
          <w:szCs w:val="24"/>
          <w:u w:val="single"/>
        </w:rPr>
        <w:t xml:space="preserve">)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(1ks – celok)</w:t>
      </w:r>
    </w:p>
    <w:p w14:paraId="53E71452" w14:textId="77777777" w:rsidR="00E80EA2" w:rsidRPr="007F75BB" w:rsidRDefault="00E80EA2" w:rsidP="00E80EA2">
      <w:pPr>
        <w:spacing w:after="0"/>
        <w:rPr>
          <w:rFonts w:ascii="Garamond" w:hAnsi="Garamond"/>
          <w:sz w:val="24"/>
          <w:szCs w:val="24"/>
        </w:rPr>
      </w:pPr>
    </w:p>
    <w:p w14:paraId="28C749C5" w14:textId="77777777" w:rsidR="00DC5112" w:rsidRPr="007F75BB" w:rsidRDefault="00DC5112" w:rsidP="00DC5112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0065D247" w14:textId="77777777" w:rsidR="00DC5112" w:rsidRPr="007F75BB" w:rsidRDefault="00DC5112" w:rsidP="000777F9">
      <w:pPr>
        <w:numPr>
          <w:ilvl w:val="0"/>
          <w:numId w:val="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 celku:</w:t>
      </w:r>
    </w:p>
    <w:p w14:paraId="5D409AC0" w14:textId="77777777" w:rsidR="00DC5112" w:rsidRPr="007F75BB" w:rsidRDefault="00DC5112" w:rsidP="000777F9">
      <w:pPr>
        <w:numPr>
          <w:ilvl w:val="1"/>
          <w:numId w:val="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šírka: </w:t>
      </w:r>
      <w:r w:rsidRPr="007F75BB">
        <w:rPr>
          <w:rFonts w:ascii="Garamond" w:hAnsi="Garamond"/>
          <w:b/>
          <w:bCs/>
          <w:sz w:val="24"/>
          <w:szCs w:val="24"/>
        </w:rPr>
        <w:t>800 mm</w:t>
      </w:r>
    </w:p>
    <w:p w14:paraId="127D90FF" w14:textId="77777777" w:rsidR="00DC5112" w:rsidRPr="007F75BB" w:rsidRDefault="00DC5112" w:rsidP="000777F9">
      <w:pPr>
        <w:numPr>
          <w:ilvl w:val="1"/>
          <w:numId w:val="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výška: </w:t>
      </w:r>
      <w:r w:rsidRPr="007F75BB">
        <w:rPr>
          <w:rFonts w:ascii="Garamond" w:hAnsi="Garamond"/>
          <w:b/>
          <w:bCs/>
          <w:sz w:val="24"/>
          <w:szCs w:val="24"/>
        </w:rPr>
        <w:t>450 mm</w:t>
      </w:r>
    </w:p>
    <w:p w14:paraId="76302EF2" w14:textId="77777777" w:rsidR="00DC5112" w:rsidRPr="007F75BB" w:rsidRDefault="00DC5112" w:rsidP="000777F9">
      <w:pPr>
        <w:numPr>
          <w:ilvl w:val="1"/>
          <w:numId w:val="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hĺbka: </w:t>
      </w:r>
      <w:r w:rsidRPr="007F75BB">
        <w:rPr>
          <w:rFonts w:ascii="Garamond" w:hAnsi="Garamond"/>
          <w:b/>
          <w:bCs/>
          <w:sz w:val="24"/>
          <w:szCs w:val="24"/>
        </w:rPr>
        <w:t>130 mm</w:t>
      </w:r>
    </w:p>
    <w:p w14:paraId="3185EF7A" w14:textId="77777777" w:rsidR="00DC5112" w:rsidRPr="007F75BB" w:rsidRDefault="00DC5112" w:rsidP="000777F9">
      <w:pPr>
        <w:numPr>
          <w:ilvl w:val="0"/>
          <w:numId w:val="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7A40F502" w14:textId="77777777" w:rsidR="00DC5112" w:rsidRPr="007F75BB" w:rsidRDefault="00DC5112" w:rsidP="000777F9">
      <w:pPr>
        <w:numPr>
          <w:ilvl w:val="1"/>
          <w:numId w:val="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SDK konštrukcia: ± 5 mm</w:t>
      </w:r>
    </w:p>
    <w:p w14:paraId="290437D4" w14:textId="77777777" w:rsidR="00DC5112" w:rsidRPr="007F75BB" w:rsidRDefault="00DC5112" w:rsidP="000777F9">
      <w:pPr>
        <w:numPr>
          <w:ilvl w:val="1"/>
          <w:numId w:val="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plastový difúzor: ± 2 mm</w:t>
      </w:r>
    </w:p>
    <w:p w14:paraId="21DE7B49" w14:textId="77777777" w:rsidR="00DC5112" w:rsidRPr="007F75BB" w:rsidRDefault="00DC5112" w:rsidP="000777F9">
      <w:pPr>
        <w:numPr>
          <w:ilvl w:val="1"/>
          <w:numId w:val="7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 panelu: ± 5 mm</w:t>
      </w:r>
    </w:p>
    <w:p w14:paraId="6F2C6CFE" w14:textId="77777777" w:rsidR="00DC5112" w:rsidRPr="007F75BB" w:rsidRDefault="00DC5112" w:rsidP="00DC5112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Konštrukcia panelu</w:t>
      </w:r>
    </w:p>
    <w:p w14:paraId="165E456F" w14:textId="77777777" w:rsidR="00DC5112" w:rsidRPr="007F75BB" w:rsidRDefault="00DC5112" w:rsidP="000777F9">
      <w:pPr>
        <w:numPr>
          <w:ilvl w:val="0"/>
          <w:numId w:val="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je umiestnený na zadnej stene Auly a </w:t>
      </w:r>
      <w:r w:rsidRPr="007F75BB">
        <w:rPr>
          <w:rFonts w:ascii="Garamond" w:hAnsi="Garamond"/>
          <w:b/>
          <w:bCs/>
          <w:sz w:val="24"/>
          <w:szCs w:val="24"/>
        </w:rPr>
        <w:t>plynulo nadväzuje</w:t>
      </w:r>
      <w:r w:rsidRPr="007F75BB">
        <w:rPr>
          <w:rFonts w:ascii="Garamond" w:hAnsi="Garamond"/>
          <w:sz w:val="24"/>
          <w:szCs w:val="24"/>
        </w:rPr>
        <w:t xml:space="preserve"> na podhľadový panel na strope.</w:t>
      </w:r>
    </w:p>
    <w:p w14:paraId="399A8239" w14:textId="77777777" w:rsidR="00DC5112" w:rsidRPr="007F75BB" w:rsidRDefault="00DC5112" w:rsidP="000777F9">
      <w:pPr>
        <w:numPr>
          <w:ilvl w:val="0"/>
          <w:numId w:val="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Konštrukcia je vyrobená zo </w:t>
      </w:r>
      <w:r w:rsidRPr="007F75BB">
        <w:rPr>
          <w:rFonts w:ascii="Garamond" w:hAnsi="Garamond"/>
          <w:b/>
          <w:bCs/>
          <w:sz w:val="24"/>
          <w:szCs w:val="24"/>
        </w:rPr>
        <w:t>sadrokartónových (SDK) panelov</w:t>
      </w:r>
      <w:r w:rsidRPr="007F75BB">
        <w:rPr>
          <w:rFonts w:ascii="Garamond" w:hAnsi="Garamond"/>
          <w:sz w:val="24"/>
          <w:szCs w:val="24"/>
        </w:rPr>
        <w:t xml:space="preserve"> vhodných pre interiérové použitie.</w:t>
      </w:r>
    </w:p>
    <w:p w14:paraId="7782A8CF" w14:textId="77777777" w:rsidR="00DC5112" w:rsidRPr="007F75BB" w:rsidRDefault="00DC5112" w:rsidP="000777F9">
      <w:pPr>
        <w:numPr>
          <w:ilvl w:val="0"/>
          <w:numId w:val="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lastRenderedPageBreak/>
        <w:t>SDK konštrukcia je pevne kotvená do nosnej steny a stropnej konštrukcie.</w:t>
      </w:r>
    </w:p>
    <w:p w14:paraId="6A9300D0" w14:textId="77777777" w:rsidR="00DC5112" w:rsidRPr="007F75BB" w:rsidRDefault="00DC5112" w:rsidP="000777F9">
      <w:pPr>
        <w:numPr>
          <w:ilvl w:val="0"/>
          <w:numId w:val="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SDK je pripravený na finálnu povrchovú úpravu (tmel, brúsenie, náter).</w:t>
      </w:r>
    </w:p>
    <w:p w14:paraId="24930FE5" w14:textId="77777777" w:rsidR="00DC5112" w:rsidRPr="007F75BB" w:rsidRDefault="00DC5112" w:rsidP="000777F9">
      <w:pPr>
        <w:numPr>
          <w:ilvl w:val="0"/>
          <w:numId w:val="7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 musia byť bez viditeľných prechodov, s hladkým a rovnomerným povrchom.</w:t>
      </w:r>
    </w:p>
    <w:p w14:paraId="38D57FFC" w14:textId="77777777" w:rsidR="00DC5112" w:rsidRPr="007F75BB" w:rsidRDefault="00DC5112" w:rsidP="00DC5112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Svetelná časť</w:t>
      </w:r>
    </w:p>
    <w:p w14:paraId="719BBE6F" w14:textId="77777777" w:rsidR="00DC5112" w:rsidRPr="007F75BB" w:rsidRDefault="00DC5112" w:rsidP="000777F9">
      <w:pPr>
        <w:numPr>
          <w:ilvl w:val="0"/>
          <w:numId w:val="7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Zo strany svietenia je panel prekrytý </w:t>
      </w:r>
      <w:r w:rsidRPr="007F75BB">
        <w:rPr>
          <w:rFonts w:ascii="Garamond" w:hAnsi="Garamond"/>
          <w:b/>
          <w:bCs/>
          <w:sz w:val="24"/>
          <w:szCs w:val="24"/>
        </w:rPr>
        <w:t>plastovou polopriehľadnou doskou</w:t>
      </w:r>
      <w:r w:rsidRPr="007F75BB">
        <w:rPr>
          <w:rFonts w:ascii="Garamond" w:hAnsi="Garamond"/>
          <w:sz w:val="24"/>
          <w:szCs w:val="24"/>
        </w:rPr>
        <w:t xml:space="preserve"> (difúzor).</w:t>
      </w:r>
    </w:p>
    <w:p w14:paraId="7EE5AAFF" w14:textId="77777777" w:rsidR="00DC5112" w:rsidRPr="007F75BB" w:rsidRDefault="00DC5112" w:rsidP="000777F9">
      <w:pPr>
        <w:numPr>
          <w:ilvl w:val="0"/>
          <w:numId w:val="7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Difúzor zabezpečuje </w:t>
      </w:r>
      <w:r w:rsidRPr="007F75BB">
        <w:rPr>
          <w:rFonts w:ascii="Garamond" w:hAnsi="Garamond"/>
          <w:b/>
          <w:bCs/>
          <w:sz w:val="24"/>
          <w:szCs w:val="24"/>
        </w:rPr>
        <w:t>rovnomerné rozptýlenie svetla</w:t>
      </w:r>
      <w:r w:rsidRPr="007F75BB">
        <w:rPr>
          <w:rFonts w:ascii="Garamond" w:hAnsi="Garamond"/>
          <w:sz w:val="24"/>
          <w:szCs w:val="24"/>
        </w:rPr>
        <w:t xml:space="preserve"> po celej ploche panelu.</w:t>
      </w:r>
    </w:p>
    <w:p w14:paraId="4BDDF072" w14:textId="77777777" w:rsidR="00DC5112" w:rsidRPr="007F75BB" w:rsidRDefault="00DC5112" w:rsidP="000777F9">
      <w:pPr>
        <w:numPr>
          <w:ilvl w:val="0"/>
          <w:numId w:val="7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 difúzora: PMMA alebo polykarbonát s mliečnym efektom.</w:t>
      </w:r>
    </w:p>
    <w:p w14:paraId="1C5E3057" w14:textId="77777777" w:rsidR="00DC5112" w:rsidRPr="007F75BB" w:rsidRDefault="00DC5112" w:rsidP="000777F9">
      <w:pPr>
        <w:numPr>
          <w:ilvl w:val="0"/>
          <w:numId w:val="7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hrúbky difúzora: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647134CC" w14:textId="77777777" w:rsidR="00DC5112" w:rsidRPr="007F75BB" w:rsidRDefault="00DC5112" w:rsidP="000777F9">
      <w:pPr>
        <w:numPr>
          <w:ilvl w:val="0"/>
          <w:numId w:val="7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Difúzor musí byť bezpečne uchytený, s možnosťou servisného prístupu k svetelným zdrojom.</w:t>
      </w:r>
    </w:p>
    <w:p w14:paraId="660362FA" w14:textId="77777777" w:rsidR="00DC5112" w:rsidRPr="007F75BB" w:rsidRDefault="00DC5112" w:rsidP="00DC5112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Osvetlenie</w:t>
      </w:r>
    </w:p>
    <w:p w14:paraId="2AF90E1A" w14:textId="77777777" w:rsidR="00DC5112" w:rsidRPr="007F75BB" w:rsidRDefault="00DC5112" w:rsidP="000777F9">
      <w:pPr>
        <w:numPr>
          <w:ilvl w:val="0"/>
          <w:numId w:val="7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je osvetlený </w:t>
      </w:r>
      <w:r w:rsidRPr="007F75BB">
        <w:rPr>
          <w:rFonts w:ascii="Garamond" w:hAnsi="Garamond"/>
          <w:b/>
          <w:bCs/>
          <w:sz w:val="24"/>
          <w:szCs w:val="24"/>
        </w:rPr>
        <w:t>rovnakým typom svetelného zdroja</w:t>
      </w:r>
      <w:r w:rsidRPr="007F75BB">
        <w:rPr>
          <w:rFonts w:ascii="Garamond" w:hAnsi="Garamond"/>
          <w:sz w:val="24"/>
          <w:szCs w:val="24"/>
        </w:rPr>
        <w:t xml:space="preserve"> ako podhľadový panel na strope, aby bol zabezpečený jednotný svetelný efekt.</w:t>
      </w:r>
    </w:p>
    <w:p w14:paraId="2F9EC9E6" w14:textId="77777777" w:rsidR="00DC5112" w:rsidRPr="007F75BB" w:rsidRDefault="00DC5112" w:rsidP="000777F9">
      <w:pPr>
        <w:numPr>
          <w:ilvl w:val="0"/>
          <w:numId w:val="7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Svetelný zdroj: LED pásy alebo LED moduly s vysokou účinnosťou.</w:t>
      </w:r>
    </w:p>
    <w:p w14:paraId="79B436D9" w14:textId="77777777" w:rsidR="00DC5112" w:rsidRPr="007F75BB" w:rsidRDefault="00DC5112" w:rsidP="000777F9">
      <w:pPr>
        <w:numPr>
          <w:ilvl w:val="0"/>
          <w:numId w:val="7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Farba svetla: podľa projektu (typicky 3000–4000 K).</w:t>
      </w:r>
    </w:p>
    <w:p w14:paraId="11A908D0" w14:textId="77777777" w:rsidR="00DC5112" w:rsidRPr="007F75BB" w:rsidRDefault="00DC5112" w:rsidP="000777F9">
      <w:pPr>
        <w:numPr>
          <w:ilvl w:val="0"/>
          <w:numId w:val="7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musí umožňovať </w:t>
      </w:r>
      <w:r w:rsidRPr="007F75BB">
        <w:rPr>
          <w:rFonts w:ascii="Garamond" w:hAnsi="Garamond"/>
          <w:b/>
          <w:bCs/>
          <w:sz w:val="24"/>
          <w:szCs w:val="24"/>
        </w:rPr>
        <w:t>plynulú reguláciu intenzity svetla</w:t>
      </w:r>
      <w:r w:rsidRPr="007F75BB">
        <w:rPr>
          <w:rFonts w:ascii="Garamond" w:hAnsi="Garamond"/>
          <w:sz w:val="24"/>
          <w:szCs w:val="24"/>
        </w:rPr>
        <w:t xml:space="preserve"> (stmievanie).</w:t>
      </w:r>
    </w:p>
    <w:p w14:paraId="1CC3CF48" w14:textId="77777777" w:rsidR="00DC5112" w:rsidRPr="007F75BB" w:rsidRDefault="00DC5112" w:rsidP="000777F9">
      <w:pPr>
        <w:numPr>
          <w:ilvl w:val="0"/>
          <w:numId w:val="78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Napájanie a ovládanie musia byť kompatibilné s existujúcim systémom v Aule.</w:t>
      </w:r>
    </w:p>
    <w:p w14:paraId="1EF3CE15" w14:textId="77777777" w:rsidR="00DC5112" w:rsidRPr="007F75BB" w:rsidRDefault="00DC5112" w:rsidP="00DC5112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Montáž a napojenie</w:t>
      </w:r>
    </w:p>
    <w:p w14:paraId="0A35B5B4" w14:textId="77777777" w:rsidR="00DC5112" w:rsidRPr="007F75BB" w:rsidRDefault="00DC5112" w:rsidP="000777F9">
      <w:pPr>
        <w:numPr>
          <w:ilvl w:val="0"/>
          <w:numId w:val="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Panel musí byť konštrukčne aj vizuálne </w:t>
      </w:r>
      <w:r w:rsidRPr="007F75BB">
        <w:rPr>
          <w:rFonts w:ascii="Garamond" w:hAnsi="Garamond"/>
          <w:b/>
          <w:bCs/>
          <w:sz w:val="24"/>
          <w:szCs w:val="24"/>
        </w:rPr>
        <w:t>spojený s podhľadovým panelom</w:t>
      </w:r>
      <w:r w:rsidRPr="007F75BB">
        <w:rPr>
          <w:rFonts w:ascii="Garamond" w:hAnsi="Garamond"/>
          <w:sz w:val="24"/>
          <w:szCs w:val="24"/>
        </w:rPr>
        <w:t>, bez viditeľných medzier.</w:t>
      </w:r>
    </w:p>
    <w:p w14:paraId="49886519" w14:textId="77777777" w:rsidR="00DC5112" w:rsidRPr="007F75BB" w:rsidRDefault="00DC5112" w:rsidP="000777F9">
      <w:pPr>
        <w:numPr>
          <w:ilvl w:val="0"/>
          <w:numId w:val="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umožniť:</w:t>
      </w:r>
    </w:p>
    <w:p w14:paraId="109B5E74" w14:textId="77777777" w:rsidR="00DC5112" w:rsidRPr="007F75BB" w:rsidRDefault="00DC5112" w:rsidP="000777F9">
      <w:pPr>
        <w:numPr>
          <w:ilvl w:val="1"/>
          <w:numId w:val="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servisný prístup k LED zdrojom,</w:t>
      </w:r>
    </w:p>
    <w:p w14:paraId="338350F9" w14:textId="77777777" w:rsidR="00DC5112" w:rsidRPr="007F75BB" w:rsidRDefault="00DC5112" w:rsidP="000777F9">
      <w:pPr>
        <w:numPr>
          <w:ilvl w:val="1"/>
          <w:numId w:val="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prístup k elektroinštalácii,</w:t>
      </w:r>
    </w:p>
    <w:p w14:paraId="4FC62936" w14:textId="77777777" w:rsidR="00DC5112" w:rsidRPr="007F75BB" w:rsidRDefault="00DC5112" w:rsidP="000777F9">
      <w:pPr>
        <w:numPr>
          <w:ilvl w:val="1"/>
          <w:numId w:val="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bezpečné odvetranie svetelnej časti.</w:t>
      </w:r>
    </w:p>
    <w:p w14:paraId="0027E4C6" w14:textId="77777777" w:rsidR="00DC5112" w:rsidRPr="007F75BB" w:rsidRDefault="00DC5112" w:rsidP="000777F9">
      <w:pPr>
        <w:numPr>
          <w:ilvl w:val="0"/>
          <w:numId w:val="79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Elektroinštalácia musí byť vykonaná v súlade s platnými predpismi.</w:t>
      </w:r>
    </w:p>
    <w:p w14:paraId="15801F7A" w14:textId="77777777" w:rsidR="00DC5112" w:rsidRPr="007F75BB" w:rsidRDefault="00DC5112" w:rsidP="00DC5112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Povrchové prevedenie</w:t>
      </w:r>
    </w:p>
    <w:p w14:paraId="6F4450DA" w14:textId="77777777" w:rsidR="00DC5112" w:rsidRPr="007F75BB" w:rsidRDefault="00DC5112" w:rsidP="000777F9">
      <w:pPr>
        <w:numPr>
          <w:ilvl w:val="0"/>
          <w:numId w:val="8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SDK časť panelu: hladká povrchová úprava (tmel + farba podľa interiéru Auly).</w:t>
      </w:r>
    </w:p>
    <w:p w14:paraId="2ADEB8FC" w14:textId="77777777" w:rsidR="00DC5112" w:rsidRPr="007F75BB" w:rsidRDefault="00DC5112" w:rsidP="000777F9">
      <w:pPr>
        <w:numPr>
          <w:ilvl w:val="0"/>
          <w:numId w:val="8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Difúzor: mliečny polopriehľadný plast.</w:t>
      </w:r>
    </w:p>
    <w:p w14:paraId="3D6B55EB" w14:textId="77777777" w:rsidR="00DC5112" w:rsidRPr="007F75BB" w:rsidRDefault="00DC5112" w:rsidP="000777F9">
      <w:pPr>
        <w:numPr>
          <w:ilvl w:val="0"/>
          <w:numId w:val="8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59CBDEF4" w14:textId="77777777" w:rsidR="00DC5112" w:rsidRPr="007F75BB" w:rsidRDefault="00DC5112" w:rsidP="00DC5112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7. Bezpečnosť a prevedenie</w:t>
      </w:r>
    </w:p>
    <w:p w14:paraId="7D351486" w14:textId="77777777" w:rsidR="00DC5112" w:rsidRPr="007F75BB" w:rsidRDefault="00DC5112" w:rsidP="000777F9">
      <w:pPr>
        <w:numPr>
          <w:ilvl w:val="0"/>
          <w:numId w:val="8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opracované.</w:t>
      </w:r>
    </w:p>
    <w:p w14:paraId="7861495E" w14:textId="77777777" w:rsidR="00DC5112" w:rsidRPr="007F75BB" w:rsidRDefault="00DC5112" w:rsidP="000777F9">
      <w:pPr>
        <w:numPr>
          <w:ilvl w:val="0"/>
          <w:numId w:val="8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Panel musí byť stabilný a pevne ukotvený.</w:t>
      </w:r>
    </w:p>
    <w:p w14:paraId="4748A28B" w14:textId="77777777" w:rsidR="00DC5112" w:rsidRPr="007F75BB" w:rsidRDefault="00DC5112" w:rsidP="000777F9">
      <w:pPr>
        <w:numPr>
          <w:ilvl w:val="0"/>
          <w:numId w:val="8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Svetelný zdroj nesmie vytvárať oslnenie ani nerovnomerné svetelné pásy.</w:t>
      </w:r>
    </w:p>
    <w:p w14:paraId="091F59FF" w14:textId="77777777" w:rsidR="00520215" w:rsidRPr="007F75BB" w:rsidRDefault="00520215" w:rsidP="00E80EA2">
      <w:pPr>
        <w:spacing w:after="0"/>
        <w:rPr>
          <w:rFonts w:ascii="Garamond" w:hAnsi="Garamond"/>
          <w:sz w:val="24"/>
          <w:szCs w:val="24"/>
        </w:rPr>
      </w:pPr>
    </w:p>
    <w:p w14:paraId="7B29F6F5" w14:textId="6B150D68" w:rsidR="00E80EA2" w:rsidRPr="007F75BB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  <w:sz w:val="28"/>
          <w:szCs w:val="28"/>
        </w:rPr>
      </w:pPr>
      <w:r>
        <w:rPr>
          <w:rFonts w:ascii="Garamond" w:hAnsi="Garamond"/>
          <w:b/>
          <w:bCs/>
          <w:color w:val="007BB8"/>
          <w:sz w:val="28"/>
          <w:szCs w:val="28"/>
        </w:rPr>
        <w:t>P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oložka </w:t>
      </w:r>
      <w:r>
        <w:rPr>
          <w:rFonts w:ascii="Garamond" w:hAnsi="Garamond"/>
          <w:b/>
          <w:bCs/>
          <w:color w:val="007BB8"/>
          <w:sz w:val="28"/>
          <w:szCs w:val="28"/>
        </w:rPr>
        <w:t>č.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34</w:t>
      </w:r>
      <w:r>
        <w:rPr>
          <w:rFonts w:ascii="Garamond" w:hAnsi="Garamond"/>
          <w:b/>
          <w:bCs/>
          <w:color w:val="007BB8"/>
          <w:sz w:val="28"/>
          <w:szCs w:val="28"/>
        </w:rPr>
        <w:t>.</w:t>
      </w:r>
      <w:r w:rsidR="00E80EA2" w:rsidRPr="007F75BB">
        <w:rPr>
          <w:rFonts w:ascii="Garamond" w:hAnsi="Garamond"/>
          <w:b/>
          <w:bCs/>
          <w:color w:val="007BB8"/>
          <w:sz w:val="28"/>
          <w:szCs w:val="28"/>
        </w:rPr>
        <w:t xml:space="preserve"> </w:t>
      </w:r>
    </w:p>
    <w:p w14:paraId="1623EC39" w14:textId="5AD1B722" w:rsidR="00E80EA2" w:rsidRPr="007F75BB" w:rsidRDefault="002A7F36" w:rsidP="00E80EA2">
      <w:pPr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 w:rsidRPr="007F75BB">
        <w:rPr>
          <w:rFonts w:ascii="Garamond" w:hAnsi="Garamond"/>
          <w:b/>
          <w:bCs/>
          <w:sz w:val="24"/>
          <w:szCs w:val="24"/>
          <w:u w:val="single"/>
        </w:rPr>
        <w:t>D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 xml:space="preserve">ekoratívna stena </w:t>
      </w:r>
      <w:r w:rsidR="00A87337" w:rsidRPr="007F75BB">
        <w:rPr>
          <w:rFonts w:ascii="Garamond" w:hAnsi="Garamond"/>
          <w:b/>
          <w:bCs/>
          <w:sz w:val="24"/>
          <w:szCs w:val="24"/>
          <w:u w:val="single"/>
        </w:rPr>
        <w:t xml:space="preserve">2.16 nachádzajúca sa 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>n</w:t>
      </w:r>
      <w:r w:rsidR="00A87337" w:rsidRPr="007F75BB">
        <w:rPr>
          <w:rFonts w:ascii="Garamond" w:hAnsi="Garamond"/>
          <w:b/>
          <w:bCs/>
          <w:sz w:val="24"/>
          <w:szCs w:val="24"/>
          <w:u w:val="single"/>
        </w:rPr>
        <w:t>a vstupnej chod</w:t>
      </w:r>
      <w:r w:rsidRPr="007F75BB">
        <w:rPr>
          <w:rFonts w:ascii="Garamond" w:hAnsi="Garamond"/>
          <w:b/>
          <w:bCs/>
          <w:sz w:val="24"/>
          <w:szCs w:val="24"/>
          <w:u w:val="single"/>
        </w:rPr>
        <w:t xml:space="preserve">be 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(š</w:t>
      </w:r>
      <w:r w:rsidR="00516508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244 x hl</w:t>
      </w:r>
      <w:r w:rsidR="00516508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4 x v</w:t>
      </w:r>
      <w:r w:rsidR="00D403CD" w:rsidRPr="007F75BB">
        <w:rPr>
          <w:rFonts w:ascii="Garamond" w:hAnsi="Garamond"/>
          <w:b/>
          <w:bCs/>
          <w:sz w:val="24"/>
          <w:szCs w:val="24"/>
          <w:u w:val="single"/>
        </w:rPr>
        <w:t>: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331)</w:t>
      </w:r>
      <w:r w:rsidR="00140193" w:rsidRPr="007F75BB"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 w:rsidR="00E80EA2" w:rsidRPr="007F75BB">
        <w:rPr>
          <w:rFonts w:ascii="Garamond" w:hAnsi="Garamond"/>
          <w:b/>
          <w:bCs/>
          <w:sz w:val="24"/>
          <w:szCs w:val="24"/>
          <w:u w:val="single"/>
        </w:rPr>
        <w:t>1ks</w:t>
      </w:r>
    </w:p>
    <w:p w14:paraId="64D0E3C0" w14:textId="77777777" w:rsidR="00520215" w:rsidRPr="007F75BB" w:rsidRDefault="00520215" w:rsidP="00E80EA2">
      <w:pPr>
        <w:spacing w:after="0"/>
        <w:rPr>
          <w:rFonts w:ascii="Garamond" w:hAnsi="Garamond"/>
          <w:sz w:val="24"/>
          <w:szCs w:val="24"/>
        </w:rPr>
      </w:pPr>
    </w:p>
    <w:p w14:paraId="5DF46E28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1. Rozmery</w:t>
      </w:r>
    </w:p>
    <w:p w14:paraId="0532D9B0" w14:textId="77777777" w:rsidR="00B137B9" w:rsidRPr="007F75BB" w:rsidRDefault="00B137B9" w:rsidP="000777F9">
      <w:pPr>
        <w:numPr>
          <w:ilvl w:val="0"/>
          <w:numId w:val="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Nominálne rozmery panelu: šírka 2440 mm × hĺbka 40 mm × výška 3310 mm.</w:t>
      </w:r>
    </w:p>
    <w:p w14:paraId="0AD5F0A9" w14:textId="77777777" w:rsidR="00B137B9" w:rsidRPr="007F75BB" w:rsidRDefault="00B137B9" w:rsidP="000777F9">
      <w:pPr>
        <w:numPr>
          <w:ilvl w:val="0"/>
          <w:numId w:val="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rozmerov:</w:t>
      </w:r>
    </w:p>
    <w:p w14:paraId="4C7E2DF4" w14:textId="77777777" w:rsidR="00B137B9" w:rsidRPr="007F75BB" w:rsidRDefault="00B137B9" w:rsidP="000777F9">
      <w:pPr>
        <w:numPr>
          <w:ilvl w:val="1"/>
          <w:numId w:val="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lamely: ± 2 mm,</w:t>
      </w:r>
    </w:p>
    <w:p w14:paraId="1FB5CA13" w14:textId="77777777" w:rsidR="00B137B9" w:rsidRPr="007F75BB" w:rsidRDefault="00B137B9" w:rsidP="000777F9">
      <w:pPr>
        <w:numPr>
          <w:ilvl w:val="1"/>
          <w:numId w:val="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podkladová doska: ± 3 mm,</w:t>
      </w:r>
    </w:p>
    <w:p w14:paraId="1C160BFA" w14:textId="77777777" w:rsidR="00B137B9" w:rsidRPr="007F75BB" w:rsidRDefault="00B137B9" w:rsidP="000777F9">
      <w:pPr>
        <w:numPr>
          <w:ilvl w:val="1"/>
          <w:numId w:val="60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celkový rozmer panelu: ± 5 mm.</w:t>
      </w:r>
    </w:p>
    <w:p w14:paraId="14D63DD4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2. Materiálové prevedenie</w:t>
      </w:r>
    </w:p>
    <w:p w14:paraId="7A0EB6D8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Lamely</w:t>
      </w:r>
    </w:p>
    <w:p w14:paraId="21896B97" w14:textId="77777777" w:rsidR="00B137B9" w:rsidRPr="007F75BB" w:rsidRDefault="00B137B9" w:rsidP="000777F9">
      <w:pPr>
        <w:numPr>
          <w:ilvl w:val="0"/>
          <w:numId w:val="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DTDL v dekore „drevina“ podľa výkresovej dokumentácie.</w:t>
      </w:r>
    </w:p>
    <w:p w14:paraId="2FF141B8" w14:textId="77777777" w:rsidR="00B137B9" w:rsidRPr="007F75BB" w:rsidRDefault="00B137B9" w:rsidP="000777F9">
      <w:pPr>
        <w:numPr>
          <w:ilvl w:val="0"/>
          <w:numId w:val="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Lamely sú rôznych šírok (presné rozmiestnenie podľa výkresu).</w:t>
      </w:r>
    </w:p>
    <w:p w14:paraId="5572FCB8" w14:textId="77777777" w:rsidR="00B137B9" w:rsidRPr="007F75BB" w:rsidRDefault="00B137B9" w:rsidP="000777F9">
      <w:pPr>
        <w:numPr>
          <w:ilvl w:val="0"/>
          <w:numId w:val="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Hrany lamiel olepené </w:t>
      </w:r>
      <w:r w:rsidRPr="007F75BB">
        <w:rPr>
          <w:rFonts w:ascii="Garamond" w:hAnsi="Garamond"/>
          <w:b/>
          <w:bCs/>
          <w:sz w:val="24"/>
          <w:szCs w:val="24"/>
        </w:rPr>
        <w:t>ABS hranou 22/0,5 mm</w:t>
      </w:r>
      <w:r w:rsidRPr="007F75BB">
        <w:rPr>
          <w:rFonts w:ascii="Garamond" w:hAnsi="Garamond"/>
          <w:sz w:val="24"/>
          <w:szCs w:val="24"/>
        </w:rPr>
        <w:t xml:space="preserve"> v dekore „drevina“.</w:t>
      </w:r>
    </w:p>
    <w:p w14:paraId="3756069F" w14:textId="77777777" w:rsidR="00B137B9" w:rsidRPr="007F75BB" w:rsidRDefault="00B137B9" w:rsidP="000777F9">
      <w:pPr>
        <w:numPr>
          <w:ilvl w:val="0"/>
          <w:numId w:val="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lastRenderedPageBreak/>
        <w:t>Tolerancia hrúbky lamely:</w:t>
      </w:r>
      <w:r w:rsidRPr="007F75BB">
        <w:rPr>
          <w:rFonts w:ascii="Garamond" w:hAnsi="Garamond"/>
          <w:sz w:val="24"/>
          <w:szCs w:val="24"/>
        </w:rPr>
        <w:t xml:space="preserve"> ± 0,5 mm.</w:t>
      </w:r>
    </w:p>
    <w:p w14:paraId="7A48CB30" w14:textId="77777777" w:rsidR="00B137B9" w:rsidRPr="007F75BB" w:rsidRDefault="00B137B9" w:rsidP="000777F9">
      <w:pPr>
        <w:numPr>
          <w:ilvl w:val="0"/>
          <w:numId w:val="61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Tolerancia nalepenia hrán:</w:t>
      </w:r>
      <w:r w:rsidRPr="007F75BB">
        <w:rPr>
          <w:rFonts w:ascii="Garamond" w:hAnsi="Garamond"/>
          <w:sz w:val="24"/>
          <w:szCs w:val="24"/>
        </w:rPr>
        <w:t xml:space="preserve"> ± 0,2 mm.</w:t>
      </w:r>
    </w:p>
    <w:p w14:paraId="55A7F0F0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Podkladová doska</w:t>
      </w:r>
    </w:p>
    <w:p w14:paraId="26D314CF" w14:textId="77777777" w:rsidR="00B137B9" w:rsidRPr="007F75BB" w:rsidRDefault="00B137B9" w:rsidP="000777F9">
      <w:pPr>
        <w:numPr>
          <w:ilvl w:val="0"/>
          <w:numId w:val="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Materiál: DTDL doska v dekore „pastel“.</w:t>
      </w:r>
    </w:p>
    <w:p w14:paraId="0AD21914" w14:textId="77777777" w:rsidR="00B137B9" w:rsidRPr="007F75BB" w:rsidRDefault="00B137B9" w:rsidP="000777F9">
      <w:pPr>
        <w:numPr>
          <w:ilvl w:val="0"/>
          <w:numId w:val="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Hrúbka podkladovej dosky: 18 mm (alebo podľa výkresovej dokumentácie).</w:t>
      </w:r>
    </w:p>
    <w:p w14:paraId="3918B981" w14:textId="77777777" w:rsidR="00B137B9" w:rsidRPr="007F75BB" w:rsidRDefault="00B137B9" w:rsidP="000777F9">
      <w:pPr>
        <w:numPr>
          <w:ilvl w:val="0"/>
          <w:numId w:val="62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Lamely sú pevne uchytené na podkladovej doske v presnom rozložení.</w:t>
      </w:r>
    </w:p>
    <w:p w14:paraId="04916E45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3. Konštrukcia a montáž</w:t>
      </w:r>
    </w:p>
    <w:p w14:paraId="5A400FD4" w14:textId="77777777" w:rsidR="00B137B9" w:rsidRPr="007F75BB" w:rsidRDefault="00B137B9" w:rsidP="000777F9">
      <w:pPr>
        <w:numPr>
          <w:ilvl w:val="0"/>
          <w:numId w:val="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Lamely sú montované na podkladovú dosku v rozložení podľa výkresovej dokumentácie.</w:t>
      </w:r>
    </w:p>
    <w:p w14:paraId="66AC0BC9" w14:textId="77777777" w:rsidR="00B137B9" w:rsidRPr="007F75BB" w:rsidRDefault="00B137B9" w:rsidP="000777F9">
      <w:pPr>
        <w:numPr>
          <w:ilvl w:val="0"/>
          <w:numId w:val="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Celý panel (lamely + podkladová doska) je následne kotvený na stenu.</w:t>
      </w:r>
    </w:p>
    <w:p w14:paraId="714CFAB4" w14:textId="77777777" w:rsidR="00B137B9" w:rsidRPr="007F75BB" w:rsidRDefault="00B137B9" w:rsidP="000777F9">
      <w:pPr>
        <w:numPr>
          <w:ilvl w:val="0"/>
          <w:numId w:val="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Kotvenie musí zabezpečiť stabilitu po celej výške 331 cm.</w:t>
      </w:r>
    </w:p>
    <w:p w14:paraId="313ABFAE" w14:textId="77777777" w:rsidR="00B137B9" w:rsidRPr="007F75BB" w:rsidRDefault="00B137B9" w:rsidP="000777F9">
      <w:pPr>
        <w:numPr>
          <w:ilvl w:val="0"/>
          <w:numId w:val="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Spoje musia byť pevné, bez viditeľných medzier väčších ako 2 mm.</w:t>
      </w:r>
    </w:p>
    <w:p w14:paraId="35D84C74" w14:textId="77777777" w:rsidR="00B137B9" w:rsidRPr="007F75BB" w:rsidRDefault="00B137B9" w:rsidP="000777F9">
      <w:pPr>
        <w:numPr>
          <w:ilvl w:val="0"/>
          <w:numId w:val="63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Všetky hrany musia byť bezpečne zaoblené (min. R = 1 mm).</w:t>
      </w:r>
    </w:p>
    <w:p w14:paraId="45F9DA9A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4. Úprava pre TV a elektroinštaláciu</w:t>
      </w:r>
    </w:p>
    <w:p w14:paraId="1D442555" w14:textId="77777777" w:rsidR="00B137B9" w:rsidRPr="007F75BB" w:rsidRDefault="00B137B9" w:rsidP="00B137B9">
      <w:p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Panel musí byť upravený tak, aby umožňoval plnohodnotný prístup k existujúcim prvkom na stene:</w:t>
      </w:r>
    </w:p>
    <w:p w14:paraId="5A58EA1F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Konzola na TV</w:t>
      </w:r>
    </w:p>
    <w:p w14:paraId="201A829A" w14:textId="77777777" w:rsidR="00B137B9" w:rsidRPr="007F75BB" w:rsidRDefault="00B137B9" w:rsidP="000777F9">
      <w:pPr>
        <w:numPr>
          <w:ilvl w:val="0"/>
          <w:numId w:val="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 xml:space="preserve">V mieste konzoly musí byť vytvorený </w:t>
      </w:r>
      <w:r w:rsidRPr="007F75BB">
        <w:rPr>
          <w:rFonts w:ascii="Garamond" w:hAnsi="Garamond"/>
          <w:b/>
          <w:bCs/>
          <w:sz w:val="24"/>
          <w:szCs w:val="24"/>
        </w:rPr>
        <w:t>otvor alebo servisný priestor</w:t>
      </w:r>
      <w:r w:rsidRPr="007F75BB">
        <w:rPr>
          <w:rFonts w:ascii="Garamond" w:hAnsi="Garamond"/>
          <w:sz w:val="24"/>
          <w:szCs w:val="24"/>
        </w:rPr>
        <w:t>, ktorý umožní:</w:t>
      </w:r>
    </w:p>
    <w:p w14:paraId="34111188" w14:textId="77777777" w:rsidR="00B137B9" w:rsidRPr="007F75BB" w:rsidRDefault="00B137B9" w:rsidP="000777F9">
      <w:pPr>
        <w:numPr>
          <w:ilvl w:val="1"/>
          <w:numId w:val="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a demontáž TV držiaka,</w:t>
      </w:r>
    </w:p>
    <w:p w14:paraId="0DDA621B" w14:textId="77777777" w:rsidR="00B137B9" w:rsidRPr="007F75BB" w:rsidRDefault="00B137B9" w:rsidP="000777F9">
      <w:pPr>
        <w:numPr>
          <w:ilvl w:val="1"/>
          <w:numId w:val="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prístup ku kotviacim bodom,</w:t>
      </w:r>
    </w:p>
    <w:p w14:paraId="0DF2552B" w14:textId="77777777" w:rsidR="00B137B9" w:rsidRPr="007F75BB" w:rsidRDefault="00B137B9" w:rsidP="000777F9">
      <w:pPr>
        <w:numPr>
          <w:ilvl w:val="1"/>
          <w:numId w:val="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vedenie káblov za panelom.</w:t>
      </w:r>
    </w:p>
    <w:p w14:paraId="24B9FE4E" w14:textId="77777777" w:rsidR="00B137B9" w:rsidRPr="007F75BB" w:rsidRDefault="00B137B9" w:rsidP="000777F9">
      <w:pPr>
        <w:numPr>
          <w:ilvl w:val="0"/>
          <w:numId w:val="64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Otvor musí byť esteticky zakomponovaný, prípadne prekrytý lamelami s možnosťou demontáže.</w:t>
      </w:r>
    </w:p>
    <w:p w14:paraId="0E5DCC35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Zásuvky pod TV</w:t>
      </w:r>
    </w:p>
    <w:p w14:paraId="3F6FC6E0" w14:textId="77777777" w:rsidR="00B137B9" w:rsidRPr="007F75BB" w:rsidRDefault="00B137B9" w:rsidP="000777F9">
      <w:pPr>
        <w:numPr>
          <w:ilvl w:val="0"/>
          <w:numId w:val="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 mieste zásuviek musí byť vytvorený presný výrez podľa ich umiestnenia.</w:t>
      </w:r>
    </w:p>
    <w:p w14:paraId="3E2D4D00" w14:textId="77777777" w:rsidR="00B137B9" w:rsidRPr="007F75BB" w:rsidRDefault="00B137B9" w:rsidP="000777F9">
      <w:pPr>
        <w:numPr>
          <w:ilvl w:val="0"/>
          <w:numId w:val="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Výrez musí umožniť:</w:t>
      </w:r>
    </w:p>
    <w:p w14:paraId="6AEFD9BB" w14:textId="77777777" w:rsidR="00B137B9" w:rsidRPr="007F75BB" w:rsidRDefault="00B137B9" w:rsidP="000777F9">
      <w:pPr>
        <w:numPr>
          <w:ilvl w:val="1"/>
          <w:numId w:val="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plný prístup k zásuvkám,</w:t>
      </w:r>
    </w:p>
    <w:p w14:paraId="0E80C7E2" w14:textId="77777777" w:rsidR="00B137B9" w:rsidRPr="007F75BB" w:rsidRDefault="00B137B9" w:rsidP="000777F9">
      <w:pPr>
        <w:numPr>
          <w:ilvl w:val="1"/>
          <w:numId w:val="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bezpečné odvetranie,</w:t>
      </w:r>
    </w:p>
    <w:p w14:paraId="7D80E0C5" w14:textId="77777777" w:rsidR="00B137B9" w:rsidRPr="007F75BB" w:rsidRDefault="00B137B9" w:rsidP="000777F9">
      <w:pPr>
        <w:numPr>
          <w:ilvl w:val="1"/>
          <w:numId w:val="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vedenie káblov.</w:t>
      </w:r>
    </w:p>
    <w:p w14:paraId="543BE432" w14:textId="77777777" w:rsidR="00B137B9" w:rsidRPr="007F75BB" w:rsidRDefault="00B137B9" w:rsidP="000777F9">
      <w:pPr>
        <w:numPr>
          <w:ilvl w:val="0"/>
          <w:numId w:val="65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Hrany výrezov musia byť čisté, bez triesok a poškodenia dekoru.</w:t>
      </w:r>
    </w:p>
    <w:p w14:paraId="18AE2B1B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5. Povrchové prevedenie</w:t>
      </w:r>
    </w:p>
    <w:p w14:paraId="6CB87596" w14:textId="77777777" w:rsidR="00B137B9" w:rsidRPr="007F75BB" w:rsidRDefault="00B137B9" w:rsidP="000777F9">
      <w:pPr>
        <w:numPr>
          <w:ilvl w:val="0"/>
          <w:numId w:val="6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lamiel: „drevina“ podľa vzorkovníka.</w:t>
      </w:r>
    </w:p>
    <w:p w14:paraId="7B83DFF8" w14:textId="77777777" w:rsidR="00B137B9" w:rsidRPr="007F75BB" w:rsidRDefault="00B137B9" w:rsidP="000777F9">
      <w:pPr>
        <w:numPr>
          <w:ilvl w:val="0"/>
          <w:numId w:val="6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Dekor podkladovej dosky: „pastel“.</w:t>
      </w:r>
    </w:p>
    <w:p w14:paraId="0D341D44" w14:textId="77777777" w:rsidR="00B137B9" w:rsidRPr="007F75BB" w:rsidRDefault="00B137B9" w:rsidP="000777F9">
      <w:pPr>
        <w:numPr>
          <w:ilvl w:val="0"/>
          <w:numId w:val="6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Povrch odolný voči bežnému opotrebeniu a vlhkosti.</w:t>
      </w:r>
    </w:p>
    <w:p w14:paraId="23536A09" w14:textId="77777777" w:rsidR="00B137B9" w:rsidRPr="007F75BB" w:rsidRDefault="00B137B9" w:rsidP="000777F9">
      <w:pPr>
        <w:numPr>
          <w:ilvl w:val="0"/>
          <w:numId w:val="66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Farebná odchýlka v rámci série: max. ± 5 %.</w:t>
      </w:r>
    </w:p>
    <w:p w14:paraId="521794D0" w14:textId="77777777" w:rsidR="00B137B9" w:rsidRPr="007F75BB" w:rsidRDefault="00B137B9" w:rsidP="00B137B9">
      <w:pPr>
        <w:spacing w:after="0"/>
        <w:rPr>
          <w:rFonts w:ascii="Garamond" w:hAnsi="Garamond"/>
          <w:b/>
          <w:bCs/>
          <w:sz w:val="24"/>
          <w:szCs w:val="24"/>
        </w:rPr>
      </w:pPr>
      <w:r w:rsidRPr="007F75BB">
        <w:rPr>
          <w:rFonts w:ascii="Garamond" w:hAnsi="Garamond"/>
          <w:b/>
          <w:bCs/>
          <w:sz w:val="24"/>
          <w:szCs w:val="24"/>
        </w:rPr>
        <w:t>6. Bezpečnosť a prevedenie</w:t>
      </w:r>
    </w:p>
    <w:p w14:paraId="6DB4DC95" w14:textId="77777777" w:rsidR="00B137B9" w:rsidRPr="007F75BB" w:rsidRDefault="00B137B9" w:rsidP="000777F9">
      <w:pPr>
        <w:numPr>
          <w:ilvl w:val="0"/>
          <w:numId w:val="6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Panel musí byť stabilný po celej výške a šírke.</w:t>
      </w:r>
    </w:p>
    <w:p w14:paraId="7EBA9DE7" w14:textId="298CD7E3" w:rsidR="00B137B9" w:rsidRPr="007F75BB" w:rsidRDefault="00B137B9" w:rsidP="005E527D">
      <w:pPr>
        <w:numPr>
          <w:ilvl w:val="0"/>
          <w:numId w:val="67"/>
        </w:numPr>
        <w:spacing w:after="0"/>
        <w:rPr>
          <w:rFonts w:ascii="Garamond" w:hAnsi="Garamond"/>
          <w:sz w:val="24"/>
          <w:szCs w:val="24"/>
        </w:rPr>
      </w:pPr>
      <w:r w:rsidRPr="007F75BB">
        <w:rPr>
          <w:rFonts w:ascii="Garamond" w:hAnsi="Garamond"/>
          <w:sz w:val="24"/>
          <w:szCs w:val="24"/>
        </w:rPr>
        <w:t>Montáž musí rešpektovať existujúce elektroinštalácie.</w:t>
      </w:r>
    </w:p>
    <w:p w14:paraId="4154AF0D" w14:textId="77777777" w:rsidR="00B137B9" w:rsidRPr="007F75BB" w:rsidRDefault="00B137B9" w:rsidP="00E80EA2">
      <w:pPr>
        <w:spacing w:after="0"/>
        <w:rPr>
          <w:rFonts w:ascii="Garamond" w:hAnsi="Garamond"/>
          <w:sz w:val="24"/>
          <w:szCs w:val="24"/>
        </w:rPr>
      </w:pPr>
    </w:p>
    <w:sectPr w:rsidR="00B137B9" w:rsidRPr="007F75BB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961B3" w14:textId="77777777" w:rsidR="001024BE" w:rsidRDefault="001024BE" w:rsidP="007715C9">
      <w:pPr>
        <w:spacing w:after="0" w:line="240" w:lineRule="auto"/>
      </w:pPr>
      <w:r>
        <w:separator/>
      </w:r>
    </w:p>
  </w:endnote>
  <w:endnote w:type="continuationSeparator" w:id="0">
    <w:p w14:paraId="767D74BD" w14:textId="77777777" w:rsidR="001024BE" w:rsidRDefault="001024BE" w:rsidP="0077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8756D" w14:textId="77777777" w:rsidR="001024BE" w:rsidRDefault="001024BE" w:rsidP="007715C9">
      <w:pPr>
        <w:spacing w:after="0" w:line="240" w:lineRule="auto"/>
      </w:pPr>
      <w:r>
        <w:separator/>
      </w:r>
    </w:p>
  </w:footnote>
  <w:footnote w:type="continuationSeparator" w:id="0">
    <w:p w14:paraId="3F966941" w14:textId="77777777" w:rsidR="001024BE" w:rsidRDefault="001024BE" w:rsidP="00771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4D509" w14:textId="49D84977" w:rsidR="007715C9" w:rsidRPr="007715C9" w:rsidRDefault="007715C9" w:rsidP="007715C9">
    <w:pPr>
      <w:pStyle w:val="Hlavika"/>
      <w:jc w:val="right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3064"/>
    <w:multiLevelType w:val="multilevel"/>
    <w:tmpl w:val="4F9A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21AFC"/>
    <w:multiLevelType w:val="multilevel"/>
    <w:tmpl w:val="B99E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DA65F1"/>
    <w:multiLevelType w:val="multilevel"/>
    <w:tmpl w:val="5B62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C919CC"/>
    <w:multiLevelType w:val="multilevel"/>
    <w:tmpl w:val="9E0A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285876"/>
    <w:multiLevelType w:val="multilevel"/>
    <w:tmpl w:val="C5FAC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A77AF7"/>
    <w:multiLevelType w:val="multilevel"/>
    <w:tmpl w:val="5DAA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DD0437"/>
    <w:multiLevelType w:val="multilevel"/>
    <w:tmpl w:val="AC80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E9537E"/>
    <w:multiLevelType w:val="multilevel"/>
    <w:tmpl w:val="A8B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0453B1"/>
    <w:multiLevelType w:val="multilevel"/>
    <w:tmpl w:val="E88E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4A3EEF"/>
    <w:multiLevelType w:val="multilevel"/>
    <w:tmpl w:val="4868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D74D14"/>
    <w:multiLevelType w:val="multilevel"/>
    <w:tmpl w:val="566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273E8A"/>
    <w:multiLevelType w:val="hybridMultilevel"/>
    <w:tmpl w:val="ED36C1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4789C"/>
    <w:multiLevelType w:val="multilevel"/>
    <w:tmpl w:val="AEA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D264BD"/>
    <w:multiLevelType w:val="multilevel"/>
    <w:tmpl w:val="FC4C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187254"/>
    <w:multiLevelType w:val="multilevel"/>
    <w:tmpl w:val="87E4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DD7697"/>
    <w:multiLevelType w:val="multilevel"/>
    <w:tmpl w:val="8A4A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B07F39"/>
    <w:multiLevelType w:val="multilevel"/>
    <w:tmpl w:val="F4A8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BBA18A5"/>
    <w:multiLevelType w:val="multilevel"/>
    <w:tmpl w:val="4FB0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694060"/>
    <w:multiLevelType w:val="multilevel"/>
    <w:tmpl w:val="CA8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C7E6FEB"/>
    <w:multiLevelType w:val="multilevel"/>
    <w:tmpl w:val="C2E0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454DE6"/>
    <w:multiLevelType w:val="multilevel"/>
    <w:tmpl w:val="710A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DE24CEB"/>
    <w:multiLevelType w:val="multilevel"/>
    <w:tmpl w:val="499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E4A5616"/>
    <w:multiLevelType w:val="multilevel"/>
    <w:tmpl w:val="894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BD1837"/>
    <w:multiLevelType w:val="multilevel"/>
    <w:tmpl w:val="552E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EEC2DEB"/>
    <w:multiLevelType w:val="multilevel"/>
    <w:tmpl w:val="A2F6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EFB74D5"/>
    <w:multiLevelType w:val="multilevel"/>
    <w:tmpl w:val="B978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F3B796E"/>
    <w:multiLevelType w:val="multilevel"/>
    <w:tmpl w:val="983A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F76525D"/>
    <w:multiLevelType w:val="multilevel"/>
    <w:tmpl w:val="FCB4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B54F10"/>
    <w:multiLevelType w:val="multilevel"/>
    <w:tmpl w:val="A314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FBF57DA"/>
    <w:multiLevelType w:val="multilevel"/>
    <w:tmpl w:val="3ED0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FC525D5"/>
    <w:multiLevelType w:val="multilevel"/>
    <w:tmpl w:val="2D34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0235069"/>
    <w:multiLevelType w:val="multilevel"/>
    <w:tmpl w:val="167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0292A79"/>
    <w:multiLevelType w:val="multilevel"/>
    <w:tmpl w:val="4CE07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0F83525"/>
    <w:multiLevelType w:val="multilevel"/>
    <w:tmpl w:val="2D7E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117589D"/>
    <w:multiLevelType w:val="multilevel"/>
    <w:tmpl w:val="A9FA6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23F3A2E"/>
    <w:multiLevelType w:val="multilevel"/>
    <w:tmpl w:val="5D78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26A151D"/>
    <w:multiLevelType w:val="multilevel"/>
    <w:tmpl w:val="6528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2DB0263"/>
    <w:multiLevelType w:val="multilevel"/>
    <w:tmpl w:val="92C2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2EE7974"/>
    <w:multiLevelType w:val="multilevel"/>
    <w:tmpl w:val="419C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3403561"/>
    <w:multiLevelType w:val="multilevel"/>
    <w:tmpl w:val="299E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4BD3CDD"/>
    <w:multiLevelType w:val="multilevel"/>
    <w:tmpl w:val="63E0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5580EF2"/>
    <w:multiLevelType w:val="multilevel"/>
    <w:tmpl w:val="FFD0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55A405F"/>
    <w:multiLevelType w:val="multilevel"/>
    <w:tmpl w:val="9492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B331F0"/>
    <w:multiLevelType w:val="multilevel"/>
    <w:tmpl w:val="268A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5C25C02"/>
    <w:multiLevelType w:val="multilevel"/>
    <w:tmpl w:val="FE78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5CE3A84"/>
    <w:multiLevelType w:val="multilevel"/>
    <w:tmpl w:val="24CA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62D7763"/>
    <w:multiLevelType w:val="multilevel"/>
    <w:tmpl w:val="E23A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8B50BC5"/>
    <w:multiLevelType w:val="multilevel"/>
    <w:tmpl w:val="563E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95E6C2C"/>
    <w:multiLevelType w:val="multilevel"/>
    <w:tmpl w:val="625A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9C85233"/>
    <w:multiLevelType w:val="multilevel"/>
    <w:tmpl w:val="7440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9F61598"/>
    <w:multiLevelType w:val="multilevel"/>
    <w:tmpl w:val="5B38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A7B18AF"/>
    <w:multiLevelType w:val="multilevel"/>
    <w:tmpl w:val="6750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A7E0E60"/>
    <w:multiLevelType w:val="multilevel"/>
    <w:tmpl w:val="5A36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BAD7B9D"/>
    <w:multiLevelType w:val="multilevel"/>
    <w:tmpl w:val="2A98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BD619B7"/>
    <w:multiLevelType w:val="multilevel"/>
    <w:tmpl w:val="5C2E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BFC4C1B"/>
    <w:multiLevelType w:val="multilevel"/>
    <w:tmpl w:val="E5C8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C343D16"/>
    <w:multiLevelType w:val="multilevel"/>
    <w:tmpl w:val="6CB28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C3D0514"/>
    <w:multiLevelType w:val="multilevel"/>
    <w:tmpl w:val="EED0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C8F5218"/>
    <w:multiLevelType w:val="multilevel"/>
    <w:tmpl w:val="6D98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CF225C6"/>
    <w:multiLevelType w:val="multilevel"/>
    <w:tmpl w:val="AEDE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DBB367E"/>
    <w:multiLevelType w:val="multilevel"/>
    <w:tmpl w:val="9FA4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B077D6"/>
    <w:multiLevelType w:val="multilevel"/>
    <w:tmpl w:val="4E10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EBD60D8"/>
    <w:multiLevelType w:val="multilevel"/>
    <w:tmpl w:val="2644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F4F55BB"/>
    <w:multiLevelType w:val="multilevel"/>
    <w:tmpl w:val="61EC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F8A3463"/>
    <w:multiLevelType w:val="multilevel"/>
    <w:tmpl w:val="1142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0337F73"/>
    <w:multiLevelType w:val="multilevel"/>
    <w:tmpl w:val="83C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17C3DD5"/>
    <w:multiLevelType w:val="multilevel"/>
    <w:tmpl w:val="890A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1FE4321"/>
    <w:multiLevelType w:val="multilevel"/>
    <w:tmpl w:val="28C0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40519BF"/>
    <w:multiLevelType w:val="multilevel"/>
    <w:tmpl w:val="CDAE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44C413F"/>
    <w:multiLevelType w:val="multilevel"/>
    <w:tmpl w:val="A44E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45A52FC"/>
    <w:multiLevelType w:val="multilevel"/>
    <w:tmpl w:val="CF2C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4602278"/>
    <w:multiLevelType w:val="multilevel"/>
    <w:tmpl w:val="1DEC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4806CFD"/>
    <w:multiLevelType w:val="multilevel"/>
    <w:tmpl w:val="0A526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5AE4CD0"/>
    <w:multiLevelType w:val="multilevel"/>
    <w:tmpl w:val="08C0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6746CF3"/>
    <w:multiLevelType w:val="multilevel"/>
    <w:tmpl w:val="D9BE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7912CE0"/>
    <w:multiLevelType w:val="multilevel"/>
    <w:tmpl w:val="87F2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79C3EFA"/>
    <w:multiLevelType w:val="multilevel"/>
    <w:tmpl w:val="8F0C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7BD36F6"/>
    <w:multiLevelType w:val="multilevel"/>
    <w:tmpl w:val="5544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8101D4C"/>
    <w:multiLevelType w:val="multilevel"/>
    <w:tmpl w:val="3216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931042F"/>
    <w:multiLevelType w:val="multilevel"/>
    <w:tmpl w:val="395A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94C0721"/>
    <w:multiLevelType w:val="multilevel"/>
    <w:tmpl w:val="527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9A66EB8"/>
    <w:multiLevelType w:val="multilevel"/>
    <w:tmpl w:val="8FCE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9A72F90"/>
    <w:multiLevelType w:val="multilevel"/>
    <w:tmpl w:val="BD3A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A402525"/>
    <w:multiLevelType w:val="multilevel"/>
    <w:tmpl w:val="565E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AD14875"/>
    <w:multiLevelType w:val="multilevel"/>
    <w:tmpl w:val="CDC0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B8A0DE5"/>
    <w:multiLevelType w:val="multilevel"/>
    <w:tmpl w:val="540A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B8C53FE"/>
    <w:multiLevelType w:val="multilevel"/>
    <w:tmpl w:val="ED76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CC94A88"/>
    <w:multiLevelType w:val="multilevel"/>
    <w:tmpl w:val="173C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D182FF0"/>
    <w:multiLevelType w:val="multilevel"/>
    <w:tmpl w:val="80F2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D58382A"/>
    <w:multiLevelType w:val="multilevel"/>
    <w:tmpl w:val="E01C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DCF19A3"/>
    <w:multiLevelType w:val="multilevel"/>
    <w:tmpl w:val="5900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DD17540"/>
    <w:multiLevelType w:val="multilevel"/>
    <w:tmpl w:val="E096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DFA7CCB"/>
    <w:multiLevelType w:val="multilevel"/>
    <w:tmpl w:val="7D16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E3C7DA9"/>
    <w:multiLevelType w:val="multilevel"/>
    <w:tmpl w:val="1FE4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EBB7072"/>
    <w:multiLevelType w:val="multilevel"/>
    <w:tmpl w:val="0B1E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F6169CF"/>
    <w:multiLevelType w:val="multilevel"/>
    <w:tmpl w:val="D234B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F8D79E6"/>
    <w:multiLevelType w:val="multilevel"/>
    <w:tmpl w:val="672E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0C83433"/>
    <w:multiLevelType w:val="multilevel"/>
    <w:tmpl w:val="6680A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27D0FFF"/>
    <w:multiLevelType w:val="multilevel"/>
    <w:tmpl w:val="D5501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32433A1"/>
    <w:multiLevelType w:val="multilevel"/>
    <w:tmpl w:val="BF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3BF7537"/>
    <w:multiLevelType w:val="multilevel"/>
    <w:tmpl w:val="25F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42B0CFC"/>
    <w:multiLevelType w:val="multilevel"/>
    <w:tmpl w:val="C682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4E037EC"/>
    <w:multiLevelType w:val="multilevel"/>
    <w:tmpl w:val="1860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5855C8E"/>
    <w:multiLevelType w:val="multilevel"/>
    <w:tmpl w:val="F170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5BA5C14"/>
    <w:multiLevelType w:val="multilevel"/>
    <w:tmpl w:val="5D24B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5D44C49"/>
    <w:multiLevelType w:val="multilevel"/>
    <w:tmpl w:val="BAD8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62E2E21"/>
    <w:multiLevelType w:val="multilevel"/>
    <w:tmpl w:val="B69A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64D6F01"/>
    <w:multiLevelType w:val="multilevel"/>
    <w:tmpl w:val="74F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66D3D78"/>
    <w:multiLevelType w:val="multilevel"/>
    <w:tmpl w:val="D1E0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67B422D"/>
    <w:multiLevelType w:val="multilevel"/>
    <w:tmpl w:val="EA28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8C64863"/>
    <w:multiLevelType w:val="multilevel"/>
    <w:tmpl w:val="758E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9F35C3E"/>
    <w:multiLevelType w:val="multilevel"/>
    <w:tmpl w:val="1ABC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B114710"/>
    <w:multiLevelType w:val="multilevel"/>
    <w:tmpl w:val="CB82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B6308B1"/>
    <w:multiLevelType w:val="multilevel"/>
    <w:tmpl w:val="5BFA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B6D0A9E"/>
    <w:multiLevelType w:val="multilevel"/>
    <w:tmpl w:val="149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3CB0750C"/>
    <w:multiLevelType w:val="multilevel"/>
    <w:tmpl w:val="440A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D383F1A"/>
    <w:multiLevelType w:val="multilevel"/>
    <w:tmpl w:val="0600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D3C6532"/>
    <w:multiLevelType w:val="multilevel"/>
    <w:tmpl w:val="0A8E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3DF93868"/>
    <w:multiLevelType w:val="multilevel"/>
    <w:tmpl w:val="6DACE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E115C28"/>
    <w:multiLevelType w:val="multilevel"/>
    <w:tmpl w:val="64BE3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3E8F3E60"/>
    <w:multiLevelType w:val="multilevel"/>
    <w:tmpl w:val="690E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EAE49DA"/>
    <w:multiLevelType w:val="multilevel"/>
    <w:tmpl w:val="E8F2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0815ABE"/>
    <w:multiLevelType w:val="multilevel"/>
    <w:tmpl w:val="0F20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417740E6"/>
    <w:multiLevelType w:val="multilevel"/>
    <w:tmpl w:val="FDF2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417D267B"/>
    <w:multiLevelType w:val="multilevel"/>
    <w:tmpl w:val="E6CE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1C96E58"/>
    <w:multiLevelType w:val="multilevel"/>
    <w:tmpl w:val="0572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1F751A7"/>
    <w:multiLevelType w:val="multilevel"/>
    <w:tmpl w:val="77E0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251649A"/>
    <w:multiLevelType w:val="multilevel"/>
    <w:tmpl w:val="5150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25446AE"/>
    <w:multiLevelType w:val="multilevel"/>
    <w:tmpl w:val="7CF4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2895146"/>
    <w:multiLevelType w:val="multilevel"/>
    <w:tmpl w:val="40905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33A4F0E"/>
    <w:multiLevelType w:val="multilevel"/>
    <w:tmpl w:val="1620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3AF40A8"/>
    <w:multiLevelType w:val="multilevel"/>
    <w:tmpl w:val="3C96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44065E5C"/>
    <w:multiLevelType w:val="multilevel"/>
    <w:tmpl w:val="618E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4B2128A"/>
    <w:multiLevelType w:val="multilevel"/>
    <w:tmpl w:val="C798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4BE6486"/>
    <w:multiLevelType w:val="multilevel"/>
    <w:tmpl w:val="6A84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4CF6B88"/>
    <w:multiLevelType w:val="multilevel"/>
    <w:tmpl w:val="3E4A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55752B0"/>
    <w:multiLevelType w:val="multilevel"/>
    <w:tmpl w:val="BDDC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5CC744C"/>
    <w:multiLevelType w:val="multilevel"/>
    <w:tmpl w:val="B3E0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61E1EEB"/>
    <w:multiLevelType w:val="multilevel"/>
    <w:tmpl w:val="9118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6237BA2"/>
    <w:multiLevelType w:val="multilevel"/>
    <w:tmpl w:val="A5A6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6364542"/>
    <w:multiLevelType w:val="multilevel"/>
    <w:tmpl w:val="931E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7375AF4"/>
    <w:multiLevelType w:val="multilevel"/>
    <w:tmpl w:val="2DE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8AC3A89"/>
    <w:multiLevelType w:val="multilevel"/>
    <w:tmpl w:val="C4B2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8F77408"/>
    <w:multiLevelType w:val="multilevel"/>
    <w:tmpl w:val="624C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9C30600"/>
    <w:multiLevelType w:val="multilevel"/>
    <w:tmpl w:val="C0B6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49D37611"/>
    <w:multiLevelType w:val="multilevel"/>
    <w:tmpl w:val="7260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9ED59CA"/>
    <w:multiLevelType w:val="multilevel"/>
    <w:tmpl w:val="E424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A170AB7"/>
    <w:multiLevelType w:val="multilevel"/>
    <w:tmpl w:val="6E32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D51566C"/>
    <w:multiLevelType w:val="multilevel"/>
    <w:tmpl w:val="67E4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F095D3B"/>
    <w:multiLevelType w:val="multilevel"/>
    <w:tmpl w:val="CB22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4F5360A6"/>
    <w:multiLevelType w:val="multilevel"/>
    <w:tmpl w:val="2974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0313563"/>
    <w:multiLevelType w:val="multilevel"/>
    <w:tmpl w:val="CD3C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16F63D1"/>
    <w:multiLevelType w:val="multilevel"/>
    <w:tmpl w:val="3844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36F030C"/>
    <w:multiLevelType w:val="multilevel"/>
    <w:tmpl w:val="322A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411483D"/>
    <w:multiLevelType w:val="multilevel"/>
    <w:tmpl w:val="294C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52D79EB"/>
    <w:multiLevelType w:val="multilevel"/>
    <w:tmpl w:val="1E7CD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58818F0"/>
    <w:multiLevelType w:val="multilevel"/>
    <w:tmpl w:val="BBB4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5C52020"/>
    <w:multiLevelType w:val="multilevel"/>
    <w:tmpl w:val="607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64610D5"/>
    <w:multiLevelType w:val="multilevel"/>
    <w:tmpl w:val="F7DE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571057C9"/>
    <w:multiLevelType w:val="multilevel"/>
    <w:tmpl w:val="2114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7354B9D"/>
    <w:multiLevelType w:val="multilevel"/>
    <w:tmpl w:val="21E47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57B87F95"/>
    <w:multiLevelType w:val="multilevel"/>
    <w:tmpl w:val="9BFA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8F61F0D"/>
    <w:multiLevelType w:val="multilevel"/>
    <w:tmpl w:val="C412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58F756B6"/>
    <w:multiLevelType w:val="multilevel"/>
    <w:tmpl w:val="765E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9916291"/>
    <w:multiLevelType w:val="multilevel"/>
    <w:tmpl w:val="1FDE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5A134698"/>
    <w:multiLevelType w:val="multilevel"/>
    <w:tmpl w:val="FBD2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5A6224B3"/>
    <w:multiLevelType w:val="multilevel"/>
    <w:tmpl w:val="45F8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A966E2F"/>
    <w:multiLevelType w:val="multilevel"/>
    <w:tmpl w:val="8778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B6D415F"/>
    <w:multiLevelType w:val="multilevel"/>
    <w:tmpl w:val="50EE5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C4515F7"/>
    <w:multiLevelType w:val="multilevel"/>
    <w:tmpl w:val="A1BE9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C725106"/>
    <w:multiLevelType w:val="multilevel"/>
    <w:tmpl w:val="2794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E023286"/>
    <w:multiLevelType w:val="multilevel"/>
    <w:tmpl w:val="F98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5E1A43F9"/>
    <w:multiLevelType w:val="multilevel"/>
    <w:tmpl w:val="E40E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E5B17CC"/>
    <w:multiLevelType w:val="multilevel"/>
    <w:tmpl w:val="3C88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EB20E9D"/>
    <w:multiLevelType w:val="multilevel"/>
    <w:tmpl w:val="A2B4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F050FF8"/>
    <w:multiLevelType w:val="multilevel"/>
    <w:tmpl w:val="B1C8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5F064201"/>
    <w:multiLevelType w:val="multilevel"/>
    <w:tmpl w:val="B664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5F41120E"/>
    <w:multiLevelType w:val="multilevel"/>
    <w:tmpl w:val="92E4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F4E7F28"/>
    <w:multiLevelType w:val="multilevel"/>
    <w:tmpl w:val="F88E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0544122"/>
    <w:multiLevelType w:val="multilevel"/>
    <w:tmpl w:val="F68A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0723CC7"/>
    <w:multiLevelType w:val="multilevel"/>
    <w:tmpl w:val="A370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11A5D52"/>
    <w:multiLevelType w:val="multilevel"/>
    <w:tmpl w:val="D020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61F70C42"/>
    <w:multiLevelType w:val="multilevel"/>
    <w:tmpl w:val="C45C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21D506F"/>
    <w:multiLevelType w:val="multilevel"/>
    <w:tmpl w:val="F930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2256182"/>
    <w:multiLevelType w:val="multilevel"/>
    <w:tmpl w:val="237E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3F57B51"/>
    <w:multiLevelType w:val="multilevel"/>
    <w:tmpl w:val="66F8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4B7179C"/>
    <w:multiLevelType w:val="multilevel"/>
    <w:tmpl w:val="C0B0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4EE5926"/>
    <w:multiLevelType w:val="multilevel"/>
    <w:tmpl w:val="BB74D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660056A7"/>
    <w:multiLevelType w:val="multilevel"/>
    <w:tmpl w:val="F5BC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67376CEA"/>
    <w:multiLevelType w:val="multilevel"/>
    <w:tmpl w:val="528C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676017EA"/>
    <w:multiLevelType w:val="multilevel"/>
    <w:tmpl w:val="433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68456735"/>
    <w:multiLevelType w:val="multilevel"/>
    <w:tmpl w:val="70BC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8E14E43"/>
    <w:multiLevelType w:val="multilevel"/>
    <w:tmpl w:val="3ED0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69A07B84"/>
    <w:multiLevelType w:val="multilevel"/>
    <w:tmpl w:val="8860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69CF0922"/>
    <w:multiLevelType w:val="multilevel"/>
    <w:tmpl w:val="2FC4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A5F0603"/>
    <w:multiLevelType w:val="multilevel"/>
    <w:tmpl w:val="BC64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6AAE624D"/>
    <w:multiLevelType w:val="multilevel"/>
    <w:tmpl w:val="F834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6AF039EB"/>
    <w:multiLevelType w:val="multilevel"/>
    <w:tmpl w:val="777A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6B457558"/>
    <w:multiLevelType w:val="multilevel"/>
    <w:tmpl w:val="EA66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6B526F94"/>
    <w:multiLevelType w:val="multilevel"/>
    <w:tmpl w:val="C2AA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6B643B21"/>
    <w:multiLevelType w:val="multilevel"/>
    <w:tmpl w:val="1EBC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6B794226"/>
    <w:multiLevelType w:val="multilevel"/>
    <w:tmpl w:val="BA5E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BC77915"/>
    <w:multiLevelType w:val="multilevel"/>
    <w:tmpl w:val="EB1A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6BE46163"/>
    <w:multiLevelType w:val="multilevel"/>
    <w:tmpl w:val="A6CA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C1358F5"/>
    <w:multiLevelType w:val="multilevel"/>
    <w:tmpl w:val="E7A8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C217F7E"/>
    <w:multiLevelType w:val="multilevel"/>
    <w:tmpl w:val="B6D0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C3E50E4"/>
    <w:multiLevelType w:val="multilevel"/>
    <w:tmpl w:val="13BE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C705C86"/>
    <w:multiLevelType w:val="multilevel"/>
    <w:tmpl w:val="82D6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CB52EE4"/>
    <w:multiLevelType w:val="multilevel"/>
    <w:tmpl w:val="3F5E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6D912B38"/>
    <w:multiLevelType w:val="multilevel"/>
    <w:tmpl w:val="8A12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6D923B3A"/>
    <w:multiLevelType w:val="multilevel"/>
    <w:tmpl w:val="C5B8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6DA51515"/>
    <w:multiLevelType w:val="multilevel"/>
    <w:tmpl w:val="EDD6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6DA93CCD"/>
    <w:multiLevelType w:val="multilevel"/>
    <w:tmpl w:val="8FE0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6E5E5C0A"/>
    <w:multiLevelType w:val="multilevel"/>
    <w:tmpl w:val="60FC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6EAA4FD9"/>
    <w:multiLevelType w:val="multilevel"/>
    <w:tmpl w:val="EA02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6F3936E1"/>
    <w:multiLevelType w:val="multilevel"/>
    <w:tmpl w:val="21F2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6F3F1D26"/>
    <w:multiLevelType w:val="multilevel"/>
    <w:tmpl w:val="F3269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71516FD3"/>
    <w:multiLevelType w:val="multilevel"/>
    <w:tmpl w:val="936A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16614A5"/>
    <w:multiLevelType w:val="multilevel"/>
    <w:tmpl w:val="4A9C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1AD3A3C"/>
    <w:multiLevelType w:val="multilevel"/>
    <w:tmpl w:val="C1F0C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2173F0A"/>
    <w:multiLevelType w:val="multilevel"/>
    <w:tmpl w:val="291E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73CF2734"/>
    <w:multiLevelType w:val="multilevel"/>
    <w:tmpl w:val="7BB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5394BF7"/>
    <w:multiLevelType w:val="multilevel"/>
    <w:tmpl w:val="061A6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77A4284C"/>
    <w:multiLevelType w:val="multilevel"/>
    <w:tmpl w:val="48B2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77C10ABA"/>
    <w:multiLevelType w:val="multilevel"/>
    <w:tmpl w:val="5216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77C16680"/>
    <w:multiLevelType w:val="multilevel"/>
    <w:tmpl w:val="31C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81919FA"/>
    <w:multiLevelType w:val="multilevel"/>
    <w:tmpl w:val="A838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8A94A3F"/>
    <w:multiLevelType w:val="multilevel"/>
    <w:tmpl w:val="23E6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8D01C10"/>
    <w:multiLevelType w:val="multilevel"/>
    <w:tmpl w:val="8108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9267333"/>
    <w:multiLevelType w:val="multilevel"/>
    <w:tmpl w:val="7618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79550E00"/>
    <w:multiLevelType w:val="multilevel"/>
    <w:tmpl w:val="9A26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9A509AF"/>
    <w:multiLevelType w:val="multilevel"/>
    <w:tmpl w:val="6F3A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7AA27002"/>
    <w:multiLevelType w:val="multilevel"/>
    <w:tmpl w:val="7804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7AEF6F77"/>
    <w:multiLevelType w:val="multilevel"/>
    <w:tmpl w:val="CCC2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7B357093"/>
    <w:multiLevelType w:val="multilevel"/>
    <w:tmpl w:val="1EE2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7B7F1373"/>
    <w:multiLevelType w:val="multilevel"/>
    <w:tmpl w:val="9FD8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7BC170EF"/>
    <w:multiLevelType w:val="multilevel"/>
    <w:tmpl w:val="C256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7BC75D97"/>
    <w:multiLevelType w:val="multilevel"/>
    <w:tmpl w:val="750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7C064DA9"/>
    <w:multiLevelType w:val="multilevel"/>
    <w:tmpl w:val="025A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7C255B2C"/>
    <w:multiLevelType w:val="multilevel"/>
    <w:tmpl w:val="D628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7C313E41"/>
    <w:multiLevelType w:val="multilevel"/>
    <w:tmpl w:val="F22A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7D487AD7"/>
    <w:multiLevelType w:val="multilevel"/>
    <w:tmpl w:val="DDC2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7E6078F3"/>
    <w:multiLevelType w:val="multilevel"/>
    <w:tmpl w:val="9D6E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7F2D4651"/>
    <w:multiLevelType w:val="multilevel"/>
    <w:tmpl w:val="AF5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7F6228AC"/>
    <w:multiLevelType w:val="multilevel"/>
    <w:tmpl w:val="F4D6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7F9B4156"/>
    <w:multiLevelType w:val="multilevel"/>
    <w:tmpl w:val="634A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7FA95787"/>
    <w:multiLevelType w:val="multilevel"/>
    <w:tmpl w:val="6342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7FDA3202"/>
    <w:multiLevelType w:val="multilevel"/>
    <w:tmpl w:val="4CAA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1335972">
    <w:abstractNumId w:val="150"/>
  </w:num>
  <w:num w:numId="2" w16cid:durableId="588344999">
    <w:abstractNumId w:val="159"/>
  </w:num>
  <w:num w:numId="3" w16cid:durableId="1411466770">
    <w:abstractNumId w:val="144"/>
  </w:num>
  <w:num w:numId="4" w16cid:durableId="250354462">
    <w:abstractNumId w:val="204"/>
  </w:num>
  <w:num w:numId="5" w16cid:durableId="1264194155">
    <w:abstractNumId w:val="31"/>
  </w:num>
  <w:num w:numId="6" w16cid:durableId="1203860792">
    <w:abstractNumId w:val="6"/>
  </w:num>
  <w:num w:numId="7" w16cid:durableId="1468547894">
    <w:abstractNumId w:val="105"/>
  </w:num>
  <w:num w:numId="8" w16cid:durableId="1079671828">
    <w:abstractNumId w:val="83"/>
  </w:num>
  <w:num w:numId="9" w16cid:durableId="960964230">
    <w:abstractNumId w:val="196"/>
  </w:num>
  <w:num w:numId="10" w16cid:durableId="2007397352">
    <w:abstractNumId w:val="21"/>
  </w:num>
  <w:num w:numId="11" w16cid:durableId="1100565264">
    <w:abstractNumId w:val="146"/>
  </w:num>
  <w:num w:numId="12" w16cid:durableId="1323198825">
    <w:abstractNumId w:val="200"/>
  </w:num>
  <w:num w:numId="13" w16cid:durableId="802385479">
    <w:abstractNumId w:val="84"/>
  </w:num>
  <w:num w:numId="14" w16cid:durableId="675420293">
    <w:abstractNumId w:val="192"/>
  </w:num>
  <w:num w:numId="15" w16cid:durableId="1985305498">
    <w:abstractNumId w:val="217"/>
  </w:num>
  <w:num w:numId="16" w16cid:durableId="118768366">
    <w:abstractNumId w:val="165"/>
  </w:num>
  <w:num w:numId="17" w16cid:durableId="617224300">
    <w:abstractNumId w:val="212"/>
  </w:num>
  <w:num w:numId="18" w16cid:durableId="681666840">
    <w:abstractNumId w:val="41"/>
  </w:num>
  <w:num w:numId="19" w16cid:durableId="1191262689">
    <w:abstractNumId w:val="20"/>
  </w:num>
  <w:num w:numId="20" w16cid:durableId="83654316">
    <w:abstractNumId w:val="52"/>
  </w:num>
  <w:num w:numId="21" w16cid:durableId="714499856">
    <w:abstractNumId w:val="224"/>
  </w:num>
  <w:num w:numId="22" w16cid:durableId="1715152525">
    <w:abstractNumId w:val="53"/>
  </w:num>
  <w:num w:numId="23" w16cid:durableId="1224368052">
    <w:abstractNumId w:val="96"/>
  </w:num>
  <w:num w:numId="24" w16cid:durableId="1265310336">
    <w:abstractNumId w:val="158"/>
  </w:num>
  <w:num w:numId="25" w16cid:durableId="1277449045">
    <w:abstractNumId w:val="193"/>
  </w:num>
  <w:num w:numId="26" w16cid:durableId="1620330211">
    <w:abstractNumId w:val="131"/>
  </w:num>
  <w:num w:numId="27" w16cid:durableId="1501308797">
    <w:abstractNumId w:val="79"/>
  </w:num>
  <w:num w:numId="28" w16cid:durableId="1713462530">
    <w:abstractNumId w:val="35"/>
  </w:num>
  <w:num w:numId="29" w16cid:durableId="76442199">
    <w:abstractNumId w:val="181"/>
  </w:num>
  <w:num w:numId="30" w16cid:durableId="162938575">
    <w:abstractNumId w:val="203"/>
  </w:num>
  <w:num w:numId="31" w16cid:durableId="571694758">
    <w:abstractNumId w:val="169"/>
  </w:num>
  <w:num w:numId="32" w16cid:durableId="1762532255">
    <w:abstractNumId w:val="134"/>
  </w:num>
  <w:num w:numId="33" w16cid:durableId="345055586">
    <w:abstractNumId w:val="177"/>
  </w:num>
  <w:num w:numId="34" w16cid:durableId="1217231917">
    <w:abstractNumId w:val="176"/>
  </w:num>
  <w:num w:numId="35" w16cid:durableId="1818910453">
    <w:abstractNumId w:val="93"/>
  </w:num>
  <w:num w:numId="36" w16cid:durableId="1766803818">
    <w:abstractNumId w:val="77"/>
  </w:num>
  <w:num w:numId="37" w16cid:durableId="1080829993">
    <w:abstractNumId w:val="78"/>
  </w:num>
  <w:num w:numId="38" w16cid:durableId="1314797239">
    <w:abstractNumId w:val="171"/>
  </w:num>
  <w:num w:numId="39" w16cid:durableId="1772974118">
    <w:abstractNumId w:val="108"/>
  </w:num>
  <w:num w:numId="40" w16cid:durableId="324935372">
    <w:abstractNumId w:val="129"/>
  </w:num>
  <w:num w:numId="41" w16cid:durableId="1445615613">
    <w:abstractNumId w:val="122"/>
  </w:num>
  <w:num w:numId="42" w16cid:durableId="1079786698">
    <w:abstractNumId w:val="132"/>
  </w:num>
  <w:num w:numId="43" w16cid:durableId="140319494">
    <w:abstractNumId w:val="123"/>
  </w:num>
  <w:num w:numId="44" w16cid:durableId="2127193405">
    <w:abstractNumId w:val="185"/>
  </w:num>
  <w:num w:numId="45" w16cid:durableId="1159729443">
    <w:abstractNumId w:val="206"/>
  </w:num>
  <w:num w:numId="46" w16cid:durableId="1005520972">
    <w:abstractNumId w:val="27"/>
  </w:num>
  <w:num w:numId="47" w16cid:durableId="1375500647">
    <w:abstractNumId w:val="4"/>
  </w:num>
  <w:num w:numId="48" w16cid:durableId="412970316">
    <w:abstractNumId w:val="71"/>
  </w:num>
  <w:num w:numId="49" w16cid:durableId="1138500279">
    <w:abstractNumId w:val="113"/>
  </w:num>
  <w:num w:numId="50" w16cid:durableId="285814653">
    <w:abstractNumId w:val="5"/>
  </w:num>
  <w:num w:numId="51" w16cid:durableId="78409418">
    <w:abstractNumId w:val="60"/>
  </w:num>
  <w:num w:numId="52" w16cid:durableId="197546343">
    <w:abstractNumId w:val="45"/>
  </w:num>
  <w:num w:numId="53" w16cid:durableId="887228861">
    <w:abstractNumId w:val="32"/>
  </w:num>
  <w:num w:numId="54" w16cid:durableId="1256399139">
    <w:abstractNumId w:val="110"/>
  </w:num>
  <w:num w:numId="55" w16cid:durableId="2054891181">
    <w:abstractNumId w:val="232"/>
  </w:num>
  <w:num w:numId="56" w16cid:durableId="1360428903">
    <w:abstractNumId w:val="235"/>
  </w:num>
  <w:num w:numId="57" w16cid:durableId="1349721242">
    <w:abstractNumId w:val="164"/>
  </w:num>
  <w:num w:numId="58" w16cid:durableId="1265461590">
    <w:abstractNumId w:val="230"/>
  </w:num>
  <w:num w:numId="59" w16cid:durableId="1285620526">
    <w:abstractNumId w:val="168"/>
  </w:num>
  <w:num w:numId="60" w16cid:durableId="1264918645">
    <w:abstractNumId w:val="26"/>
  </w:num>
  <w:num w:numId="61" w16cid:durableId="1227762738">
    <w:abstractNumId w:val="216"/>
  </w:num>
  <w:num w:numId="62" w16cid:durableId="1935934618">
    <w:abstractNumId w:val="86"/>
  </w:num>
  <w:num w:numId="63" w16cid:durableId="1899516606">
    <w:abstractNumId w:val="95"/>
  </w:num>
  <w:num w:numId="64" w16cid:durableId="1192308134">
    <w:abstractNumId w:val="47"/>
  </w:num>
  <w:num w:numId="65" w16cid:durableId="1654525913">
    <w:abstractNumId w:val="229"/>
  </w:num>
  <w:num w:numId="66" w16cid:durableId="1805342400">
    <w:abstractNumId w:val="57"/>
  </w:num>
  <w:num w:numId="67" w16cid:durableId="256715108">
    <w:abstractNumId w:val="149"/>
  </w:num>
  <w:num w:numId="68" w16cid:durableId="951979642">
    <w:abstractNumId w:val="163"/>
  </w:num>
  <w:num w:numId="69" w16cid:durableId="173112989">
    <w:abstractNumId w:val="40"/>
  </w:num>
  <w:num w:numId="70" w16cid:durableId="1374770374">
    <w:abstractNumId w:val="24"/>
  </w:num>
  <w:num w:numId="71" w16cid:durableId="1584953345">
    <w:abstractNumId w:val="191"/>
  </w:num>
  <w:num w:numId="72" w16cid:durableId="466166292">
    <w:abstractNumId w:val="18"/>
  </w:num>
  <w:num w:numId="73" w16cid:durableId="376971173">
    <w:abstractNumId w:val="13"/>
  </w:num>
  <w:num w:numId="74" w16cid:durableId="1344630364">
    <w:abstractNumId w:val="76"/>
  </w:num>
  <w:num w:numId="75" w16cid:durableId="1083330808">
    <w:abstractNumId w:val="98"/>
  </w:num>
  <w:num w:numId="76" w16cid:durableId="1996569451">
    <w:abstractNumId w:val="2"/>
  </w:num>
  <w:num w:numId="77" w16cid:durableId="1793671855">
    <w:abstractNumId w:val="141"/>
  </w:num>
  <w:num w:numId="78" w16cid:durableId="815999626">
    <w:abstractNumId w:val="237"/>
  </w:num>
  <w:num w:numId="79" w16cid:durableId="1880388555">
    <w:abstractNumId w:val="115"/>
  </w:num>
  <w:num w:numId="80" w16cid:durableId="153764652">
    <w:abstractNumId w:val="1"/>
  </w:num>
  <w:num w:numId="81" w16cid:durableId="789714126">
    <w:abstractNumId w:val="97"/>
  </w:num>
  <w:num w:numId="82" w16cid:durableId="1524635306">
    <w:abstractNumId w:val="155"/>
  </w:num>
  <w:num w:numId="83" w16cid:durableId="792283662">
    <w:abstractNumId w:val="55"/>
  </w:num>
  <w:num w:numId="84" w16cid:durableId="1054040560">
    <w:abstractNumId w:val="124"/>
  </w:num>
  <w:num w:numId="85" w16cid:durableId="1088693226">
    <w:abstractNumId w:val="244"/>
  </w:num>
  <w:num w:numId="86" w16cid:durableId="1642346342">
    <w:abstractNumId w:val="223"/>
  </w:num>
  <w:num w:numId="87" w16cid:durableId="1103651093">
    <w:abstractNumId w:val="238"/>
  </w:num>
  <w:num w:numId="88" w16cid:durableId="1283536708">
    <w:abstractNumId w:val="54"/>
  </w:num>
  <w:num w:numId="89" w16cid:durableId="700864864">
    <w:abstractNumId w:val="187"/>
  </w:num>
  <w:num w:numId="90" w16cid:durableId="1686399021">
    <w:abstractNumId w:val="209"/>
  </w:num>
  <w:num w:numId="91" w16cid:durableId="1444882032">
    <w:abstractNumId w:val="152"/>
  </w:num>
  <w:num w:numId="92" w16cid:durableId="367948677">
    <w:abstractNumId w:val="137"/>
  </w:num>
  <w:num w:numId="93" w16cid:durableId="1783650208">
    <w:abstractNumId w:val="37"/>
  </w:num>
  <w:num w:numId="94" w16cid:durableId="93332453">
    <w:abstractNumId w:val="183"/>
  </w:num>
  <w:num w:numId="95" w16cid:durableId="1332754872">
    <w:abstractNumId w:val="130"/>
  </w:num>
  <w:num w:numId="96" w16cid:durableId="1944654690">
    <w:abstractNumId w:val="247"/>
  </w:num>
  <w:num w:numId="97" w16cid:durableId="821700323">
    <w:abstractNumId w:val="166"/>
  </w:num>
  <w:num w:numId="98" w16cid:durableId="647592221">
    <w:abstractNumId w:val="231"/>
  </w:num>
  <w:num w:numId="99" w16cid:durableId="1376126429">
    <w:abstractNumId w:val="28"/>
  </w:num>
  <w:num w:numId="100" w16cid:durableId="647981389">
    <w:abstractNumId w:val="112"/>
  </w:num>
  <w:num w:numId="101" w16cid:durableId="909585195">
    <w:abstractNumId w:val="14"/>
  </w:num>
  <w:num w:numId="102" w16cid:durableId="1514762595">
    <w:abstractNumId w:val="162"/>
  </w:num>
  <w:num w:numId="103" w16cid:durableId="115611323">
    <w:abstractNumId w:val="88"/>
  </w:num>
  <w:num w:numId="104" w16cid:durableId="2038306971">
    <w:abstractNumId w:val="117"/>
  </w:num>
  <w:num w:numId="105" w16cid:durableId="560017435">
    <w:abstractNumId w:val="80"/>
  </w:num>
  <w:num w:numId="106" w16cid:durableId="2136100467">
    <w:abstractNumId w:val="128"/>
  </w:num>
  <w:num w:numId="107" w16cid:durableId="133254483">
    <w:abstractNumId w:val="154"/>
  </w:num>
  <w:num w:numId="108" w16cid:durableId="1238859068">
    <w:abstractNumId w:val="226"/>
  </w:num>
  <w:num w:numId="109" w16cid:durableId="122235879">
    <w:abstractNumId w:val="87"/>
  </w:num>
  <w:num w:numId="110" w16cid:durableId="1624921627">
    <w:abstractNumId w:val="3"/>
  </w:num>
  <w:num w:numId="111" w16cid:durableId="1439912928">
    <w:abstractNumId w:val="10"/>
  </w:num>
  <w:num w:numId="112" w16cid:durableId="1759205831">
    <w:abstractNumId w:val="233"/>
  </w:num>
  <w:num w:numId="113" w16cid:durableId="977302533">
    <w:abstractNumId w:val="172"/>
  </w:num>
  <w:num w:numId="114" w16cid:durableId="1867520895">
    <w:abstractNumId w:val="100"/>
  </w:num>
  <w:num w:numId="115" w16cid:durableId="1618104209">
    <w:abstractNumId w:val="12"/>
  </w:num>
  <w:num w:numId="116" w16cid:durableId="1860239662">
    <w:abstractNumId w:val="61"/>
  </w:num>
  <w:num w:numId="117" w16cid:durableId="546525383">
    <w:abstractNumId w:val="242"/>
  </w:num>
  <w:num w:numId="118" w16cid:durableId="765274769">
    <w:abstractNumId w:val="63"/>
  </w:num>
  <w:num w:numId="119" w16cid:durableId="1523712478">
    <w:abstractNumId w:val="142"/>
  </w:num>
  <w:num w:numId="120" w16cid:durableId="651106509">
    <w:abstractNumId w:val="182"/>
  </w:num>
  <w:num w:numId="121" w16cid:durableId="1364358459">
    <w:abstractNumId w:val="106"/>
  </w:num>
  <w:num w:numId="122" w16cid:durableId="1955208050">
    <w:abstractNumId w:val="245"/>
  </w:num>
  <w:num w:numId="123" w16cid:durableId="304436996">
    <w:abstractNumId w:val="59"/>
  </w:num>
  <w:num w:numId="124" w16cid:durableId="1089742097">
    <w:abstractNumId w:val="210"/>
  </w:num>
  <w:num w:numId="125" w16cid:durableId="633683626">
    <w:abstractNumId w:val="102"/>
  </w:num>
  <w:num w:numId="126" w16cid:durableId="484929378">
    <w:abstractNumId w:val="119"/>
  </w:num>
  <w:num w:numId="127" w16cid:durableId="1162432127">
    <w:abstractNumId w:val="199"/>
  </w:num>
  <w:num w:numId="128" w16cid:durableId="1261521530">
    <w:abstractNumId w:val="74"/>
  </w:num>
  <w:num w:numId="129" w16cid:durableId="1609701147">
    <w:abstractNumId w:val="178"/>
  </w:num>
  <w:num w:numId="130" w16cid:durableId="1654530101">
    <w:abstractNumId w:val="50"/>
  </w:num>
  <w:num w:numId="131" w16cid:durableId="546062759">
    <w:abstractNumId w:val="160"/>
  </w:num>
  <w:num w:numId="132" w16cid:durableId="472335149">
    <w:abstractNumId w:val="173"/>
  </w:num>
  <w:num w:numId="133" w16cid:durableId="1492912741">
    <w:abstractNumId w:val="138"/>
  </w:num>
  <w:num w:numId="134" w16cid:durableId="2146192341">
    <w:abstractNumId w:val="174"/>
  </w:num>
  <w:num w:numId="135" w16cid:durableId="312611082">
    <w:abstractNumId w:val="180"/>
  </w:num>
  <w:num w:numId="136" w16cid:durableId="866020062">
    <w:abstractNumId w:val="151"/>
  </w:num>
  <w:num w:numId="137" w16cid:durableId="537157718">
    <w:abstractNumId w:val="68"/>
  </w:num>
  <w:num w:numId="138" w16cid:durableId="1452674029">
    <w:abstractNumId w:val="34"/>
  </w:num>
  <w:num w:numId="139" w16cid:durableId="2116092448">
    <w:abstractNumId w:val="135"/>
  </w:num>
  <w:num w:numId="140" w16cid:durableId="1781950146">
    <w:abstractNumId w:val="133"/>
  </w:num>
  <w:num w:numId="141" w16cid:durableId="152381795">
    <w:abstractNumId w:val="208"/>
  </w:num>
  <w:num w:numId="142" w16cid:durableId="1608003567">
    <w:abstractNumId w:val="205"/>
  </w:num>
  <w:num w:numId="143" w16cid:durableId="1845046552">
    <w:abstractNumId w:val="22"/>
  </w:num>
  <w:num w:numId="144" w16cid:durableId="267086161">
    <w:abstractNumId w:val="116"/>
  </w:num>
  <w:num w:numId="145" w16cid:durableId="1775897597">
    <w:abstractNumId w:val="70"/>
  </w:num>
  <w:num w:numId="146" w16cid:durableId="1100418475">
    <w:abstractNumId w:val="81"/>
  </w:num>
  <w:num w:numId="147" w16cid:durableId="552079334">
    <w:abstractNumId w:val="246"/>
  </w:num>
  <w:num w:numId="148" w16cid:durableId="696275511">
    <w:abstractNumId w:val="91"/>
  </w:num>
  <w:num w:numId="149" w16cid:durableId="1677881200">
    <w:abstractNumId w:val="136"/>
  </w:num>
  <w:num w:numId="150" w16cid:durableId="1015573701">
    <w:abstractNumId w:val="228"/>
  </w:num>
  <w:num w:numId="151" w16cid:durableId="264003399">
    <w:abstractNumId w:val="58"/>
  </w:num>
  <w:num w:numId="152" w16cid:durableId="414471189">
    <w:abstractNumId w:val="202"/>
  </w:num>
  <w:num w:numId="153" w16cid:durableId="1183545657">
    <w:abstractNumId w:val="7"/>
  </w:num>
  <w:num w:numId="154" w16cid:durableId="598292847">
    <w:abstractNumId w:val="145"/>
  </w:num>
  <w:num w:numId="155" w16cid:durableId="758798207">
    <w:abstractNumId w:val="46"/>
  </w:num>
  <w:num w:numId="156" w16cid:durableId="612975282">
    <w:abstractNumId w:val="236"/>
  </w:num>
  <w:num w:numId="157" w16cid:durableId="1710569564">
    <w:abstractNumId w:val="197"/>
  </w:num>
  <w:num w:numId="158" w16cid:durableId="1156649701">
    <w:abstractNumId w:val="184"/>
  </w:num>
  <w:num w:numId="159" w16cid:durableId="548808852">
    <w:abstractNumId w:val="49"/>
  </w:num>
  <w:num w:numId="160" w16cid:durableId="853879932">
    <w:abstractNumId w:val="234"/>
  </w:num>
  <w:num w:numId="161" w16cid:durableId="1143962510">
    <w:abstractNumId w:val="170"/>
  </w:num>
  <w:num w:numId="162" w16cid:durableId="1596206169">
    <w:abstractNumId w:val="8"/>
  </w:num>
  <w:num w:numId="163" w16cid:durableId="1567911088">
    <w:abstractNumId w:val="23"/>
  </w:num>
  <w:num w:numId="164" w16cid:durableId="1913078180">
    <w:abstractNumId w:val="188"/>
  </w:num>
  <w:num w:numId="165" w16cid:durableId="615988028">
    <w:abstractNumId w:val="0"/>
  </w:num>
  <w:num w:numId="166" w16cid:durableId="508713555">
    <w:abstractNumId w:val="62"/>
  </w:num>
  <w:num w:numId="167" w16cid:durableId="1119104379">
    <w:abstractNumId w:val="239"/>
  </w:num>
  <w:num w:numId="168" w16cid:durableId="1118792760">
    <w:abstractNumId w:val="16"/>
  </w:num>
  <w:num w:numId="169" w16cid:durableId="1803384347">
    <w:abstractNumId w:val="43"/>
  </w:num>
  <w:num w:numId="170" w16cid:durableId="2023240214">
    <w:abstractNumId w:val="101"/>
  </w:num>
  <w:num w:numId="171" w16cid:durableId="1330527185">
    <w:abstractNumId w:val="73"/>
  </w:num>
  <w:num w:numId="172" w16cid:durableId="1450473987">
    <w:abstractNumId w:val="215"/>
  </w:num>
  <w:num w:numId="173" w16cid:durableId="358170153">
    <w:abstractNumId w:val="33"/>
  </w:num>
  <w:num w:numId="174" w16cid:durableId="1263340177">
    <w:abstractNumId w:val="194"/>
  </w:num>
  <w:num w:numId="175" w16cid:durableId="1086808161">
    <w:abstractNumId w:val="9"/>
  </w:num>
  <w:num w:numId="176" w16cid:durableId="329261248">
    <w:abstractNumId w:val="104"/>
  </w:num>
  <w:num w:numId="177" w16cid:durableId="687607276">
    <w:abstractNumId w:val="65"/>
  </w:num>
  <w:num w:numId="178" w16cid:durableId="1510562672">
    <w:abstractNumId w:val="139"/>
  </w:num>
  <w:num w:numId="179" w16cid:durableId="1201285924">
    <w:abstractNumId w:val="36"/>
  </w:num>
  <w:num w:numId="180" w16cid:durableId="667557250">
    <w:abstractNumId w:val="94"/>
  </w:num>
  <w:num w:numId="181" w16cid:durableId="318117017">
    <w:abstractNumId w:val="107"/>
  </w:num>
  <w:num w:numId="182" w16cid:durableId="313528965">
    <w:abstractNumId w:val="218"/>
  </w:num>
  <w:num w:numId="183" w16cid:durableId="177424719">
    <w:abstractNumId w:val="219"/>
  </w:num>
  <w:num w:numId="184" w16cid:durableId="495388124">
    <w:abstractNumId w:val="42"/>
  </w:num>
  <w:num w:numId="185" w16cid:durableId="1243442182">
    <w:abstractNumId w:val="15"/>
  </w:num>
  <w:num w:numId="186" w16cid:durableId="654181890">
    <w:abstractNumId w:val="220"/>
  </w:num>
  <w:num w:numId="187" w16cid:durableId="921451465">
    <w:abstractNumId w:val="92"/>
  </w:num>
  <w:num w:numId="188" w16cid:durableId="1913462689">
    <w:abstractNumId w:val="167"/>
  </w:num>
  <w:num w:numId="189" w16cid:durableId="1621305281">
    <w:abstractNumId w:val="64"/>
  </w:num>
  <w:num w:numId="190" w16cid:durableId="2013409124">
    <w:abstractNumId w:val="143"/>
  </w:num>
  <w:num w:numId="191" w16cid:durableId="1981960305">
    <w:abstractNumId w:val="140"/>
  </w:num>
  <w:num w:numId="192" w16cid:durableId="2117556768">
    <w:abstractNumId w:val="120"/>
  </w:num>
  <w:num w:numId="193" w16cid:durableId="512961980">
    <w:abstractNumId w:val="111"/>
  </w:num>
  <w:num w:numId="194" w16cid:durableId="603880820">
    <w:abstractNumId w:val="114"/>
  </w:num>
  <w:num w:numId="195" w16cid:durableId="1377241333">
    <w:abstractNumId w:val="19"/>
  </w:num>
  <w:num w:numId="196" w16cid:durableId="8721443">
    <w:abstractNumId w:val="118"/>
  </w:num>
  <w:num w:numId="197" w16cid:durableId="294456310">
    <w:abstractNumId w:val="121"/>
  </w:num>
  <w:num w:numId="198" w16cid:durableId="860896665">
    <w:abstractNumId w:val="225"/>
  </w:num>
  <w:num w:numId="199" w16cid:durableId="1801992999">
    <w:abstractNumId w:val="153"/>
  </w:num>
  <w:num w:numId="200" w16cid:durableId="1302809123">
    <w:abstractNumId w:val="222"/>
  </w:num>
  <w:num w:numId="201" w16cid:durableId="956909601">
    <w:abstractNumId w:val="195"/>
  </w:num>
  <w:num w:numId="202" w16cid:durableId="295842401">
    <w:abstractNumId w:val="179"/>
  </w:num>
  <w:num w:numId="203" w16cid:durableId="1866558627">
    <w:abstractNumId w:val="198"/>
  </w:num>
  <w:num w:numId="204" w16cid:durableId="97331278">
    <w:abstractNumId w:val="201"/>
  </w:num>
  <w:num w:numId="205" w16cid:durableId="1519390320">
    <w:abstractNumId w:val="207"/>
  </w:num>
  <w:num w:numId="206" w16cid:durableId="213003632">
    <w:abstractNumId w:val="51"/>
  </w:num>
  <w:num w:numId="207" w16cid:durableId="1575777213">
    <w:abstractNumId w:val="213"/>
  </w:num>
  <w:num w:numId="208" w16cid:durableId="1992706856">
    <w:abstractNumId w:val="175"/>
  </w:num>
  <w:num w:numId="209" w16cid:durableId="2053841741">
    <w:abstractNumId w:val="227"/>
  </w:num>
  <w:num w:numId="210" w16cid:durableId="384649007">
    <w:abstractNumId w:val="240"/>
  </w:num>
  <w:num w:numId="211" w16cid:durableId="1645551170">
    <w:abstractNumId w:val="29"/>
  </w:num>
  <w:num w:numId="212" w16cid:durableId="1914701429">
    <w:abstractNumId w:val="25"/>
  </w:num>
  <w:num w:numId="213" w16cid:durableId="942614599">
    <w:abstractNumId w:val="214"/>
  </w:num>
  <w:num w:numId="214" w16cid:durableId="89666386">
    <w:abstractNumId w:val="189"/>
  </w:num>
  <w:num w:numId="215" w16cid:durableId="1677028020">
    <w:abstractNumId w:val="56"/>
  </w:num>
  <w:num w:numId="216" w16cid:durableId="222958006">
    <w:abstractNumId w:val="156"/>
  </w:num>
  <w:num w:numId="217" w16cid:durableId="1298798227">
    <w:abstractNumId w:val="72"/>
  </w:num>
  <w:num w:numId="218" w16cid:durableId="1838768687">
    <w:abstractNumId w:val="89"/>
  </w:num>
  <w:num w:numId="219" w16cid:durableId="297076394">
    <w:abstractNumId w:val="241"/>
  </w:num>
  <w:num w:numId="220" w16cid:durableId="975529846">
    <w:abstractNumId w:val="161"/>
  </w:num>
  <w:num w:numId="221" w16cid:durableId="1938559546">
    <w:abstractNumId w:val="190"/>
  </w:num>
  <w:num w:numId="222" w16cid:durableId="1716276859">
    <w:abstractNumId w:val="221"/>
  </w:num>
  <w:num w:numId="223" w16cid:durableId="1217281695">
    <w:abstractNumId w:val="243"/>
  </w:num>
  <w:num w:numId="224" w16cid:durableId="1049963619">
    <w:abstractNumId w:val="82"/>
  </w:num>
  <w:num w:numId="225" w16cid:durableId="137186380">
    <w:abstractNumId w:val="38"/>
  </w:num>
  <w:num w:numId="226" w16cid:durableId="81265851">
    <w:abstractNumId w:val="148"/>
  </w:num>
  <w:num w:numId="227" w16cid:durableId="1029188527">
    <w:abstractNumId w:val="66"/>
  </w:num>
  <w:num w:numId="228" w16cid:durableId="1033308424">
    <w:abstractNumId w:val="69"/>
  </w:num>
  <w:num w:numId="229" w16cid:durableId="2134903434">
    <w:abstractNumId w:val="99"/>
  </w:num>
  <w:num w:numId="230" w16cid:durableId="1140810098">
    <w:abstractNumId w:val="17"/>
  </w:num>
  <w:num w:numId="231" w16cid:durableId="1110584939">
    <w:abstractNumId w:val="85"/>
  </w:num>
  <w:num w:numId="232" w16cid:durableId="1665739121">
    <w:abstractNumId w:val="211"/>
  </w:num>
  <w:num w:numId="233" w16cid:durableId="1775321660">
    <w:abstractNumId w:val="39"/>
  </w:num>
  <w:num w:numId="234" w16cid:durableId="1280406682">
    <w:abstractNumId w:val="157"/>
  </w:num>
  <w:num w:numId="235" w16cid:durableId="1053578773">
    <w:abstractNumId w:val="48"/>
  </w:num>
  <w:num w:numId="236" w16cid:durableId="232011620">
    <w:abstractNumId w:val="90"/>
  </w:num>
  <w:num w:numId="237" w16cid:durableId="1884054148">
    <w:abstractNumId w:val="126"/>
  </w:num>
  <w:num w:numId="238" w16cid:durableId="94130906">
    <w:abstractNumId w:val="109"/>
  </w:num>
  <w:num w:numId="239" w16cid:durableId="138543380">
    <w:abstractNumId w:val="103"/>
  </w:num>
  <w:num w:numId="240" w16cid:durableId="760109046">
    <w:abstractNumId w:val="30"/>
  </w:num>
  <w:num w:numId="241" w16cid:durableId="1871260340">
    <w:abstractNumId w:val="147"/>
  </w:num>
  <w:num w:numId="242" w16cid:durableId="659163013">
    <w:abstractNumId w:val="127"/>
  </w:num>
  <w:num w:numId="243" w16cid:durableId="1605192502">
    <w:abstractNumId w:val="67"/>
  </w:num>
  <w:num w:numId="244" w16cid:durableId="179902136">
    <w:abstractNumId w:val="75"/>
  </w:num>
  <w:num w:numId="245" w16cid:durableId="1284075707">
    <w:abstractNumId w:val="125"/>
  </w:num>
  <w:num w:numId="246" w16cid:durableId="214510523">
    <w:abstractNumId w:val="44"/>
  </w:num>
  <w:num w:numId="247" w16cid:durableId="1954824041">
    <w:abstractNumId w:val="186"/>
  </w:num>
  <w:num w:numId="248" w16cid:durableId="501362413">
    <w:abstractNumId w:val="11"/>
  </w:num>
  <w:numIdMacAtCleanup w:val="2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D8E"/>
    <w:rsid w:val="000139D3"/>
    <w:rsid w:val="00045701"/>
    <w:rsid w:val="0007327E"/>
    <w:rsid w:val="000777F9"/>
    <w:rsid w:val="000D1FF8"/>
    <w:rsid w:val="001024BE"/>
    <w:rsid w:val="00122D86"/>
    <w:rsid w:val="00140193"/>
    <w:rsid w:val="00150458"/>
    <w:rsid w:val="001710AC"/>
    <w:rsid w:val="001833B3"/>
    <w:rsid w:val="00197DD2"/>
    <w:rsid w:val="001C02CF"/>
    <w:rsid w:val="001D5B81"/>
    <w:rsid w:val="001D7604"/>
    <w:rsid w:val="001E02AF"/>
    <w:rsid w:val="002064CD"/>
    <w:rsid w:val="00213E27"/>
    <w:rsid w:val="002239AF"/>
    <w:rsid w:val="002728A4"/>
    <w:rsid w:val="00277926"/>
    <w:rsid w:val="00280153"/>
    <w:rsid w:val="00291EAD"/>
    <w:rsid w:val="002A7F36"/>
    <w:rsid w:val="003417D1"/>
    <w:rsid w:val="00355BFB"/>
    <w:rsid w:val="003676E5"/>
    <w:rsid w:val="00375DF8"/>
    <w:rsid w:val="00382FF8"/>
    <w:rsid w:val="0039264F"/>
    <w:rsid w:val="003D3605"/>
    <w:rsid w:val="003E05F3"/>
    <w:rsid w:val="003F5604"/>
    <w:rsid w:val="00413755"/>
    <w:rsid w:val="0044286A"/>
    <w:rsid w:val="00483334"/>
    <w:rsid w:val="00494E29"/>
    <w:rsid w:val="004C1459"/>
    <w:rsid w:val="004D6321"/>
    <w:rsid w:val="004E192B"/>
    <w:rsid w:val="00516508"/>
    <w:rsid w:val="00520215"/>
    <w:rsid w:val="00537D6B"/>
    <w:rsid w:val="00553C0B"/>
    <w:rsid w:val="00574E88"/>
    <w:rsid w:val="00591F60"/>
    <w:rsid w:val="005933F2"/>
    <w:rsid w:val="005A0456"/>
    <w:rsid w:val="005A79D0"/>
    <w:rsid w:val="005C6CEA"/>
    <w:rsid w:val="005D56A6"/>
    <w:rsid w:val="005E527D"/>
    <w:rsid w:val="005E52CC"/>
    <w:rsid w:val="00604FEF"/>
    <w:rsid w:val="0062125D"/>
    <w:rsid w:val="006559FE"/>
    <w:rsid w:val="00657689"/>
    <w:rsid w:val="00663F8B"/>
    <w:rsid w:val="006830EB"/>
    <w:rsid w:val="006F2E38"/>
    <w:rsid w:val="006F5084"/>
    <w:rsid w:val="00712D1A"/>
    <w:rsid w:val="00763711"/>
    <w:rsid w:val="007715C9"/>
    <w:rsid w:val="007968D6"/>
    <w:rsid w:val="007B1310"/>
    <w:rsid w:val="007D3EAE"/>
    <w:rsid w:val="007F75BB"/>
    <w:rsid w:val="00812067"/>
    <w:rsid w:val="00837D2D"/>
    <w:rsid w:val="0086417E"/>
    <w:rsid w:val="00887424"/>
    <w:rsid w:val="008B581A"/>
    <w:rsid w:val="008C2DE8"/>
    <w:rsid w:val="008C453F"/>
    <w:rsid w:val="008E51BF"/>
    <w:rsid w:val="008F02BA"/>
    <w:rsid w:val="009133CB"/>
    <w:rsid w:val="00932873"/>
    <w:rsid w:val="00975406"/>
    <w:rsid w:val="009847F5"/>
    <w:rsid w:val="00991F70"/>
    <w:rsid w:val="009A5C69"/>
    <w:rsid w:val="009D7E60"/>
    <w:rsid w:val="009E6210"/>
    <w:rsid w:val="00A21C9C"/>
    <w:rsid w:val="00A258D2"/>
    <w:rsid w:val="00A261C0"/>
    <w:rsid w:val="00A52A9F"/>
    <w:rsid w:val="00A81A6A"/>
    <w:rsid w:val="00A87337"/>
    <w:rsid w:val="00A9204C"/>
    <w:rsid w:val="00AA4E9E"/>
    <w:rsid w:val="00AC3842"/>
    <w:rsid w:val="00AE2116"/>
    <w:rsid w:val="00B137B9"/>
    <w:rsid w:val="00B36AB4"/>
    <w:rsid w:val="00B43DF7"/>
    <w:rsid w:val="00B75C07"/>
    <w:rsid w:val="00B75C21"/>
    <w:rsid w:val="00B876AA"/>
    <w:rsid w:val="00B87E5A"/>
    <w:rsid w:val="00B93240"/>
    <w:rsid w:val="00BC3AB0"/>
    <w:rsid w:val="00BE4DE6"/>
    <w:rsid w:val="00C0175D"/>
    <w:rsid w:val="00C10CD1"/>
    <w:rsid w:val="00C118DE"/>
    <w:rsid w:val="00C40DC8"/>
    <w:rsid w:val="00C56E2C"/>
    <w:rsid w:val="00C60506"/>
    <w:rsid w:val="00C715E7"/>
    <w:rsid w:val="00C756F3"/>
    <w:rsid w:val="00CC174B"/>
    <w:rsid w:val="00CD49F0"/>
    <w:rsid w:val="00CD7465"/>
    <w:rsid w:val="00CF6123"/>
    <w:rsid w:val="00D0368C"/>
    <w:rsid w:val="00D13995"/>
    <w:rsid w:val="00D23F23"/>
    <w:rsid w:val="00D403CD"/>
    <w:rsid w:val="00D41310"/>
    <w:rsid w:val="00D42B0D"/>
    <w:rsid w:val="00D506EE"/>
    <w:rsid w:val="00D74366"/>
    <w:rsid w:val="00DC5112"/>
    <w:rsid w:val="00DF7932"/>
    <w:rsid w:val="00E34320"/>
    <w:rsid w:val="00E477BB"/>
    <w:rsid w:val="00E51E95"/>
    <w:rsid w:val="00E74D8E"/>
    <w:rsid w:val="00E80EA2"/>
    <w:rsid w:val="00E87F7F"/>
    <w:rsid w:val="00E91295"/>
    <w:rsid w:val="00E91B92"/>
    <w:rsid w:val="00EF7CC4"/>
    <w:rsid w:val="00F118C1"/>
    <w:rsid w:val="00F56DD7"/>
    <w:rsid w:val="00F7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E2E9"/>
  <w15:chartTrackingRefBased/>
  <w15:docId w15:val="{2BADECC3-DF65-42C4-867F-0ABA1392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74D8E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E74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74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74D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74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74D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74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74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74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74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74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74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74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74D8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74D8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74D8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74D8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74D8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74D8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74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74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74D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74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74D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74D8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74D8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74D8E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74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74D8E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74D8E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715C9"/>
    <w:rPr>
      <w:kern w:val="0"/>
      <w:sz w:val="22"/>
      <w:szCs w:val="22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15C9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47016c-b868-4c85-9b27-c8fef2bb2b21">
      <Terms xmlns="http://schemas.microsoft.com/office/infopath/2007/PartnerControls"/>
    </lcf76f155ced4ddcb4097134ff3c332f>
    <TaxCatchAll xmlns="9f37d40b-ca24-446e-849a-f7de3755b15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CF034010F25443975863D4833995AC" ma:contentTypeVersion="15" ma:contentTypeDescription="Umožňuje vytvoriť nový dokument." ma:contentTypeScope="" ma:versionID="2b45394a3649d097c9534a304e10a534">
  <xsd:schema xmlns:xsd="http://www.w3.org/2001/XMLSchema" xmlns:xs="http://www.w3.org/2001/XMLSchema" xmlns:p="http://schemas.microsoft.com/office/2006/metadata/properties" xmlns:ns2="f547016c-b868-4c85-9b27-c8fef2bb2b21" xmlns:ns3="9f37d40b-ca24-446e-849a-f7de3755b154" targetNamespace="http://schemas.microsoft.com/office/2006/metadata/properties" ma:root="true" ma:fieldsID="c50a2e97b8b8505d104eb55d6feb8bcd" ns2:_="" ns3:_="">
    <xsd:import namespace="f547016c-b868-4c85-9b27-c8fef2bb2b21"/>
    <xsd:import namespace="9f37d40b-ca24-446e-849a-f7de3755b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7016c-b868-4c85-9b27-c8fef2bb2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ac27b4e9-b16c-41e4-969a-da1be881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7d40b-ca24-446e-849a-f7de3755b1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1b354e1-7e36-4be2-aa9f-e98137c289ee}" ma:internalName="TaxCatchAll" ma:showField="CatchAllData" ma:web="9f37d40b-ca24-446e-849a-f7de3755b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34F8CF-A0AD-479A-B571-BB8205576C89}">
  <ds:schemaRefs>
    <ds:schemaRef ds:uri="http://schemas.microsoft.com/office/2006/metadata/properties"/>
    <ds:schemaRef ds:uri="http://schemas.microsoft.com/office/infopath/2007/PartnerControls"/>
    <ds:schemaRef ds:uri="f547016c-b868-4c85-9b27-c8fef2bb2b21"/>
    <ds:schemaRef ds:uri="9f37d40b-ca24-446e-849a-f7de3755b154"/>
  </ds:schemaRefs>
</ds:datastoreItem>
</file>

<file path=customXml/itemProps2.xml><?xml version="1.0" encoding="utf-8"?>
<ds:datastoreItem xmlns:ds="http://schemas.openxmlformats.org/officeDocument/2006/customXml" ds:itemID="{79239F10-C16D-49A2-A133-442283EC7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7016c-b868-4c85-9b27-c8fef2bb2b21"/>
    <ds:schemaRef ds:uri="9f37d40b-ca24-446e-849a-f7de3755b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E8E863-8911-49B5-8E71-3132029FC9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35</Pages>
  <Words>9445</Words>
  <Characters>53841</Characters>
  <Application>Microsoft Office Word</Application>
  <DocSecurity>0</DocSecurity>
  <Lines>448</Lines>
  <Paragraphs>126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Ľubica Zolczerová</dc:creator>
  <cp:keywords/>
  <dc:description/>
  <cp:lastModifiedBy>Ľubica Zolczerová</cp:lastModifiedBy>
  <cp:revision>109</cp:revision>
  <cp:lastPrinted>2026-02-03T06:36:00Z</cp:lastPrinted>
  <dcterms:created xsi:type="dcterms:W3CDTF">2026-01-21T08:46:00Z</dcterms:created>
  <dcterms:modified xsi:type="dcterms:W3CDTF">2026-04-27T11:19:00Z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0x01010032CF034010F25443975863D4833995AC</vt:lpwstr>
  </property>
  <property fmtid="{D5CDD505-2E9C-101B-9397-08002B2CF9AE}" pid="3" name="MediaServiceImageTags">
    <vt:lpwstr/>
  </property>
</Properties>
</file>