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6263" w14:textId="6F021387" w:rsidR="00932972" w:rsidRPr="00454AC4" w:rsidRDefault="00EF32ED" w:rsidP="009329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b/>
          <w:sz w:val="24"/>
          <w:szCs w:val="24"/>
        </w:rPr>
        <w:t>U M O W A</w:t>
      </w:r>
    </w:p>
    <w:p w14:paraId="1A675F16" w14:textId="73170095" w:rsidR="00932972" w:rsidRPr="00454AC4" w:rsidRDefault="00932972" w:rsidP="009329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C4">
        <w:rPr>
          <w:rFonts w:ascii="Times New Roman" w:hAnsi="Times New Roman" w:cs="Times New Roman"/>
          <w:b/>
          <w:sz w:val="24"/>
          <w:szCs w:val="24"/>
        </w:rPr>
        <w:t>SA.271.1….2026</w:t>
      </w:r>
    </w:p>
    <w:p w14:paraId="59DD529D" w14:textId="77777777" w:rsidR="00932972" w:rsidRPr="00454AC4" w:rsidRDefault="00932972" w:rsidP="009329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CC1C88" w14:textId="5732FB3E" w:rsidR="00932972" w:rsidRPr="00454AC4" w:rsidRDefault="00932972" w:rsidP="009329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Pr="00454AC4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454AC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454AC4">
        <w:rPr>
          <w:rFonts w:ascii="Times New Roman" w:hAnsi="Times New Roman" w:cs="Times New Roman"/>
          <w:sz w:val="24"/>
          <w:szCs w:val="24"/>
        </w:rPr>
        <w:t xml:space="preserve"> w Brodnicy pomiędzy Skarbem Państwa – </w:t>
      </w:r>
      <w:r w:rsidRPr="00454AC4">
        <w:rPr>
          <w:rFonts w:ascii="Times New Roman" w:hAnsi="Times New Roman" w:cs="Times New Roman"/>
          <w:b/>
          <w:sz w:val="24"/>
          <w:szCs w:val="24"/>
        </w:rPr>
        <w:t>Nadleśnictwem Brodnica, ul. Sądowa 16, 87-300 Brodnica, NIP 874-000-56-07</w:t>
      </w:r>
      <w:r w:rsidRPr="00454AC4">
        <w:rPr>
          <w:rFonts w:ascii="Times New Roman" w:hAnsi="Times New Roman" w:cs="Times New Roman"/>
          <w:sz w:val="24"/>
          <w:szCs w:val="24"/>
        </w:rPr>
        <w:t xml:space="preserve"> z siedzibą w Brodnicy, zwanym w dalszej treści umowy </w:t>
      </w:r>
      <w:r w:rsidRPr="00454AC4">
        <w:rPr>
          <w:rFonts w:ascii="Times New Roman" w:hAnsi="Times New Roman" w:cs="Times New Roman"/>
          <w:b/>
          <w:sz w:val="24"/>
          <w:szCs w:val="24"/>
        </w:rPr>
        <w:t>Nadleśnictwo</w:t>
      </w:r>
      <w:r w:rsidRPr="00454AC4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7F6F46F3" w14:textId="77777777" w:rsidR="00932972" w:rsidRPr="00454AC4" w:rsidRDefault="00932972" w:rsidP="009329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AC4">
        <w:rPr>
          <w:rFonts w:ascii="Times New Roman" w:hAnsi="Times New Roman" w:cs="Times New Roman"/>
          <w:b/>
          <w:sz w:val="24"/>
          <w:szCs w:val="24"/>
        </w:rPr>
        <w:t xml:space="preserve">Dariusza Gnacińskiego – Nadleśniczego Nadleśnictwa Brodnica. </w:t>
      </w:r>
    </w:p>
    <w:p w14:paraId="6B01C54C" w14:textId="77777777" w:rsidR="00932972" w:rsidRPr="00454AC4" w:rsidRDefault="00932972" w:rsidP="009329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AD98A" w14:textId="77777777" w:rsidR="00932972" w:rsidRPr="00454AC4" w:rsidRDefault="00932972" w:rsidP="00932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 xml:space="preserve">a </w:t>
      </w:r>
      <w:r w:rsidRPr="00454AC4">
        <w:rPr>
          <w:rFonts w:ascii="Times New Roman" w:hAnsi="Times New Roman" w:cs="Times New Roman"/>
          <w:b/>
          <w:sz w:val="24"/>
          <w:szCs w:val="24"/>
        </w:rPr>
        <w:t>…………………………..., NIP ……………… REGON ……………………</w:t>
      </w:r>
      <w:r w:rsidRPr="00454AC4">
        <w:rPr>
          <w:rFonts w:ascii="Times New Roman" w:hAnsi="Times New Roman" w:cs="Times New Roman"/>
          <w:sz w:val="24"/>
          <w:szCs w:val="24"/>
        </w:rPr>
        <w:t xml:space="preserve"> zwanym dalej </w:t>
      </w:r>
      <w:r w:rsidRPr="00454AC4">
        <w:rPr>
          <w:rFonts w:ascii="Times New Roman" w:hAnsi="Times New Roman" w:cs="Times New Roman"/>
          <w:b/>
          <w:sz w:val="24"/>
          <w:szCs w:val="24"/>
        </w:rPr>
        <w:t xml:space="preserve">Jednostką projektową </w:t>
      </w:r>
      <w:r w:rsidRPr="00454AC4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B785062" w14:textId="77777777" w:rsidR="00932972" w:rsidRPr="00454AC4" w:rsidRDefault="00932972" w:rsidP="00932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b/>
          <w:sz w:val="24"/>
          <w:szCs w:val="24"/>
        </w:rPr>
        <w:t xml:space="preserve">…………………………….. – </w:t>
      </w:r>
      <w:r w:rsidRPr="00454AC4">
        <w:rPr>
          <w:rFonts w:ascii="Times New Roman" w:hAnsi="Times New Roman" w:cs="Times New Roman"/>
          <w:sz w:val="24"/>
          <w:szCs w:val="24"/>
        </w:rPr>
        <w:t>zawarta została umowa o następującej treści:</w:t>
      </w:r>
    </w:p>
    <w:p w14:paraId="31B0A3DB" w14:textId="77777777" w:rsidR="00932972" w:rsidRPr="00454AC4" w:rsidRDefault="00932972" w:rsidP="009329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AE3BF" w14:textId="77777777" w:rsidR="00932972" w:rsidRPr="00454AC4" w:rsidRDefault="00932972" w:rsidP="00932972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AC4">
        <w:rPr>
          <w:rFonts w:ascii="Times New Roman" w:hAnsi="Times New Roman" w:cs="Times New Roman"/>
          <w:i/>
          <w:iCs/>
          <w:sz w:val="24"/>
          <w:szCs w:val="24"/>
        </w:rPr>
        <w:t>Umowa niniejsza jest następstwem wyboru oferty Wykonawcy dokonanego w trybie i na zasadach określonych zarządzeniem nr 1/2026 Nadleśniczego Nadleśnictwa Brodnica z 2.01.2026 r. w sprawie zasad zamawiania dostaw, usług, i robót budowlanych przez Nadleśnictwo Brodnica o wartości nie przekraczającej równowartość kwoty określonej w art. 2 ust. 1 ustawy z 11 września 2019 r. Prawo zamówień publicznych (Dz. U. z 2024 roku poz. 1312 z późn. zm.).</w:t>
      </w:r>
    </w:p>
    <w:p w14:paraId="206D93C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5D97B" w14:textId="547E3BA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14:paraId="07E4FDE8" w14:textId="4D3A2E5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PRZEDMIOT UMOWY</w:t>
      </w:r>
    </w:p>
    <w:p w14:paraId="4C100A5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D65E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przyjmuje i zobowiązuje się do  wykonania  zadania  pn.:  </w:t>
      </w:r>
    </w:p>
    <w:p w14:paraId="52E4D9EB" w14:textId="2AD7A087" w:rsidR="00932972" w:rsidRPr="00CE63DF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5329236"/>
      <w:r w:rsidRPr="00454AC4">
        <w:rPr>
          <w:rFonts w:ascii="Times New Roman" w:hAnsi="Times New Roman" w:cs="Times New Roman"/>
          <w:b/>
          <w:sz w:val="24"/>
          <w:szCs w:val="24"/>
        </w:rPr>
        <w:t>„Rozbiórka mostu i budowa nowego mostu na Rzece Skarlanka wraz z niezbędnymi uzgodnieniami do uzyskania decyzji pozwolenia na budowę</w:t>
      </w:r>
      <w:bookmarkEnd w:id="0"/>
      <w:r w:rsidR="0062709D" w:rsidRPr="00454AC4">
        <w:rPr>
          <w:rFonts w:ascii="Times New Roman" w:hAnsi="Times New Roman" w:cs="Times New Roman"/>
          <w:b/>
          <w:sz w:val="24"/>
          <w:szCs w:val="24"/>
        </w:rPr>
        <w:t xml:space="preserve"> oraz pełnienie nadzoru autorskiego w okresie rękojmi za wady i gwarancje jakości”</w:t>
      </w:r>
      <w:r w:rsidRPr="00454A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D8D22" w14:textId="0F47C570" w:rsidR="00932972" w:rsidRPr="00454AC4" w:rsidRDefault="00CE63DF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Szczegółowy zakres przedmiotu umowy został określony w załączniku nr 3 do zapytania ofertowego. </w:t>
      </w:r>
    </w:p>
    <w:p w14:paraId="413C03A1" w14:textId="4D5A8627" w:rsidR="00932972" w:rsidRPr="00454AC4" w:rsidRDefault="00CE63DF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do wykonania przedmiotu umowy zgodnie z  wymaganiami  </w:t>
      </w:r>
    </w:p>
    <w:p w14:paraId="02B815E0" w14:textId="3087C22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określonymi przez Zamawiającego w  zapytaniu  ofertowym  i obowiązującymi przepisami w tym zakresie  oraz oddania przedmiotu niniejszej umowy Zamawiającemu w terminie w niej określonym, oraz do usunięcia wad występujących w tym przedmiocie w okresie umownej odpowiedzialności za wady, oraz w okresie rękojmi za wady i gwarancji jakości. </w:t>
      </w:r>
    </w:p>
    <w:p w14:paraId="6B2BEEC4" w14:textId="41988628" w:rsidR="00932972" w:rsidRPr="00454AC4" w:rsidRDefault="00CE63DF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Wykonawca pozyska we własnym zakresie wszystkie materiały potrzebne do wykonania</w:t>
      </w:r>
    </w:p>
    <w:p w14:paraId="665F4707" w14:textId="4E06EA1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przedmiotu zamówienia, za wyjątkiem opracowań i dokumentów udostępnionych przez Zamawiającego (zgodnie z załącznikiem nr </w:t>
      </w:r>
      <w:r w:rsidR="004B4A8A">
        <w:rPr>
          <w:rFonts w:ascii="Times New Roman" w:hAnsi="Times New Roman" w:cs="Times New Roman"/>
          <w:color w:val="000000"/>
          <w:sz w:val="24"/>
          <w:szCs w:val="24"/>
        </w:rPr>
        <w:t xml:space="preserve">2 i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3 do zapytania ofertowego) </w:t>
      </w:r>
    </w:p>
    <w:p w14:paraId="2DFADA3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52005" w14:textId="40B329A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2</w:t>
      </w:r>
    </w:p>
    <w:p w14:paraId="19AA1312" w14:textId="0B92C9E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TERMIN WYKONANIA ZAMÓWIENIA</w:t>
      </w:r>
    </w:p>
    <w:p w14:paraId="195751F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DEB18" w14:textId="6CADF9D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 wykonania </w:t>
      </w:r>
      <w:r w:rsidR="0062709D" w:rsidRPr="00454AC4">
        <w:rPr>
          <w:rFonts w:ascii="Times New Roman" w:hAnsi="Times New Roman" w:cs="Times New Roman"/>
          <w:color w:val="000000"/>
          <w:sz w:val="24"/>
          <w:szCs w:val="24"/>
        </w:rPr>
        <w:t>zadania opracowani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2709D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dokumentacji  projektowej, która ma służyć do uzyskania decyzji pozwolenia na budowę oraz do przeprowadzenia postępowania o udzielenie zamówienia publicznego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terminie</w:t>
      </w:r>
      <w:r w:rsidR="0062709D" w:rsidRPr="00454AC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miesięcy od dnia zawarcia umowy tj. do dnia              </w:t>
      </w:r>
    </w:p>
    <w:p w14:paraId="696D0030" w14:textId="5BAF3DCB" w:rsidR="00932972" w:rsidRPr="0024222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 termin zakończenia realizacji zamówienia uznaje się</w:t>
      </w:r>
      <w:r w:rsidR="00242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przekazanie kompletnej dokumentacji projektowej  wraz  wymaganymi  pozwoleniami,  opiniami</w:t>
      </w:r>
      <w:r w:rsidR="002422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uzgodnieniami</w:t>
      </w:r>
      <w:r w:rsidR="00242224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uzyskaniem decyzji pozwolenia na budowę</w:t>
      </w:r>
      <w:r w:rsidR="00242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F12B3A" w14:textId="77777777" w:rsidR="0062709D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Na wykonawcy ciąży obowiązek powiadomienia o każdym zagrożeniu terminowego wykonania umowy pojawiającego się w toku realizacji umowy.</w:t>
      </w:r>
    </w:p>
    <w:p w14:paraId="0FC607EC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F9AB2" w14:textId="7AD7E30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14:paraId="55EE6732" w14:textId="472DEF3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PRZEDSTAWICIELE STRON</w:t>
      </w:r>
    </w:p>
    <w:p w14:paraId="35F9BC6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Prace projektowe zostaną zrealizowane przez  </w:t>
      </w:r>
    </w:p>
    <w:p w14:paraId="3670FF48" w14:textId="3B2AB2F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Projektanta branży mostowej - ……………………………….…………… – posiadającego uprawnienia do projektowania w specjalności ……………………………………… nr ……. </w:t>
      </w:r>
    </w:p>
    <w:p w14:paraId="6007E10A" w14:textId="70216DF9" w:rsidR="00932972" w:rsidRPr="00AB4F8E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8E">
        <w:rPr>
          <w:rFonts w:ascii="Times New Roman" w:hAnsi="Times New Roman" w:cs="Times New Roman"/>
          <w:sz w:val="24"/>
          <w:szCs w:val="24"/>
        </w:rPr>
        <w:t>b.</w:t>
      </w:r>
      <w:r w:rsidRPr="00AB4F8E">
        <w:rPr>
          <w:rFonts w:ascii="Times New Roman" w:eastAsia="ArialMT" w:hAnsi="Times New Roman" w:cs="Times New Roman"/>
          <w:sz w:val="24"/>
          <w:szCs w:val="24"/>
        </w:rPr>
        <w:t xml:space="preserve">  </w:t>
      </w:r>
      <w:r w:rsidRPr="00AB4F8E">
        <w:rPr>
          <w:rFonts w:ascii="Times New Roman" w:hAnsi="Times New Roman" w:cs="Times New Roman"/>
          <w:sz w:val="24"/>
          <w:szCs w:val="24"/>
        </w:rPr>
        <w:t xml:space="preserve">Projektanta branży drogowej - ……………………………….…………… – posiadającego uprawnienia do projektowania w specjalności ……………………………………… nr ……. </w:t>
      </w:r>
    </w:p>
    <w:p w14:paraId="2951392A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 kontaktów roboczych, w okresie trwania umowy, strony upoważniają: </w:t>
      </w:r>
    </w:p>
    <w:p w14:paraId="2C0AD5C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ze strony Wykonawcy: …………………………………………………………………………………… </w:t>
      </w:r>
    </w:p>
    <w:p w14:paraId="36B70A4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ze strony Zamawiającego: ……………………………………………………………………………… </w:t>
      </w:r>
    </w:p>
    <w:p w14:paraId="1A1FA0B5" w14:textId="392AB01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Porozumiewanie się stron w sprawach związanych z wykonywaniem usługi  oraz dotyczących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interpretowania umowy odbywać się będzie co do zasady w drodze korespondencji elektronicznej na wskazane poniżej adresy e-mail: </w:t>
      </w:r>
    </w:p>
    <w:p w14:paraId="4A651193" w14:textId="7E480B7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zamawiającego – </w:t>
      </w:r>
      <w:r w:rsidRPr="00454AC4">
        <w:rPr>
          <w:rFonts w:ascii="Times New Roman" w:hAnsi="Times New Roman" w:cs="Times New Roman"/>
          <w:color w:val="0000FF"/>
          <w:sz w:val="24"/>
          <w:szCs w:val="24"/>
        </w:rPr>
        <w:t>b</w:t>
      </w:r>
      <w:r w:rsidR="00D83730" w:rsidRPr="00454AC4">
        <w:rPr>
          <w:rFonts w:ascii="Times New Roman" w:hAnsi="Times New Roman" w:cs="Times New Roman"/>
          <w:color w:val="0000FF"/>
          <w:sz w:val="24"/>
          <w:szCs w:val="24"/>
        </w:rPr>
        <w:t>rodnica@torun.lasy.gov.pl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601BB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adres poczty elektronicznej wykonawcy – …………………………………………… </w:t>
      </w:r>
    </w:p>
    <w:p w14:paraId="03F05750" w14:textId="2489941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Organizowanie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spotkań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z udziałem przedstawicieli Wykonawcy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Zamawiającego  oraz innych zaproszonych osób należy do obowiązków Zamawiającego.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Spotkania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będą organizowane na wniosek Zamawiającego lub Wykonawcy. </w:t>
      </w:r>
    </w:p>
    <w:p w14:paraId="0EC9B791" w14:textId="3B649EA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Celem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spotkań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będzie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ustalenie założeń projektowych oraz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omawianie bieżących spraw dotyczących wykonania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 zaawansowania prac projektowych. Terminy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spotkań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będzie ustalał Zamawiający. </w:t>
      </w:r>
    </w:p>
    <w:p w14:paraId="243C10A7" w14:textId="2C1FA75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Spotkania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będą prowadzone i protokołowane przez Zamawiającego, a kopie protokołu będą dostarczone wszystkim osobom zaproszonym na naradę. </w:t>
      </w:r>
    </w:p>
    <w:p w14:paraId="7A78915E" w14:textId="1DF77B6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trakcie realizacji prac projektowych Wykonawca zobowiązany będzie na  wniosek zamawiającego do raportowania (nie rzadziej niż 1 raz  na  miesiąc) postępów prac projektowych (m. in. informacji na temat uzyskanych opinii, zezwoleń, warunków, złożonych wniosków itp.)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 xml:space="preserve"> pisemnie na adres mailowy </w:t>
      </w:r>
      <w:r w:rsidR="006D37B5" w:rsidRPr="00454AC4">
        <w:rPr>
          <w:rFonts w:ascii="Times New Roman" w:hAnsi="Times New Roman" w:cs="Times New Roman"/>
          <w:color w:val="0000FF"/>
          <w:sz w:val="24"/>
          <w:szCs w:val="24"/>
        </w:rPr>
        <w:t>brodnica@torun.lasy.gov.pl</w:t>
      </w:r>
    </w:p>
    <w:p w14:paraId="243AA65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DC96B" w14:textId="27C7F85C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14:paraId="54D4FAE4" w14:textId="3D8FA20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OBOWIĄZKI I UPRAWNIENIA STRON</w:t>
      </w:r>
    </w:p>
    <w:p w14:paraId="09A9E1C3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 obowiązków Zamawiającego należy: </w:t>
      </w:r>
    </w:p>
    <w:p w14:paraId="6137DFEA" w14:textId="16540D1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przekazanie Wykonawcy wszelkich dokumentów i danych, jeżeli taka potrzeba wyłoni się w trakcie prowadzenia prac projektowych o ile znajdują się one w jego posiadaniu w terminie 7 dni od dnia otrzymania pisemnej prośby od Wykonawca zawierającej wskazanie żądanych danych i dokumentów, </w:t>
      </w:r>
    </w:p>
    <w:p w14:paraId="0EAA05CF" w14:textId="7825D86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dokonanie uzgodnień proponowanych rozwiązań i odbiorów wykonanych prac projektowych na zasadach określonych w niniejszej umowie, </w:t>
      </w:r>
    </w:p>
    <w:p w14:paraId="2BAD870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terminowa zapłata za wykonanie przedmiotu umowy. </w:t>
      </w:r>
    </w:p>
    <w:p w14:paraId="3B22E80C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uprawniony jest do: </w:t>
      </w:r>
    </w:p>
    <w:p w14:paraId="66481CE1" w14:textId="5EECD8E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kontrolowania prawidłowości wykonania prac projektowych, w szczególności ich zgodności  z opisem przedmiotu zamówienia, kompletności, jakości i terminowości. </w:t>
      </w:r>
    </w:p>
    <w:p w14:paraId="7788DE0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 obowiązków Wykonawcy należy: </w:t>
      </w:r>
    </w:p>
    <w:p w14:paraId="7EACC4CE" w14:textId="6E77C85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wykonanie przedmiotu umowy zgodnie ze złożoną ofertą, dokumentacją zamówienia i obowiązującymi przepisami i normami, </w:t>
      </w:r>
    </w:p>
    <w:p w14:paraId="67EC7A4E" w14:textId="175C8A0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zapewnienie udziału w realizacji umowy personelu posiadającego odpowiednią wiedzę i doświadczenie techniczne, </w:t>
      </w:r>
    </w:p>
    <w:p w14:paraId="761CE67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udzielania Zamawiającemu wyjaśnień dotyczących dokumentacji projektowej i zawartych  </w:t>
      </w:r>
    </w:p>
    <w:p w14:paraId="4DC14A4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niej rozwiązań projektowych, </w:t>
      </w:r>
    </w:p>
    <w:p w14:paraId="09B17C22" w14:textId="4243714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roboczych konsultacji z Zamawiającym w celu akceptacji proponowanych przez Projektanta rozwiązań technicznych i standardów, </w:t>
      </w:r>
    </w:p>
    <w:p w14:paraId="78F3D5E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niezwłocznego informowania Zamawiającego o wszelkich problemach i okolicznościach  </w:t>
      </w:r>
    </w:p>
    <w:p w14:paraId="3D60F50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mogących wpłynąć na jakość i termin zakończenia opracowań projektowych, </w:t>
      </w:r>
    </w:p>
    <w:p w14:paraId="4BA5C52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przestrzegania praw patentowych i licencji, </w:t>
      </w:r>
    </w:p>
    <w:p w14:paraId="1367EF2F" w14:textId="305C80D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uzyskania wszystkich decyzji, uzgodnień wymaganych przepisami prawa, opinii i zatwierdzeń  koniecznych dla realizacji Umowy, </w:t>
      </w:r>
    </w:p>
    <w:p w14:paraId="154FA8B5" w14:textId="057A418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3.8.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uzyskania wszystkich koniecznych odstępstw od obowiązujących przepisów, </w:t>
      </w:r>
    </w:p>
    <w:p w14:paraId="43F3BDCC" w14:textId="0DE0D5E4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3.9.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uzupełnienia i poprawienia Dokumentacji wg zaleceń jednostek uzgadniających, w terminie ustalonym przez Zamawiającego, </w:t>
      </w:r>
    </w:p>
    <w:p w14:paraId="78C50A0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3.10.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przedkładania Zamawiającemu na bieżąco kserokopii wszelkich wystąpień, uzgodnień  </w:t>
      </w:r>
    </w:p>
    <w:p w14:paraId="3A1DD2D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 oryginałów uzyskanych decyzji, </w:t>
      </w:r>
    </w:p>
    <w:p w14:paraId="252E02A2" w14:textId="2794EBBF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3.11.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przygotowanie i złożenia wniosku o pozwolenie na budowę </w:t>
      </w:r>
    </w:p>
    <w:p w14:paraId="1CCD5A37" w14:textId="457C76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3.12.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uzupełniania ewentualnych braków w Dokumentacji projektowej na etapie procedury o wydanie decyzji pozwolenia na budowę </w:t>
      </w:r>
    </w:p>
    <w:p w14:paraId="0D0AA5B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3.13.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udzielanie Zamawiającemu odpowiedzi i wyjaśnień dotyczących zakresu robót objętego</w:t>
      </w:r>
    </w:p>
    <w:p w14:paraId="7907758D" w14:textId="4B63B9D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dokumentacją projektową w przypadku zapytań, lub wniesienia środków odwoławczych przez uczestników postępowania o zamówienie publiczne na roboty budowlane; stosowne wyjaśnienia Wykonawca zobowiązany jest przekazać niezwłocznie, lecz nie później niż w ciągu 2 dni roboczych od otrzymania zapytania drogą elektroniczną lub w formie pisemnej od Zamawiającego. </w:t>
      </w:r>
    </w:p>
    <w:p w14:paraId="40768968" w14:textId="01A88647" w:rsidR="00DF1B29" w:rsidRPr="00454AC4" w:rsidRDefault="00DF1B29" w:rsidP="00DF1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14:paraId="2E35A353" w14:textId="39340319" w:rsidR="00932972" w:rsidRPr="00454AC4" w:rsidRDefault="0093297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NADZÓR AUTORSKI</w:t>
      </w:r>
    </w:p>
    <w:p w14:paraId="1B679D7E" w14:textId="77777777" w:rsidR="00DF1B29" w:rsidRPr="00454AC4" w:rsidRDefault="00DF1B29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8FFE5" w14:textId="4E40F448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Przedmiot niniejszego zamówienia obejmuje również -  w okresie rękojmi za wady i gwarancji  jakości –  nadzór autorski. Wykonawca zobowiązany będzie w ramach niniejszego zamówienia  i  otrzymanego  wynagrodzenia  </w:t>
      </w:r>
      <w:r w:rsidR="00932972" w:rsidRPr="00CE63DF">
        <w:rPr>
          <w:rFonts w:ascii="Times New Roman" w:hAnsi="Times New Roman" w:cs="Times New Roman"/>
          <w:sz w:val="24"/>
          <w:szCs w:val="24"/>
        </w:rPr>
        <w:t>do  maksymalnie  8 pobytów na budowie na wezwanie</w:t>
      </w:r>
      <w:r w:rsidR="00343892" w:rsidRPr="00CE63DF">
        <w:rPr>
          <w:rFonts w:ascii="Times New Roman" w:hAnsi="Times New Roman" w:cs="Times New Roman"/>
          <w:sz w:val="24"/>
          <w:szCs w:val="24"/>
        </w:rPr>
        <w:t xml:space="preserve"> </w:t>
      </w:r>
      <w:r w:rsidR="00932972" w:rsidRPr="00CE63DF">
        <w:rPr>
          <w:rFonts w:ascii="Times New Roman" w:hAnsi="Times New Roman" w:cs="Times New Roman"/>
          <w:sz w:val="24"/>
          <w:szCs w:val="24"/>
        </w:rPr>
        <w:t>Zamawiającego. Przez pobyt rozumie się sprawowanie nadzoru autorskiego na i poza terenem  budowy  (w  wymiarze  maksymalnie  8 godzin  w  ramach  jednego  pobytu)  –  jeżeli wynika to  z potrzeb realizacji zadania; w takim przypadku za teren pełnienia nadzoru będzie uznawana  siedziba Wykonawcy, Zamawiającego, wykonawcy robót budowlanych i dostawcy materiałów, maszyn lub urządzeń. Każdy pobyt musi być potwierdzony wpisem do dziennika budowy. Czas  reakcji Wykonawcy na wezwanie (pisemne lub drogą elektroniczną) wynosić będzie maksymalnie</w:t>
      </w:r>
      <w:r w:rsidR="00343892" w:rsidRPr="00CE63DF">
        <w:rPr>
          <w:rFonts w:ascii="Times New Roman" w:hAnsi="Times New Roman" w:cs="Times New Roman"/>
          <w:sz w:val="24"/>
          <w:szCs w:val="24"/>
        </w:rPr>
        <w:t xml:space="preserve"> </w:t>
      </w:r>
      <w:r w:rsidR="00932972" w:rsidRPr="00CE63DF">
        <w:rPr>
          <w:rFonts w:ascii="Times New Roman" w:hAnsi="Times New Roman" w:cs="Times New Roman"/>
          <w:sz w:val="24"/>
          <w:szCs w:val="24"/>
        </w:rPr>
        <w:t xml:space="preserve">trzy dni robocze, a w przypadkach szczególnie skomplikowanych w terminie uzgodnionym  z Zamawiającym. </w:t>
      </w:r>
    </w:p>
    <w:p w14:paraId="6195C4AC" w14:textId="654FDC9E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sprawować będzie nadzór autorski zgodnie z warunkami określonymi w umowie, stosownie do art. 20 ust. 1 pkt. 4 Prawa budowlanego, w sposób zgodny z umową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zawartą przez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Zamawiającego z wykonawcą robót budowlanych oraz wynikający z zaistniałych potrzeb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rozwiązywania problemów wynikłych na tle realizacji zadania. </w:t>
      </w:r>
    </w:p>
    <w:p w14:paraId="49A6D7FF" w14:textId="0CAC4CFC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 obowiązków Wykonawcy w ramach nadzoru autorskiego należeć będzie w szczególności: </w:t>
      </w:r>
    </w:p>
    <w:p w14:paraId="20B91F7D" w14:textId="56D50ED0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Nadzór nad zgodnością wykonawstwa z dokumentacją projektową w zakresie rozwiązań  </w:t>
      </w:r>
    </w:p>
    <w:p w14:paraId="78F9CDA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użytkowych, technicznych, technologicznych, materiałowych i doboru urządzeń, </w:t>
      </w:r>
    </w:p>
    <w:p w14:paraId="59FF65CF" w14:textId="714D23DC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wyjaśnianie wątpliwości Zamawiającego i wykonawcy robót budowlanych powstałych w toku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realizacji  poprzez  dodatkowe  informacje  i  opracowania,  w  tym:  rysunki  robocze, uszczegółowiania rysunków wykonawczych, nanoszenia poprawek lub uzupełnień na  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okumentację projektową, </w:t>
      </w:r>
    </w:p>
    <w:p w14:paraId="34F25A44" w14:textId="4EAC6208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uzgadnianie z Zamawiającym i wykonawcą robót budowlanych możliwości wprowadzenia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rozwiązań zamiennych w stosunku do przewidzianych w dokumentacji projektowej w zakresie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materiałów i konstrukcji, rozwiązań technicznych, technologicznych i użytkowych, jednak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 jakości i standardzie nie niższych niż przewidziano w dokumentacji projektowej, </w:t>
      </w:r>
    </w:p>
    <w:p w14:paraId="1803045A" w14:textId="2F28C341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opiniowanie przedstawionych przez wykonawcę robót lub zamawiającego propozycji  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rozwiązań zamiennych lub ich przedstawianie w przypadku niemożności zastosowania  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rozwiązań występujących w dokumentacji projektowej lub gdy ich zastosowanie jest  nieekonomiczne lub nieefektywne w świetle aktualnej wiedzy technicznej i zasad sztuki  budowlanej, a koszt zastosowania nowych nie zwiększy kosztów zadania z zastrzeżeniem, że</w:t>
      </w:r>
    </w:p>
    <w:p w14:paraId="46CAB8B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każde z rozwiązań musi być zaakceptowane przez Zamawiającego, </w:t>
      </w:r>
    </w:p>
    <w:p w14:paraId="6A1C9A38" w14:textId="681710EC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ocena parametrów lub wyników szczegółowych badań materiałów i konstrukcji w zakresie</w:t>
      </w:r>
    </w:p>
    <w:p w14:paraId="6655457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zgodności z rozwiązaniami projektowymi, normami i obowiązującymi przepisami, </w:t>
      </w:r>
    </w:p>
    <w:p w14:paraId="7056A804" w14:textId="59E3C8B6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dokonaniu zmian rozwiązań projektowych – na żądanie Zamawiającego, </w:t>
      </w:r>
    </w:p>
    <w:p w14:paraId="76E1DE2D" w14:textId="67CA068A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udział w naradach i komisjach technicznych, odbiorach robót zanikowych próbach instalacji  i procedurach rozruchu oraz końcowym odbiorze zadania, </w:t>
      </w:r>
    </w:p>
    <w:p w14:paraId="52155ABC" w14:textId="1153E227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.8.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poprawiania błędów projektowych, likwidacji kolizji między branżami lub uzupełnienia  </w:t>
      </w:r>
    </w:p>
    <w:p w14:paraId="1846B7D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rysunków, detali bądź opisu technologii wykonania nie zawartych w dokumentacji autorskiej</w:t>
      </w:r>
    </w:p>
    <w:p w14:paraId="6C0768E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– bez prawa do odrębnego wynagrodzenia, </w:t>
      </w:r>
    </w:p>
    <w:p w14:paraId="73504FCA" w14:textId="5BA7352B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.9.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 przypadku wprowadzenia zmian stanowiących istotne odstępstwo od zatwierdzonego</w:t>
      </w:r>
    </w:p>
    <w:p w14:paraId="13C90D03" w14:textId="744FE71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projektu /roboty budowlane, Wykonawca obowiązany jest własnym staraniem i na własny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koszt doprowadzić do zgodności z obowiązującym prawem (sporządzenie projektu zamiennego, uzgodnienia, pozwolenie na budowę/roboty budowlane lub zgłoszenie  remontowe), </w:t>
      </w:r>
    </w:p>
    <w:p w14:paraId="3DF35627" w14:textId="42F6EDAB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.10.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Wykonawca zobowiązany jest przedstawić Zamawiającemu skutki finansowe  proponowanych zmian w dokumentacji w stosunku do rozwiązań poprzednich i uzyskać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protokólarną zgodę Zamawiającego na ich wprowadzenie. Wykonawca poniesie wszelkie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skutki finansowe zmian, które wprowadził bez wiedzy i zgody Zamawiającego. </w:t>
      </w:r>
    </w:p>
    <w:p w14:paraId="3B3CE704" w14:textId="5FE13139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Udokumentowanie aktualizacji rozwiązań projektowych wprowadzonych do dokumentacji  </w:t>
      </w:r>
    </w:p>
    <w:p w14:paraId="405AD591" w14:textId="4ECBF75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projektowo-kosztorysowej w czasie wykonywania robót budowlanych stanowić będą podpisane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przez projektanta lub projektantów sprawujących nadzór autorski: </w:t>
      </w:r>
    </w:p>
    <w:p w14:paraId="77BFE34E" w14:textId="372BB47D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zapisy na rysunkach wchodzących w skład dokumentacji projektowej, </w:t>
      </w:r>
    </w:p>
    <w:p w14:paraId="17801A0E" w14:textId="05B9CB3F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rysunki zamienne lub szkice albo nowe projekty opatrzone datą, podpisem projektanta  </w:t>
      </w:r>
    </w:p>
    <w:p w14:paraId="2874422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(autora) oraz informacją jaki element dokumentacji projektowej zastępują, </w:t>
      </w:r>
    </w:p>
    <w:p w14:paraId="0F1AE5C8" w14:textId="5A8AD4F7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wpisy do dziennika budowy, </w:t>
      </w:r>
    </w:p>
    <w:p w14:paraId="15EDD6B1" w14:textId="2513C9E5" w:rsidR="00932972" w:rsidRPr="00454AC4" w:rsidRDefault="00DF1B29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protokoły lub notatki służbowe podpisane przez strony. </w:t>
      </w:r>
    </w:p>
    <w:p w14:paraId="415C2A9A" w14:textId="77777777" w:rsidR="00EF32ED" w:rsidRDefault="00EF32ED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CAACD" w14:textId="77777777" w:rsidR="00CE63DF" w:rsidRDefault="00CE63DF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1FE25" w14:textId="77B9B2C8" w:rsidR="00932972" w:rsidRPr="00454AC4" w:rsidRDefault="0093297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DF1B29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448FB3F9" w14:textId="5E2B52C8" w:rsidR="00932972" w:rsidRPr="00454AC4" w:rsidRDefault="0093297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WYNAGRODZENIE</w:t>
      </w:r>
    </w:p>
    <w:p w14:paraId="3F13B4D9" w14:textId="77777777" w:rsidR="00343892" w:rsidRPr="00454AC4" w:rsidRDefault="0034389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82BD3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Strony ustalają, że obowiązującą ich formą wynagrodzenia będzie wynagrodzenie ryczałtowe. </w:t>
      </w:r>
    </w:p>
    <w:p w14:paraId="75B82B86" w14:textId="430155F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 prawidłowe wykonanie przedmiotu niniejszej umowy </w:t>
      </w:r>
      <w:r w:rsidR="000925DA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DDD" w:rsidRPr="00661DDD">
        <w:rPr>
          <w:rFonts w:ascii="Times New Roman" w:hAnsi="Times New Roman" w:cs="Times New Roman"/>
          <w:bCs/>
          <w:sz w:val="24"/>
          <w:szCs w:val="24"/>
        </w:rPr>
        <w:t>obejmuje wykonania dokumentacji projektowej z niezbędnymi uzgodnieniami do uzyskania decyzji pozwolenia na budowę</w:t>
      </w:r>
      <w:r w:rsidR="00661DDD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Zamawiający zapłaci Wykonawcy</w:t>
      </w:r>
      <w:r w:rsidR="000925DA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wynagrodzenie w wysokości: </w:t>
      </w:r>
    </w:p>
    <w:p w14:paraId="356AB34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Wartość netto ……………………….. zł </w:t>
      </w:r>
    </w:p>
    <w:p w14:paraId="596CB7E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Podatek Vat:  …………………..…….. zł </w:t>
      </w:r>
    </w:p>
    <w:p w14:paraId="3AD7341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454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Wartość brutto …………….……….. zł </w:t>
      </w:r>
    </w:p>
    <w:p w14:paraId="6CF53748" w14:textId="477C436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słownie: ………………………………………………….. </w:t>
      </w:r>
    </w:p>
    <w:p w14:paraId="38B9FB37" w14:textId="493B0A72" w:rsidR="000925DA" w:rsidRPr="00454AC4" w:rsidRDefault="000925DA" w:rsidP="00CE6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A6A2D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 xml:space="preserve">Strony postanawiają, że rozliczenie Zamawiającego z Wykonawcą za wykonanie prac projektowych </w:t>
      </w:r>
      <w:r w:rsidR="00CE63DF" w:rsidRPr="00454AC4">
        <w:rPr>
          <w:rFonts w:ascii="Times New Roman" w:hAnsi="Times New Roman" w:cs="Times New Roman"/>
          <w:color w:val="000000"/>
          <w:sz w:val="24"/>
          <w:szCs w:val="24"/>
        </w:rPr>
        <w:t>nastąpi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3DF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fakturą wystawioną na podstawie protokołu odbioru końcowego sporządzonego po przekazaniu  kompletnej  dokumentacji  projektowej  wraz  wymaganymi pozwoleniami, opiniami i uzgodnieniami oraz </w:t>
      </w:r>
      <w:r w:rsidR="00242688">
        <w:rPr>
          <w:rFonts w:ascii="Times New Roman" w:hAnsi="Times New Roman" w:cs="Times New Roman"/>
          <w:color w:val="000000"/>
          <w:sz w:val="24"/>
          <w:szCs w:val="24"/>
        </w:rPr>
        <w:t xml:space="preserve">decyzją pozwolenia na 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budowę.</w:t>
      </w:r>
    </w:p>
    <w:p w14:paraId="0532F3E2" w14:textId="77777777" w:rsidR="000925DA" w:rsidRPr="00454AC4" w:rsidRDefault="000925DA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6251A3" w14:textId="73C569EB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Wynagrodzenie określone w ust. 2 obejmuje wszystkie koszty związane z realizacją zadania oraz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te, które Wykonawca powinien był przewidzieć w celu prawidłowego wykonania umowy, w tym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ryzyko i odpowiedzialność Wykonawcy z tytułu oszacowania wszelkich kosztów związanych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z realizacją przedmiotu umowy, a także oddziaływania innych czynników mających lub mogących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mieć wpływ na koszty. Żadne niedoszacowanie, pominięcie, brak rozpoznania nie może być i nie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będzie podstawą do żądania zmiany ww. kwoty. Zmiana wynagrodzenia jest możliwa tylko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 przyczyn wskazanych w niniejszej umowie. </w:t>
      </w:r>
    </w:p>
    <w:p w14:paraId="2477B154" w14:textId="68ECDEA1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Uzgodnione wynagrodzenie jest niezmienne przez cały okres realizacji umowy, z zastrzeżeniem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ust.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8688030" w14:textId="7ADA90A7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Strony ustalają, że uzgodnione wynagrodzenie ryczałtowe może ulec obniżeniu w następujących  przypadkach: </w:t>
      </w:r>
    </w:p>
    <w:p w14:paraId="3608870E" w14:textId="5EEA3977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zmniejszenia przez Zamawiającego zakresu prac projektowych – w takiej sytuacji zmniejszenie wynagrodzenia nastąpi proporcjonalnie do ilości prac projektowych, które nie będą  realizowane, lub będą realizowane w mniejszym zakresie na podstawie cen określonych  </w:t>
      </w:r>
    </w:p>
    <w:p w14:paraId="0031FEFA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formularzu ofertowym, </w:t>
      </w:r>
    </w:p>
    <w:p w14:paraId="190F7CF6" w14:textId="7CB7B1DF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odstąpienia od umowy. </w:t>
      </w:r>
    </w:p>
    <w:p w14:paraId="3161EE8F" w14:textId="5C8C79C2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przypadku zaistnienia sytuacji wymienionych w ust.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, podstawą do wyliczenia kwoty obniżenia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wynagrodzenia ryczałtowego będzie faktycznie niewykonany i obustronnie uzgodniony zakres prac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projektowych, dokonany w oparciu o ceny wskazane w formularzu ofertowym.  </w:t>
      </w:r>
    </w:p>
    <w:p w14:paraId="1509A5AA" w14:textId="79E07403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Zamawiający zobowiązuje się zapłacić wynagrodzenie Wykonawcy przelewem na rachunek</w:t>
      </w:r>
    </w:p>
    <w:p w14:paraId="2DAE8590" w14:textId="176D07E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bankowy Wykonawcy nr ……………………………………………………………… w terminie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dni, licząc od dnia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złożenia faktury wraz z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protokołem odbioru dokumentacji projektowej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 W przypadku powierzenia wykonania części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prac projektowych podwykonawcom lub dalszym podwykonawcom wraz z fakturą, Wykonawca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przedstawi pisemny wykaz podwykonawców z ich udziałem finansowym i rzeczowym oraz dowody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zapłaty wymagalnego wynagrodzenia podwykonawcom i dalszym podwykonawcom w zakresie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wszelkich zobowiązań wynikających z udziału podwykonawcy i dalszego podwykonawcy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realizacji prac projektowych objętych fakturą. Brak potwierdzenia zapłaty wynagrodzenia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podwykonawcom lub dalszym podwykonawcom wstrzymuje dokonanie zapłaty faktury. </w:t>
      </w:r>
    </w:p>
    <w:p w14:paraId="1B46BF3B" w14:textId="49B8C5CC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 dzień zapłaty uważa się dzień obciążenia rachunku bankowego Zamawiającego. </w:t>
      </w:r>
    </w:p>
    <w:p w14:paraId="4ADFD763" w14:textId="33F4F59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Nieprawidłowe wystawienie faktury powoduje ponowny bieg terminów płatności po dokonaniu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korekty i przedłożeniu jej Zamawiającemu. </w:t>
      </w:r>
    </w:p>
    <w:p w14:paraId="26629BA1" w14:textId="23158124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Zgodnie z ustawą z dnia 9 listopada 2018 roku o elektronicznym fakturowaniu w zamówieniach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publicznych, koncesjach na roboty budowlane lub usługi oraz partnerstwie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publiczno-prywatnym (t.j. Dz. U. z 202</w:t>
      </w:r>
      <w:r w:rsidR="000C727E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0C727E" w:rsidRPr="00454AC4">
        <w:rPr>
          <w:rFonts w:ascii="Times New Roman" w:hAnsi="Times New Roman" w:cs="Times New Roman"/>
          <w:color w:val="000000"/>
          <w:sz w:val="24"/>
          <w:szCs w:val="24"/>
        </w:rPr>
        <w:t>276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) istnieje możliwość wystawiania i przekazania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Zamawiającemu faktury VAT drogą elektroniczną za pośrednictwem Platformy Elektronicznego</w:t>
      </w:r>
    </w:p>
    <w:p w14:paraId="2FF93E1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Fakturowania przy pomocy poniższych danych: </w:t>
      </w:r>
    </w:p>
    <w:p w14:paraId="07CFC097" w14:textId="463B825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Rodzaj adresu PEF: </w:t>
      </w:r>
    </w:p>
    <w:p w14:paraId="699BC6ED" w14:textId="4ED3B2AF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Należności za wykonane roboty budowlane płatne będą przez Zamawiającego przelewem za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pośrednictwem metody podzielonej płatności (split payment) na rachunek bankowy Wykonawcy. </w:t>
      </w:r>
    </w:p>
    <w:p w14:paraId="182B53E2" w14:textId="426DD56C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zobligowany wpisać numer umowy na e-fakturze. </w:t>
      </w:r>
    </w:p>
    <w:p w14:paraId="30AB9342" w14:textId="6ACE8AD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przypadku, jeżeli na wystawionej przez wykonawcę fakturze zostanie podane konto wykonawcy,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które nie znajduje się na „Białej liście podatników” zapłata za fakturę zostanie dokonana na konto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podane na dzień wystawienia faktury na „Białej liście podatników”. </w:t>
      </w:r>
    </w:p>
    <w:p w14:paraId="603EC8AB" w14:textId="741AD69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Cesja wynagrodzenia wykonawcy jest dopuszczalna wyłącznie za zgodą Zamawiającego wyrażoną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na piśmie.  </w:t>
      </w:r>
    </w:p>
    <w:p w14:paraId="63A52867" w14:textId="6B685E8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 dzień doręczenia faktury uznaje się: </w:t>
      </w:r>
    </w:p>
    <w:p w14:paraId="2CC0679F" w14:textId="6443594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 przypadku  faktury  wystawionej  poza  KSeF  –  dzień wpływu prawidłowej faktury do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Zamawiającego, </w:t>
      </w:r>
    </w:p>
    <w:p w14:paraId="6C5406D7" w14:textId="2BF5C36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52FEF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 przypadku  faktury  ustrukturyzowanej  w  KSeF  –  dzień udostępnienia tej faktury</w:t>
      </w:r>
    </w:p>
    <w:p w14:paraId="6E975C4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Zamawiającemu w KSeF, wskazany w systemie KSeF. </w:t>
      </w:r>
    </w:p>
    <w:p w14:paraId="028441BD" w14:textId="7984A1B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Jeżeli wystawienie faktury jest uzależnione od podpisania protokołu odbioru, termin płatności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biegnie od dnia późniejszego z dwóch: doręczenia faktury w rozumieniu ust. 2  oraz  podpisania protokołu bez zastrzeżeń. </w:t>
      </w:r>
    </w:p>
    <w:p w14:paraId="7026EA8C" w14:textId="514F824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przypadku faktur wystawionych w KSeF, Zamawiający wymaga, aby Wykonawca wskazał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treści faktury numer rachunku bankowego oraz inne dane niezbędne do prawidłowego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oznaczenia płatności numerem KSeF faktury. Zamawiający może również zastrzec w specyfikacji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płatności podawanie numeru KSeF faktury, o ile obowiązek taki wynika z przepisów prawa. </w:t>
      </w:r>
    </w:p>
    <w:p w14:paraId="2000E4CA" w14:textId="7D2A74F6" w:rsidR="00932972" w:rsidRPr="00454AC4" w:rsidRDefault="00E2417E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wystawić fakturę dokumentującą wynagrodzenie należne na  </w:t>
      </w:r>
    </w:p>
    <w:p w14:paraId="2E322680" w14:textId="41431B7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podstawie niniejszej umowy zgodnie z obowiązującymi przepisami ustawy o podatku od towarów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i usług, w tym przepisami dotyczącymi Krajowego Systemu e-Faktur  (KSeF  –  Krajowy  System e-Faktur, o którym mowa w przepisach ustawy z dnia 11 marca 2004 r. o podatku od towarów i usług. Faktura ustrukturyzowana –  faktura wystawiona przy użyciu KSeF, zgodnie z przepisami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ustawy o VAT). </w:t>
      </w:r>
    </w:p>
    <w:p w14:paraId="3282ABCE" w14:textId="0EE9FA1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Do czasu objęcia Wykonawcy obowiązkiem wystawiania faktur ustrukturyzowanych przy użyciu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KSeF,  Wykonawca  wystawia  faktury  w  formie  dotychczasowej  (papierowej  lub  elektronicznej)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zgodnie z przepisami ustawy o VAT. </w:t>
      </w:r>
    </w:p>
    <w:p w14:paraId="5EE447C7" w14:textId="27465F6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 chwilą objęcia Wykonawcy obowiązkiem wystawiania faktur przy użyciu KSeF wszelkie faktury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dokumentujące wynagrodzenie należne z tytułu niniejszej umowy będą wystawiane wyłącznie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postaci faktur ustrukturyzowanych za pośrednictwem KSeF. </w:t>
      </w:r>
    </w:p>
    <w:p w14:paraId="0A95FAEF" w14:textId="599B60D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41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przypadku faktur wystawianych w KSeF, Wykonawca jest zobowiązany do zapewnienia, aby jako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nabywcę wskazać Zamawiającego wraz z prawidłowym numerem NIP oraz innymi danymi identyfikującymi Zamawiającego. </w:t>
      </w:r>
    </w:p>
    <w:p w14:paraId="1EE97D3E" w14:textId="77777777" w:rsidR="00343892" w:rsidRPr="00454AC4" w:rsidRDefault="0034389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85B52" w14:textId="5641DAF6" w:rsidR="00932972" w:rsidRPr="00454AC4" w:rsidRDefault="0093297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DF1B29" w:rsidRPr="00454AC4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3F6430FB" w14:textId="57C718A8" w:rsidR="00932972" w:rsidRDefault="00932972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ODBIÓR PRZEDMIOTU UMOWY W ZAKRESIE DOKUMENTACJI</w:t>
      </w:r>
    </w:p>
    <w:p w14:paraId="0C09CD8F" w14:textId="77777777" w:rsidR="00AB4F8E" w:rsidRPr="00454AC4" w:rsidRDefault="00AB4F8E" w:rsidP="0034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310B1" w14:textId="0E6CF1D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Wykonawca zgłosi Zamawiającemu gotowość do odbioru przedmiotu poprzez złożenie Dokumentacji</w:t>
      </w:r>
      <w:r w:rsidR="0034389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siedzibie Zamawiającego</w:t>
      </w:r>
    </w:p>
    <w:p w14:paraId="5C4E0003" w14:textId="305494F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Protokół  odbioru  powinien  zostać podpisany  w  ciągu 14 dni  od  przekazania  dokumentacji  projektowej Zamawiającemu. </w:t>
      </w:r>
    </w:p>
    <w:p w14:paraId="37636C6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przekaże Zamawiającemu kompletną dokumentacją wraz wykazem opracowań  </w:t>
      </w:r>
    </w:p>
    <w:p w14:paraId="7C4261D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i pisemnym oświadczeniem, że dokumentacja projektowa została wykonana  zgodnie z umową,</w:t>
      </w:r>
    </w:p>
    <w:p w14:paraId="7895417B" w14:textId="37E2AF54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obowiązującymi przepisami i normami oraz  że zostaje wydana  w  stanie  kompletnym  z  punktu  widzenia celu, któremu ma służyć. Wyżej wymienione: wykaz opracowań oraz pisemne  </w:t>
      </w:r>
    </w:p>
    <w:p w14:paraId="10FE15D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oświadczenie, stanowią integralną część przedmiotu umowy. </w:t>
      </w:r>
    </w:p>
    <w:p w14:paraId="7E9923EF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razie odmowy przyjęcia dokumentacji projektowej, zwrot dokumentacji projektowej wraz  </w:t>
      </w:r>
    </w:p>
    <w:p w14:paraId="54047C9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 pisemnym podaniem przyczyn nieprzyjęcia dokumentacji projektowej przez Zamawiającego,  </w:t>
      </w:r>
    </w:p>
    <w:p w14:paraId="4B2B7A2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powinien nastąpić w terminie, o którym mowa w ust. 2. </w:t>
      </w:r>
    </w:p>
    <w:p w14:paraId="479A165D" w14:textId="206E93E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przypadku stwierdzenia przez Zamawiającego w toku czynności odbioru częściowego, iż złożona  Dokumentacja jest niekompletna lub wadliwa, Zamawiający odmówi dokonania odbioru,  sporządzając protokół odmowy odbioru i zwróci Wykonawcy Dokumentację. </w:t>
      </w:r>
    </w:p>
    <w:p w14:paraId="691C75CC" w14:textId="5588CCA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Wykonawca ponownie zgłosi gotowość do odbioru częściowego po uzupełnieniu lub usunięciu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wad Dokumentacji, a Zamawiający ponownie przystąpi do rozpoczęcia czynności odbiorowych. </w:t>
      </w:r>
    </w:p>
    <w:p w14:paraId="4599BE03" w14:textId="662A7BD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 wszelkich stwierdzonych wadach w dokumentacji projektowej Zamawiający jest zobowiązany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zawiadomić Wykonawcę w terminie 7 dni od daty ich ujawnienia. </w:t>
      </w:r>
    </w:p>
    <w:p w14:paraId="7AEE00EC" w14:textId="77777777" w:rsidR="00570580" w:rsidRPr="00454AC4" w:rsidRDefault="00570580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B4DAF" w14:textId="5BC91E5B" w:rsidR="00932972" w:rsidRPr="00454AC4" w:rsidRDefault="00932972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DF1B29" w:rsidRPr="00454AC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50800F2F" w14:textId="6881A7FD" w:rsidR="00932972" w:rsidRPr="00454AC4" w:rsidRDefault="00932972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KARY UMOWNE</w:t>
      </w:r>
    </w:p>
    <w:p w14:paraId="5BD36B6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Strony postanawiają, że obowiązującą je formę odszkodowania stanowią kary umowne. </w:t>
      </w:r>
    </w:p>
    <w:p w14:paraId="1FC5E12D" w14:textId="6549081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 niewykonanie lub nienależyte wykonywanie przedmiotu umowy Wykonawca zobowiązany jest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 zapłacenia kar umownych w szczególności z tytułu: </w:t>
      </w:r>
    </w:p>
    <w:p w14:paraId="477C2450" w14:textId="0FFECFE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zwłoki w wykonaniu przedmiotu umowy –  w wysokości 0,2%  wynagrodzenia  umownego 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brutto  za każdy kalendarzowy dzień zwłoki, licząc od ustalonych  w § 2 ust. 1 terminu  przekazania dokumentacji, </w:t>
      </w:r>
    </w:p>
    <w:p w14:paraId="0089E643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zwłoki w usunięciu wad przedmiotu umowy ujawnionych podczas odbioru lub w okresie  </w:t>
      </w:r>
    </w:p>
    <w:p w14:paraId="4553399C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obowiązywania gwarancji i rękojmi –  w wysokości 0,2% wynagrodzenia umownego  brutto,  </w:t>
      </w:r>
    </w:p>
    <w:p w14:paraId="54DF25EE" w14:textId="77DF802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o którym mowa w § 5 ust. 2, za każdy kalendarzowy dzień zwłoki, licząc od wyznaczonego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zgodnie z § 8 ust. 4 lit. a  terminu na usunięcie wad (powyższa kara dotyczy również zwłoki w dokonywaniu poprawek, uzupełnień i zmian w dokumentacji projektowej na etapie postępowania administracyjnego dot. decyzji 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>pozwolenia na budowe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14:paraId="2F957173" w14:textId="3F9F8FB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odstąpienia od umowy lub rozwiązania umowy z przyczyn leżących po stronie Wykonawcy w wysokości </w:t>
      </w:r>
      <w:r w:rsidR="000C727E" w:rsidRPr="00454A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0% wynagrodzenia umownego brutto, o którym mowa w § </w:t>
      </w:r>
      <w:r w:rsidR="00F52FEF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ust. 2, </w:t>
      </w:r>
    </w:p>
    <w:p w14:paraId="7DE58ACD" w14:textId="6343276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dokonania przelewu (cesji) wierzytelności z naruszeniem zapisów § </w:t>
      </w:r>
      <w:r w:rsidR="00F52FEF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ust. 16  – w wysokości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0,5% całkowitego wynagrodzenia umownego brutto określonego w § </w:t>
      </w:r>
      <w:r w:rsidR="00F52FEF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ust. 2 za każdy przypadek uchybienia temu obowiązkowi </w:t>
      </w:r>
    </w:p>
    <w:p w14:paraId="3EDE204D" w14:textId="2A68B51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 każdy inny  przypadek  nieprzestrzegania  warunków umowy np.  § 3 ust. 7  –  200,00 zł za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każdy przypadek uchybienia temu obowiązkowi. </w:t>
      </w:r>
    </w:p>
    <w:p w14:paraId="3BC2C1A2" w14:textId="568A25F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Strony  uzgadniają,  że kary umowne przewidziane w niniejszej umowie potrącane będą  z wystawionej przez Wykonawcę faktury, a gdyby okazało się to niemożliwe, Wykonawca  zobowiązany jest do zapłaty kar na rachunek Zamawiającego w ciągu </w:t>
      </w:r>
      <w:r w:rsidR="006D37B5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dni od dnia otrzymania </w:t>
      </w:r>
    </w:p>
    <w:p w14:paraId="2D0CC982" w14:textId="561A370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noty obciążeniowej.  Jeżeli kara umowna nie pokrywa poniesionej szkody strony mogą dochodzić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odszkodowania uzupełniającego. </w:t>
      </w:r>
    </w:p>
    <w:p w14:paraId="5E9B5D1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prawo do odszkodowania uzupełniającego, jeżeli wysokość kar  </w:t>
      </w:r>
    </w:p>
    <w:p w14:paraId="094E0AA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umownych nie pokrywa wysokości rzeczywiście poniesionych szkód. </w:t>
      </w:r>
    </w:p>
    <w:p w14:paraId="1982CE0C" w14:textId="5F543BA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Łączna maksymalna wysokość kar umownych, których może  dochodzić Zamawiający  wynosić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będzie nie więcej niż 40% wynagrodzenia umownego brutto określonego w § </w:t>
      </w:r>
      <w:r w:rsidR="00F52FEF"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ust. 2. </w:t>
      </w:r>
    </w:p>
    <w:p w14:paraId="4A27545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Jeżeli zaistnieje obowiązek zapłaty kar umownych przez Wykonawcę należność z tego tytułu</w:t>
      </w:r>
    </w:p>
    <w:p w14:paraId="21AEADA1" w14:textId="77777777" w:rsidR="00570580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zostanie potrącona z wynagrodzenia za przedmiot umowy na co wykonawca wyraża zgodę przez</w:t>
      </w:r>
      <w:r w:rsidR="00570580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podpisanie niniejszej umowy.</w:t>
      </w:r>
    </w:p>
    <w:p w14:paraId="343FAA16" w14:textId="025212F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6CD4BA" w14:textId="507E60A4" w:rsidR="00932972" w:rsidRPr="00454AC4" w:rsidRDefault="00932972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DF1B29"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2F29A908" w14:textId="1660F333" w:rsidR="00932972" w:rsidRPr="00454AC4" w:rsidRDefault="00932972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GWARANCJA JAKOŚCI I UPRAWNIENIA Z TYTUŁU RĘKOJMI ZA WADY</w:t>
      </w:r>
    </w:p>
    <w:p w14:paraId="205E9A0F" w14:textId="77777777" w:rsidR="007F6E5C" w:rsidRPr="00454AC4" w:rsidRDefault="007F6E5C" w:rsidP="0057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7470E" w14:textId="76D1103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1.  Strony postanawiają, iż odpowiedzialność Wykonawcy z tytułu rękojmi za wady przedmiotu umowy wynosi </w:t>
      </w:r>
      <w:r w:rsidR="00B82223" w:rsidRPr="00454AC4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m-cy. </w:t>
      </w:r>
    </w:p>
    <w:p w14:paraId="1B5B3BED" w14:textId="0EF700B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  Wykonawca udzieli zamawiającemu pisemnej gwarancji od daty dokonania odbioru końcowego dokumentacji projektowej na okres 6</w:t>
      </w:r>
      <w:r w:rsidR="00B82223" w:rsidRPr="00454AC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m-cy. </w:t>
      </w:r>
    </w:p>
    <w:p w14:paraId="77EF37DD" w14:textId="77777777" w:rsidR="007F6E5C" w:rsidRPr="00454AC4" w:rsidRDefault="007F6E5C" w:rsidP="007F6E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140737D" w14:textId="77777777" w:rsidR="007F6E5C" w:rsidRPr="00454AC4" w:rsidRDefault="007F6E5C" w:rsidP="007F6E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000F436" w14:textId="2F3F0F73" w:rsidR="007F6E5C" w:rsidRPr="00454AC4" w:rsidRDefault="007F6E5C" w:rsidP="007F6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>Wykonawca, zgodnie z wymaganiami zapytania ofertowego, przed zawarciem Umowy wnosi zabezpieczenie należytego wykonania Umowy, w wysokości 5% Wartości Przedmiotu Umowy („Zabezpieczenie”).</w:t>
      </w:r>
    </w:p>
    <w:p w14:paraId="3FA575D6" w14:textId="77777777" w:rsidR="007F6E5C" w:rsidRPr="00454AC4" w:rsidRDefault="007F6E5C" w:rsidP="007F6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 xml:space="preserve">Zabezpieczenie służy zabezpieczeniu zapłaty roszczeń z tytułu niewykonania lub nienależytego wykonania Przedmiotu Umowy. </w:t>
      </w:r>
    </w:p>
    <w:p w14:paraId="49A671C1" w14:textId="53664B3B" w:rsidR="007F6E5C" w:rsidRPr="00454AC4" w:rsidRDefault="007F6E5C" w:rsidP="007F6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>Zamawiający zwraca Zabezpieczenia w terminie 30 dni od dnia upłynięcia terminu gwarancji i rękojmi.</w:t>
      </w:r>
    </w:p>
    <w:p w14:paraId="2EE04186" w14:textId="77777777" w:rsidR="007F6E5C" w:rsidRPr="00454AC4" w:rsidRDefault="007F6E5C" w:rsidP="007F6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 xml:space="preserve">W przypadku niewykonania Przedmiotu Zamówienia do upływu terminu, o którym mowa w § 2 ust. 1, Wykonawca zobowiązany jest wnieść Zabezpieczenie na czas niezbędny do ukończenia i odebrania prac objętych Przedmiotem Umowy. </w:t>
      </w:r>
    </w:p>
    <w:p w14:paraId="6C3E7C61" w14:textId="77777777" w:rsidR="007F6E5C" w:rsidRPr="00454AC4" w:rsidRDefault="007F6E5C" w:rsidP="007F6E5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AC4">
        <w:rPr>
          <w:rFonts w:ascii="Times New Roman" w:hAnsi="Times New Roman" w:cs="Times New Roman"/>
          <w:sz w:val="24"/>
          <w:szCs w:val="24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0198FDB2" w14:textId="541AD4E0" w:rsidR="00932972" w:rsidRPr="00454AC4" w:rsidRDefault="007F6E5C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odpowiada za wadę Dokumentacji również po upływie okresu gwarancji i rękojmi,  o ile Zamawiający zawiadomił Wykonawcę o wadzie przed upływem okresu gwarancji i rękojmi. </w:t>
      </w:r>
    </w:p>
    <w:p w14:paraId="65493A4D" w14:textId="62B5FF29" w:rsidR="00932972" w:rsidRPr="00454AC4" w:rsidRDefault="007F6E5C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w ramach rękojmi ma prawo: </w:t>
      </w:r>
    </w:p>
    <w:p w14:paraId="499DF545" w14:textId="77777777" w:rsidR="00AF1651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żądać usunięcia wad, wyznaczając w tym celu Wykonawcy odpowiedni termin (nie krótszy niż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7 dni) z zagrożeniem, że po bezskutecznym jego upływie odstąpi od Umowy -  jeżeli wady są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istotne, lub obniży wynagrodzenie w odpowiednim stosunku - jeżeli wady nie są istotne, </w:t>
      </w:r>
    </w:p>
    <w:p w14:paraId="110F6369" w14:textId="43A26F8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odstąpić od Umowy, gdy wady nie dadzą się usunąć lub gdy z okoliczności wynika, że  </w:t>
      </w:r>
    </w:p>
    <w:p w14:paraId="166575C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nie zdoła ich usunąć w odpowiednim czasie lub Wykonawca nie usunął wad  </w:t>
      </w:r>
    </w:p>
    <w:p w14:paraId="4D63594F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terminie wyznaczonym przez Zamawiającego - jeżeli wady są istotne, </w:t>
      </w:r>
    </w:p>
    <w:p w14:paraId="5061450C" w14:textId="1A03A61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żądać obniżenia wynagrodzenia w odpowiednim stosunku, gdy wady nie dadzą się usunąć albo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gdy z okoliczności wynika, że Wykonawca nie zdoła ich usunąć w odpowiednim czasie lub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Wykonawca nie usunął wad w terminie wyznaczonym przez Zamawiającego -  jeżeli wady nie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są istotne. </w:t>
      </w:r>
    </w:p>
    <w:p w14:paraId="3EA2B0E8" w14:textId="0439F2A4" w:rsidR="00932972" w:rsidRPr="00454AC4" w:rsidRDefault="007F6E5C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nie może odmówić usunięcia wad ze względu na wysokość kosztów usunięcia wad. </w:t>
      </w:r>
    </w:p>
    <w:p w14:paraId="7C795690" w14:textId="11700CEA" w:rsidR="00932972" w:rsidRPr="00454AC4" w:rsidRDefault="007F6E5C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Niezależnie od postanowień ust.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, jeżeli Wykonawca nie usunie wad projektu w wyznaczonym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przez Zamawiającego terminie to Zamawiający może zlecić usunięcie ich stronie trzeciej na koszt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Wykonawcy. Koszt usunięcia wad Zamawiający potrąci z wynagrodzenia Wykonawcy. </w:t>
      </w:r>
    </w:p>
    <w:p w14:paraId="55FAD057" w14:textId="56D4F039" w:rsidR="00932972" w:rsidRPr="00454AC4" w:rsidRDefault="007F6E5C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okresie udzielonej rękojmi za wady i gwarancji jakości Wykonawca zobowiązuje się do  </w:t>
      </w:r>
    </w:p>
    <w:p w14:paraId="2BB70B6E" w14:textId="698D37C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aktualizacji na wezwania Zamawiającego kosztorysów inwestorskich -  nie częściej niż 1 raz  na  6 m-cy.  </w:t>
      </w:r>
    </w:p>
    <w:p w14:paraId="69A2B6BF" w14:textId="77777777" w:rsidR="00AF1651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D6F56" w14:textId="31190932" w:rsidR="00EF6595" w:rsidRPr="00454AC4" w:rsidRDefault="00EF6595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75AD832A" w14:textId="04F6B4A7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UMOWNE PRAWO ODSTĄPIENIA OD UMOWY</w:t>
      </w:r>
    </w:p>
    <w:p w14:paraId="077D2F9B" w14:textId="77777777" w:rsidR="00CD25A9" w:rsidRPr="00454AC4" w:rsidRDefault="00CD25A9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FF7A5" w14:textId="6856182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Strony postanawiają, że oprócz wypadków wymienionych w Kodeksie Cywilnym przysługuje im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prawo odstąpienia od umowy w całym okresie jej obowiązywania, jak również w okresie gwarancji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 rękojmi. </w:t>
      </w:r>
    </w:p>
    <w:p w14:paraId="0D617125" w14:textId="4B272E30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Zamawiającemu przysługuje prawo odstąpienia od umowy, w całości bądź w części,  w następujących sytuacjach:  </w:t>
      </w:r>
    </w:p>
    <w:p w14:paraId="6E3E4A1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nie wykonuje przedmiotu Umowy zgodnie z Umową lub pisemnymi  </w:t>
      </w:r>
    </w:p>
    <w:p w14:paraId="66AE4B2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zastrzeżeniami Zamawiającego lub pozostaje w zwłoce z wykonaniem przedmiotu Umowy</w:t>
      </w:r>
    </w:p>
    <w:p w14:paraId="4785BA2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dłużej niż 14 dni po upływie terminu wykonania umowy, </w:t>
      </w:r>
    </w:p>
    <w:p w14:paraId="6A14797A" w14:textId="71B0F9DE" w:rsidR="00932972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nie rozpoczął lub nie kontynuuje wykonania przedmiotu Umowy mimo wezwania  złożonego na piśmie przez Zamawiającego. </w:t>
      </w:r>
    </w:p>
    <w:p w14:paraId="2D6EA612" w14:textId="3ACC2E1E" w:rsidR="006D37B5" w:rsidRPr="00454AC4" w:rsidRDefault="006D37B5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Wykonawca nie informuje Zamawiającego o postępach w realizacji zamówienia</w:t>
      </w:r>
    </w:p>
    <w:p w14:paraId="2C94A63C" w14:textId="6307CA8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może odstąpić od Umowy w terminie 30 dni od powzięcia wiadomości o tych okolicznościach.  </w:t>
      </w:r>
    </w:p>
    <w:p w14:paraId="5DBA109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Wykonawca może żądać wyłącznie wynagrodzenia należnego z tytułu  </w:t>
      </w:r>
    </w:p>
    <w:p w14:paraId="461AF43A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wykonania części Umowy. </w:t>
      </w:r>
    </w:p>
    <w:p w14:paraId="1318359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przypadku odstąpienia od umowy Zamawiający może dokonać odbioru wykonanej przez  </w:t>
      </w:r>
    </w:p>
    <w:p w14:paraId="11C53716" w14:textId="3CF2353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Wykonawcę części przedmiotu umowy. Oceny stopnia zaawansowania prac projektowych dokona  Komisja Odbioru składająca się z przedstawicieli Zamawiającego i Wykonawcy. </w:t>
      </w:r>
    </w:p>
    <w:p w14:paraId="55DF103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Komisja Odbioru na podstawie ustalonego stopnia zaawansowania prac określi wysokość </w:t>
      </w:r>
    </w:p>
    <w:p w14:paraId="697D39C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wynagrodzenia należnego Wykonawcy za wykonaną część przedmiotu umowy. Do odebranej  </w:t>
      </w:r>
    </w:p>
    <w:p w14:paraId="0490BAC0" w14:textId="3370609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części przedmiotu umowy mają zastosowanie postanowienia niniejszej umowy, a w szczególności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dotyczące rękojmi, gwarancji, kar umownych, praw autorskich. </w:t>
      </w:r>
    </w:p>
    <w:p w14:paraId="67F4AAC1" w14:textId="2270D2A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Odstąpienie od umowy z przyczyn o których mowa w ust. 2 winno nastąpić w terminie 30 dni od powzięcia informacji przez Zamawiającego o okoliczności stanowiącej podstawę odstąpienia od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umowy. </w:t>
      </w:r>
    </w:p>
    <w:p w14:paraId="478FDB43" w14:textId="2E3CCE8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Ponadto Zamawiający może odstąpić od umowy w przypadku, gdy zostanie wydany nakaz zajęcia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majątku Wykonawcy, </w:t>
      </w:r>
    </w:p>
    <w:p w14:paraId="59ECF5C8" w14:textId="6DCB8F3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Odstąpienie od umowy w przypadkach określonych w ust. 6 może nastąpić w terminie 14 dni  kalendarzowych od dnia powzięcia wiadomości o powyższych okolicznościach. </w:t>
      </w:r>
    </w:p>
    <w:p w14:paraId="729DD75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Wykonawcy przysługuje prawo odstąpienia od umowy, jeżeli Zamawiający: </w:t>
      </w:r>
    </w:p>
    <w:p w14:paraId="2C5A1A3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Nie wywiązuje się z obowiązku zapłaty faktury VAT mimo dodatkowego wezwania  </w:t>
      </w:r>
    </w:p>
    <w:p w14:paraId="17AC771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- w terminie 1 miesiąca od upływu terminu zapłaty, określonego w niniejszej umowie; </w:t>
      </w:r>
    </w:p>
    <w:p w14:paraId="4FC7AA02" w14:textId="395F19E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Odmawia bez wskazania uzasadnionej przyczyny odbioru przedmiotu umowy  lub podpisania protokołu odbioru przedmiotu umowy - w  terminie 1 miesiąca od dnia upływu terminu na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dokonanie przez Zamawiającego odbioru przedmiotu umowy lub od dnia odmowy  </w:t>
      </w:r>
    </w:p>
    <w:p w14:paraId="39D1FEE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Zamawiającego podpisania protokołu odbioru </w:t>
      </w:r>
    </w:p>
    <w:p w14:paraId="6B7D7723" w14:textId="107184F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Odstąpienie od umowy powinno nastąpić w formie pisemnej pod rygorem nieważności takiego  oświadczenia i powinno zawierać uzasadnienie. </w:t>
      </w:r>
    </w:p>
    <w:p w14:paraId="474AAB88" w14:textId="374FC1E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Jeżeli Wykonawca będzie wykonywał przedmiot umowy wadliwie  albo  sprzecznie  z  umową  Zamawiający może wezwać go do zmiany sposobu wykonywania umowy i  wyznaczyć mu w tym celu odpowiedni termin; po bezskutecznym upływie wyznaczonego terminu Zamawiający może od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umowy odstąpić, powierzyć poprawienie lub dalsze wykonanie przedmiotu umowy innemu 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podmiotowi na koszt Wykonawcy. </w:t>
      </w:r>
    </w:p>
    <w:p w14:paraId="09CE511A" w14:textId="77777777" w:rsidR="00AF1651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362CE8" w14:textId="77777777" w:rsidR="00B82223" w:rsidRPr="00454AC4" w:rsidRDefault="00B82223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5F2B5" w14:textId="77777777" w:rsidR="00B82223" w:rsidRPr="00454AC4" w:rsidRDefault="00B82223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361E4" w14:textId="3407D578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4EF275F" w14:textId="689804FA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PODWYKONAWCY</w:t>
      </w:r>
    </w:p>
    <w:p w14:paraId="2B03E973" w14:textId="77777777" w:rsidR="00CD25A9" w:rsidRPr="00454AC4" w:rsidRDefault="00CD25A9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61C3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przedmiot umowy będzie realizował siłami własnymi /przy pomocy Podwykonawców  </w:t>
      </w:r>
    </w:p>
    <w:p w14:paraId="0C342B8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zakresie……………………………………... (zgodnie …………………………………………………………..  </w:t>
      </w:r>
    </w:p>
    <w:p w14:paraId="487624C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 oświadczeniem złożonym w ofercie stanowiącej załącznik nr 1 do niniejszej umowy).  </w:t>
      </w:r>
    </w:p>
    <w:p w14:paraId="34D91D4C" w14:textId="347563B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Jakakolwiek modyfikacja wskazanego w ofercie stanowiącej załącznik nr 2  do  niniejszej  umowy zakresu przedmiotu umowy (części zamówienia), którego wykonanie Wykonawca zamierza  powierzyć Podwykonawcom, wymaga zawarcia aneksu do niniejszej umowy zgodnie z określonymi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niej zasadami dokonywania zmian treści umowy. </w:t>
      </w:r>
    </w:p>
    <w:p w14:paraId="0FDC5931" w14:textId="4BD7E61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Wykonawca może powierzyć wykonanie części zamówienia Podwykonawcy –  przy uwzględnieniu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ust. 2. Powierzenie wykonania części zamówienia Podwykonawcom nie zwalnia Wykonawcy  z odpowiedzialności za należyte wykonanie tego zamówienia. </w:t>
      </w:r>
    </w:p>
    <w:p w14:paraId="19065D72" w14:textId="02FC1D5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przypadku wskazania przez Wykonawcę w ofercie zamiaru powierzenia części zamówienia do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wykonania Podwykonawcom Wykonawca przed przystąpieniem do wykonania zamówienia zobowiązany jest podać Zamawiającemu nazwy, dane kontaktowe oraz przedstawicieli  Podwykonawców zaangażowanych w realizację zamówienia, jeżeli są już znani. Wykonawca winien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zawiadamiać Zamawiającego o wszelkich zmianach w odniesieniu do informacji, o których mowa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wyżej, w trakcie realizacji zamówienia, a także przekazywać wymagane informacje na temat  nowych Podwykonawców, którym w późniejszym okresie zamierza powierzyć realizację części zamówienia. </w:t>
      </w:r>
    </w:p>
    <w:p w14:paraId="243B95D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jest odpowiedzialny za działania lub zaniechania Podwykonawców, dalszych  </w:t>
      </w:r>
    </w:p>
    <w:p w14:paraId="1CF102A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Podwykonawców, ich przedstawicieli lub pracowników, jak za własne działania lub zaniechania. </w:t>
      </w:r>
    </w:p>
    <w:p w14:paraId="31C94F20" w14:textId="5430F3C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Umowa o podwykonawstwo nie może zawierać postanowień kształtujących prawa i obowiązki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podwykonawcy, w zakresie kar umownych oraz postanowień dotyczących warunków wypłaty wynagrodzenia, w sposób dla niego mniej korzystny niż prawa i obowiązki wykonawcy,  ukształtowane postanowieniami umowy zawartej między zamawiającym a wykonawcą. </w:t>
      </w:r>
    </w:p>
    <w:p w14:paraId="12ED4FB3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Umowa o podwykonawstwo nie może zawierać postanowień: </w:t>
      </w:r>
    </w:p>
    <w:p w14:paraId="35174E0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uzależniających uzyskanie przez Podwykonawcę lub dalszego Podwykonawcę zapłaty od  </w:t>
      </w:r>
    </w:p>
    <w:p w14:paraId="7D8EFAAD" w14:textId="3E206F4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Wykonawcy  lub  Podwykonawcy  za  wykonanie  przedmiotu  Umowy  o  podwykonawstwo  od  zapłaty przez Zamawiającego wynagrodzenia Wykonawcy lub odpowiednio od zapłaty przez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Wykonawcę wynagrodzenia Podwykonawcy; </w:t>
      </w:r>
    </w:p>
    <w:p w14:paraId="4E53B1B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uzależniających zwrot kwot zabezpieczenia przez Wykonawcę Podwykonawcy, od zwrotu  </w:t>
      </w:r>
    </w:p>
    <w:p w14:paraId="7BD531FC" w14:textId="35A2D66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Zabezpieczenia należytego wykonania umowy Wykonawcy przez Zamawiającego. </w:t>
      </w:r>
    </w:p>
    <w:p w14:paraId="4308E69E" w14:textId="77777777" w:rsidR="00AF1651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B8A75" w14:textId="161C9496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332B725C" w14:textId="501FB991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ZMIANY UMOWY</w:t>
      </w:r>
    </w:p>
    <w:p w14:paraId="6C1ED2E1" w14:textId="77777777" w:rsidR="00CD25A9" w:rsidRPr="00454AC4" w:rsidRDefault="00CD25A9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F14A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Zamawiający przewiduje możliwość zmian umowy, które mogą dotyczyć w szczególności</w:t>
      </w:r>
    </w:p>
    <w:p w14:paraId="3759283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następujących przypadków:  </w:t>
      </w:r>
    </w:p>
    <w:p w14:paraId="726860A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możliwość przedłużenia terminu wykonania umowy w przypadku: </w:t>
      </w:r>
    </w:p>
    <w:p w14:paraId="1DC76101" w14:textId="47841F21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działania siły wyższej (np. klęski żywiołowe, strajki generalne lub lokalne, epidemia)  mającej bezpośredni wpływ na terminowość realizacji przedmiotu umowy, </w:t>
      </w:r>
    </w:p>
    <w:p w14:paraId="67DE803A" w14:textId="48111DF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nieuzyskania przez Wykonawcę niezbędnych do wykonania przedmiotu umowy  dokumentów, opinii i uzgodnień od organów i osób nie będących stronami umowy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terminach umożliwiających jej prawidłowe wykonanie - Wykonawca winien w należyty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sposób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>udokumentować, iż nieuzyskanie powyższych dokumentów, opinii i uzgodnień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powodujących konieczność wydłużenia terminu realizacji umowy nie nastąpiło z jego  winy, </w:t>
      </w:r>
    </w:p>
    <w:p w14:paraId="6B544920" w14:textId="48C3ED6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konieczności dokonania zmian lub aktualizacji dokumentów, decyzji i zgłoszeń przekazanych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przez Zamawiającego (w tym aktualizacji lub zmian dokumentacji projektowej w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stosunku do przekazanej przez Zamawiającego koncepcji projektowej) </w:t>
      </w:r>
    </w:p>
    <w:p w14:paraId="6B6CE99E" w14:textId="4277C74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rozszerzenie zakresu opracowania z uwagi na okoliczności, których nie dało się  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przewidzieć np. niezinwentaryzowane sieci podziemne, dodatkowe warunki postawione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przez gestorów sieci lub instytucji uzgadniających dokumentację; </w:t>
      </w:r>
    </w:p>
    <w:p w14:paraId="4C4B4AF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e.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konieczności uzyskania dodatkowych opinii i decyzji, których konieczność uzyskania</w:t>
      </w:r>
    </w:p>
    <w:p w14:paraId="0BCEC8D0" w14:textId="0824984F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wyszła w trakcie realizacji zamówienia, np. dodatkowej dokumentacji geologiczno -inżynierskiej, itp., </w:t>
      </w:r>
    </w:p>
    <w:p w14:paraId="16FA9DD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f.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zaistnieniem innych okoliczności niezależnych od Wykonawcy, a mających wpływ na</w:t>
      </w:r>
    </w:p>
    <w:p w14:paraId="278534F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 zamówienia,  </w:t>
      </w:r>
    </w:p>
    <w:p w14:paraId="3C4EB47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g.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zmianą przepisów prawnych obowiązujących w dniu zawarcia umowy, mającą wpływ na</w:t>
      </w:r>
    </w:p>
    <w:p w14:paraId="326EEC7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realizację zamówienia, </w:t>
      </w:r>
    </w:p>
    <w:p w14:paraId="6471540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–  pod warunkiem wyrażenia zgody przez Zamawiającego; termin realizacji zamówienia może</w:t>
      </w:r>
    </w:p>
    <w:p w14:paraId="6AB1C4D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ulec wydłużeniu o czas trwania okoliczności stanowiących przeszkody w realizacji przedmiotu</w:t>
      </w:r>
    </w:p>
    <w:p w14:paraId="40D8872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umowy. </w:t>
      </w:r>
    </w:p>
    <w:p w14:paraId="5A550441" w14:textId="7EF3B3EF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rezygnacji z części prac projektowych (ograniczenie zakresu zamówienia)  z  jednoczesnym obniżeniem wynagrodzenia o wartość niewykonanych prac projektowych w oparciu o  ceny </w:t>
      </w:r>
    </w:p>
    <w:p w14:paraId="0A91051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określone w formularzu ofertowym, </w:t>
      </w:r>
    </w:p>
    <w:p w14:paraId="787CDDCD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niezależne od stron zmiany dotyczące osób kluczowych dla realizacji umowy, zmiana osób</w:t>
      </w:r>
    </w:p>
    <w:p w14:paraId="5CF08859" w14:textId="13501C8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musi być uzasadniona przez Wykonawcę i zaakceptowana przez Zamawiającego,  a kwalifikacje i doświadczenie wskazanych w zastępstwie osób muszą być co najmniej takie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same, jakie były określone na etapie postępowania o udzielenie zamówienia (tj. w ramach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określonych przez Zamawiającego warunków udziału w postępowaniu dotyczących zdolności</w:t>
      </w:r>
    </w:p>
    <w:p w14:paraId="12AB998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technicznej lub zawodowej lub kryteriów oceny ofert). </w:t>
      </w:r>
    </w:p>
    <w:p w14:paraId="5C2D5F5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porządkujące i informacyjne zmiany postanowień umowy, w szczególności związane ze: </w:t>
      </w:r>
    </w:p>
    <w:p w14:paraId="1B746344" w14:textId="2F13B01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zmianą danych identyfikacyjnych (w tym adresowych i teleadresowych) strony umowy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i osób reprezentujących strony (w szczególności z powodu nieprzewidzianych zmian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organizacyjnych, choroby, wypadków losowych); </w:t>
      </w:r>
    </w:p>
    <w:p w14:paraId="308D0732" w14:textId="3BCF09A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zmiany postanowień umowy korzystne z punktu widzenia realizowanego zamówienia, jego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społeczno-gospodarczego przeznaczenia, czy interesu społecznego lub interesu</w:t>
      </w:r>
    </w:p>
    <w:p w14:paraId="3CF17B7B" w14:textId="2E77C378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Zamawiającego jako dysponenta środków publicznych, a polegające m.in. na możliwości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ograniczenia zakresu przedmiotowego umowy na skutek okoliczności niemożliwych wcześniej</w:t>
      </w:r>
    </w:p>
    <w:p w14:paraId="171AFC9F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do przewidzenia lub braku możliwości uzyskania wymaganych parametrów technicznych dla</w:t>
      </w:r>
    </w:p>
    <w:p w14:paraId="015A189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projektowanych elementów drogi, obniżenia wynagrodzenia umownego w przypadku</w:t>
      </w:r>
    </w:p>
    <w:p w14:paraId="786CF3A6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ograniczenia  zakresu  przedmiotowego  umowy  w  oparciu  o  ceny określone w formularzu</w:t>
      </w:r>
    </w:p>
    <w:p w14:paraId="06CC0F03" w14:textId="40BBC74E" w:rsidR="00932972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ofertowym. </w:t>
      </w:r>
    </w:p>
    <w:p w14:paraId="0F11F5C9" w14:textId="6DAD18F4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Ewentualne  ograniczenia  zakresu  prac  projektowych  opisane  w  ust. 1  pkt 1.2.  i  1.5  nie mogą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przekroczyć 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0% zakresu prac objętych niniejszym zamówieniem. </w:t>
      </w:r>
    </w:p>
    <w:p w14:paraId="3F0ED1FF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Każdorazowo zmiana umowy może nastąpić wyłącznie na podstawie aneksu sporządzonego  </w:t>
      </w:r>
    </w:p>
    <w:p w14:paraId="369B036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pod rygorem nieważności. </w:t>
      </w:r>
    </w:p>
    <w:p w14:paraId="2642A2D2" w14:textId="77777777" w:rsidR="00AF1651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E18C6" w14:textId="1224BFB7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2A695107" w14:textId="758CEE75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PRAWA AUTORSKIE</w:t>
      </w:r>
    </w:p>
    <w:p w14:paraId="3AA4EDEC" w14:textId="77777777" w:rsidR="00CD25A9" w:rsidRPr="00454AC4" w:rsidRDefault="00CD25A9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8DB36" w14:textId="3697E5C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Mocą niniejszej umowy Wykonawca przenosi na Zamawiającego autorskie prawa majątkowe do opracowanej w  ramach Umowy  Dokumentacji  na wszystkich  polach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eksploatacji wymienionych  w  art. 50  z dnia  4 lutego 1994 r.  o  prawie  autorskim  i  prawach  pokrewnych  (t.j. Dz. U. z 2025 r. poz. 24 z późn. zm.)  o  ile  stanowi  on utwór w rozumieniu prawa  autorskiego,  w  dacie  protokolarnego odbioru Dokumentacji, a w szczególności w zakresie: </w:t>
      </w:r>
    </w:p>
    <w:p w14:paraId="36B95EBB" w14:textId="32B0E44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utrwalania  i  zwielokrotniania  utworu  -  wytwarzanie każdą techniką egzemplarzy utworu, w tym w wersji papierowej (kserowanie, skanowanie), techniką drukarską, reprograficzną,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zapisu magnetycznego oraz techniką cyfrową, </w:t>
      </w:r>
    </w:p>
    <w:p w14:paraId="7D08BA5E" w14:textId="22C90B7A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zakresie obrotu oryginałem Dokumentacji albo egzemplarzami, na których Dokumentację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utrwalono: </w:t>
      </w:r>
    </w:p>
    <w:p w14:paraId="6412D503" w14:textId="483B0E2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sprzedaży lub użyczanie, udostępnianie oryginału Dokumentacji albo egzemplarzy, na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których Dokumentację utrwalono, w całości lub dowolnej części, do wykorzystania przez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wykonawców w postępowaniu o zamówienie publiczne na realizację robót objętych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przedmiotem Dokumentacji, innych wykonawców jako podstawę lub materiał wyjściowy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do wykonania innych opracowań projektowych, wykonawcę robót budowlanych i innych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wykonawców jako podstawę do wykonania lub nadzorowania robót budowlanych,  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osoby trzecie biorące udział w procesie inwestycyjnym, inne podmioty i jednostki, środki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masowego przekazu, w następujących formach: papierowej, elektronicznej, za  pośrednictwem Internetu, poczty elektronicznej lub na nośnikach optycznych, </w:t>
      </w:r>
    </w:p>
    <w:p w14:paraId="4182D2D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wprowadzanie Dokumentacji lub jej części do pamięci komputerów na dowolnej liczbie</w:t>
      </w:r>
    </w:p>
    <w:p w14:paraId="52E07560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stanowisk komputerowych Zamawiającego lub podmiotów wymienionych w pkt 1.2 lit. a </w:t>
      </w:r>
    </w:p>
    <w:p w14:paraId="0803BED7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oraz sieci multimedialnej, telekomunikacyjnej, w tym do Internetu. </w:t>
      </w:r>
    </w:p>
    <w:p w14:paraId="4A8370B6" w14:textId="263032CC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c.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zamieszczanie Dokumentacji na serwerze Zamawiającego w celu wykonywania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obowiązków wynikających z ustawy Prawo zamówień publicznych, obligujących  Zamawiającego do umożliwienia wykonawcom pobierania materiałów przetargowych w tym dokumentacji za pośrednictwem sieci Internet. </w:t>
      </w:r>
    </w:p>
    <w:p w14:paraId="2F87C6E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rozpowszechniania utworu w sposób inny niż określony powyżej -  publiczne  wykonanie,  </w:t>
      </w:r>
    </w:p>
    <w:p w14:paraId="3228CADA" w14:textId="541971FE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wystawienie, wyświetlenie, odtworzenie oraz nadawanie i remitowanie, a także publiczne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udostępnianie utworu w taki sposób, aby każdy mógł mieć do niego dostęp w miejscu  i w czasie przez siebie wybranym, </w:t>
      </w:r>
    </w:p>
    <w:p w14:paraId="61FADD1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korzystania na własny użytek, </w:t>
      </w:r>
    </w:p>
    <w:p w14:paraId="6FFFC724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wyrażania zgody na korzystanie i rozporządzanie prawem zależnym. </w:t>
      </w:r>
    </w:p>
    <w:p w14:paraId="4287947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nabywa prawo do przeniesienia autorskich praw majątkowych na rzecz osób  </w:t>
      </w:r>
    </w:p>
    <w:p w14:paraId="66581BC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trzecich. </w:t>
      </w:r>
    </w:p>
    <w:p w14:paraId="084BB1C9" w14:textId="2E89F8FB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Zamawiający nabywa prawo do korzystania i rozporządzania prawem wymienionym w ustępach poprzedzających tak w kraju, jak i za granicą. </w:t>
      </w:r>
    </w:p>
    <w:p w14:paraId="47AE2F5A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przenosi na Zamawiającego własność wszystkich egzemplarzy  </w:t>
      </w:r>
    </w:p>
    <w:p w14:paraId="4BC1B767" w14:textId="0EA070B9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Dokumentacji, które zostaną Zamawiającemu wydane w związku z wykonaniem przez Wykonawcę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przedmiotu Umowy. </w:t>
      </w:r>
    </w:p>
    <w:p w14:paraId="2943EFC0" w14:textId="6FBC7502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Przeniesienie  praw  wymienionych  w  ust. 1  Wykonawca  zrealizuje  w  ramach  wynagrodzenia, wymienionego w § 5 ust. 2. Zapłata wynagrodzenia określonego w § 5 ust. 2 Umowy wyczerpuje wszelkie roszczenia Wykonawcy z tytułu przeniesienia na rzecz Zamawiającego autorskich praw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majątkowych na wszystkich polach eksploatacji oraz przeniesienia własności egzemplarzy Dokumentacji. </w:t>
      </w:r>
    </w:p>
    <w:p w14:paraId="2E515C69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bez dodatkowego wynagrodzenia do niewykonywania  </w:t>
      </w:r>
    </w:p>
    <w:p w14:paraId="29C7B7B5" w14:textId="0F63F0BC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przysługujących mu osobistych praw autorskich do opracowanej w ramach Umowy Dokumentacji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sposób ograniczający Zamawiającego w wykonywaniu jego praw. Jednocześnie Wykonawca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upoważnia nieodwołalnie i bez dodatkowego wynagrodzenia, wybranego przez Zamawiającego,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innego Wykonawcę do wykonywania przysługujących Wykonawcy autorskich praw osobistych,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 tym w zakresie dokonywania twórczych przeróbek,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zmian, adaptacji, oraz opracowań  Dokumentacji, w tym w zakresie usuwania wad Dokumentacji. </w:t>
      </w:r>
    </w:p>
    <w:p w14:paraId="6D01E51C" w14:textId="7612FDC5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Ponadto Wykonawca bez dodatkowego wynagrodzenia, wyraża nieodwołalną zgodę na dokonanie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zmian i przeróbek w Dokumentacji przez inne osoby (wykonanie utworu zależnego), jeżeli  Zamawiający uzna to za potrzebne dla prawidłowego zaprojektowania lub prawidłowej realizacji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inwestycji oraz na korzystanie z takiego utworu zależnego i rozporządzanie nim. </w:t>
      </w:r>
    </w:p>
    <w:p w14:paraId="7BAC0F9D" w14:textId="46748263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się, że wykonując Umowę będzie przestrzegał przepisów w/w ustawy  o prawie autorskim i prawach pokrewnych i nie naruszy praw majątkowych osób trzecich, a utwory przekaże Zamawiającemu w stanie wolnym od obciążeń prawami tych osób. </w:t>
      </w:r>
    </w:p>
    <w:p w14:paraId="7EBAEF0C" w14:textId="77777777" w:rsidR="00AF1651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FE3B0" w14:textId="50EDA3A3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="00CE63DF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322E8EE9" w14:textId="2414A116" w:rsidR="00932972" w:rsidRPr="00454AC4" w:rsidRDefault="00932972" w:rsidP="00AF1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POSTANOWIENIA KOŃCOWE</w:t>
      </w:r>
    </w:p>
    <w:p w14:paraId="3F2D4E6C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Właściwym do rozpatrywania sporów wynikłych na tle realizacji niniejszej umowy jest Sąd</w:t>
      </w:r>
    </w:p>
    <w:p w14:paraId="1CC3C155" w14:textId="5F4DD666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właściwy dla Zamawiającego, z zastrzeżeniem, że strony zobowiązują się w pierwszej kolejności do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poddania ewentualnych sporów o roszczenia cywilnoprawne w sprawach, w których zawarcie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ugody jest dopuszczalne, mediacjom lub innemu polubownemu rozwiązaniu sporu przed Sądem</w:t>
      </w:r>
      <w:r w:rsidR="00AF1651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Polubownym przy Prokuratorii Generalnej Rzeczypospolitej Polskiej, wybranym mediatorem albo osobą prowadzącą inne polubowne rozwiązanie sporu. </w:t>
      </w:r>
    </w:p>
    <w:p w14:paraId="1CDC91DA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umową stosuje się w szczególności przepisy ustaw:</w:t>
      </w:r>
    </w:p>
    <w:p w14:paraId="40CEE28B" w14:textId="1BBBA73F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Ustawy  z  dnia  7 lipca 194 r.  –  Prawo  budowlane  (t.j. Dz. U. z 2025 r. poz. 418 z późn. zm.)  oraz Ustawy  z dnia 23 kwietnia 1964 r. Kodeks  cywilny  (t.j. Dz. U. z 2025 r. poz. 1071 z późn. zm.) o  ile przepisy ustawy prawa zamówień publicznych nie stanowią inaczej. </w:t>
      </w:r>
    </w:p>
    <w:p w14:paraId="7D5ACF65" w14:textId="27CDF58D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nie jest podmiotem, o którym mowa w art. 7 ustawy z dnia 22 kwietnia 2022 r. o szczególnych rozwiązaniach w zakresie przeciwdziałania wspieraniu  agresji  na Ukrainę oraz służących ochronie bezpieczeństwa narodowego (t.j. Dz. U. z 2025 r. poz. 514). </w:t>
      </w:r>
    </w:p>
    <w:p w14:paraId="37A8A571" w14:textId="1898136E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Umowę niniejszą sporządza się w </w:t>
      </w:r>
      <w:r w:rsidR="00B5269C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egzemplarzach: jeden dla wykonawcy,</w:t>
      </w:r>
      <w:r w:rsidR="00D8308E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dwa dla Zamawiającego, chyba że strony postanowią inaczej w związku z zastosowaną formą jej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podpisania. </w:t>
      </w:r>
    </w:p>
    <w:p w14:paraId="5BDFBEFC" w14:textId="39F4B2B6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Umowa może być podpisana: </w:t>
      </w:r>
    </w:p>
    <w:p w14:paraId="31AEA8B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a)  w formie pisemnej – poprzez złożenie własnoręcznych podpisów przez obie strony na tym</w:t>
      </w:r>
    </w:p>
    <w:p w14:paraId="148AF575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samym egzemplarzu umowy, </w:t>
      </w:r>
    </w:p>
    <w:p w14:paraId="31F74AD8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b)  w formie dokumentowej z wykorzystaniem kwalifikowanego podpisu elektronicznego,  </w:t>
      </w:r>
    </w:p>
    <w:p w14:paraId="3B1F4882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c)  w sposób hybrydowy –  przez złożenie przez jedną stronę podpisu własnoręcznego, a</w:t>
      </w:r>
    </w:p>
    <w:p w14:paraId="3A2D7CB1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przez drugą strony podpisu elektronicznego na egzemplarzu umowy. </w:t>
      </w:r>
    </w:p>
    <w:p w14:paraId="16303AC5" w14:textId="5F7820D1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 przypadku podpisania umowy wyłącznie w postaci elektronicznej, za liczbę egzemplarzy uznaje</w:t>
      </w:r>
      <w:r w:rsidR="00D8308E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się liczbę odrębnych plików obejmujących podpisy obu stron. Każda ze stron otrzymuje</w:t>
      </w:r>
    </w:p>
    <w:p w14:paraId="534B63EB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egzemplarz podpisany podpisem drugiej strony. </w:t>
      </w:r>
    </w:p>
    <w:p w14:paraId="09DFEB37" w14:textId="02A69B23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 przypadku podpisu hybrydowego, za dzień zawarcia umowy uznaje się dzień złożenia podpisu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jako ostatniego z wymaganych podpisów, niezależnie od formy tego podpisu. </w:t>
      </w:r>
    </w:p>
    <w:p w14:paraId="76454733" w14:textId="4B40A81F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 przypadku podpisania umowy wyłącznie w postaci elektronicznej lub w sposób hybrydowy,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wymiana egzemplarzy następuje poprzez przesłanie podpisanego dokumentu na adresy poczty</w:t>
      </w: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elektronicznej wskazane przez strony. </w:t>
      </w:r>
    </w:p>
    <w:p w14:paraId="5AC95F8B" w14:textId="7AC8E86C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część umowy stanowią załączniki: </w:t>
      </w:r>
    </w:p>
    <w:p w14:paraId="7A63469D" w14:textId="090DFD56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Opis przedmiotu zamówienia  </w:t>
      </w:r>
    </w:p>
    <w:p w14:paraId="4D98DD2F" w14:textId="5DFEDFBC" w:rsidR="00932972" w:rsidRPr="00454AC4" w:rsidRDefault="00AF1651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932972" w:rsidRPr="00454AC4">
        <w:rPr>
          <w:rFonts w:ascii="Times New Roman" w:eastAsia="ArialMT" w:hAnsi="Times New Roman" w:cs="Times New Roman"/>
          <w:color w:val="000000"/>
          <w:sz w:val="24"/>
          <w:szCs w:val="24"/>
        </w:rPr>
        <w:t xml:space="preserve">  </w:t>
      </w:r>
      <w:r w:rsidR="00932972"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Oferta Wykonawcy </w:t>
      </w:r>
    </w:p>
    <w:p w14:paraId="7C6A407E" w14:textId="77777777" w:rsidR="00932972" w:rsidRPr="00454AC4" w:rsidRDefault="00932972" w:rsidP="0093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A5D1C" w14:textId="481F8AE1" w:rsidR="00AF1651" w:rsidRPr="00454AC4" w:rsidRDefault="00AF1651" w:rsidP="00AF16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C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454AC4">
        <w:rPr>
          <w:rFonts w:ascii="Times New Roman" w:hAnsi="Times New Roman" w:cs="Times New Roman"/>
          <w:b/>
          <w:sz w:val="24"/>
          <w:szCs w:val="24"/>
        </w:rPr>
        <w:tab/>
      </w:r>
      <w:r w:rsidRPr="00454AC4">
        <w:rPr>
          <w:rFonts w:ascii="Times New Roman" w:hAnsi="Times New Roman" w:cs="Times New Roman"/>
          <w:b/>
          <w:sz w:val="24"/>
          <w:szCs w:val="24"/>
        </w:rPr>
        <w:tab/>
      </w:r>
      <w:r w:rsidRPr="00454AC4">
        <w:rPr>
          <w:rFonts w:ascii="Times New Roman" w:hAnsi="Times New Roman" w:cs="Times New Roman"/>
          <w:b/>
          <w:sz w:val="24"/>
          <w:szCs w:val="24"/>
        </w:rPr>
        <w:tab/>
      </w:r>
      <w:r w:rsidRPr="00454AC4">
        <w:rPr>
          <w:rFonts w:ascii="Times New Roman" w:hAnsi="Times New Roman" w:cs="Times New Roman"/>
          <w:b/>
          <w:sz w:val="24"/>
          <w:szCs w:val="24"/>
        </w:rPr>
        <w:tab/>
      </w:r>
      <w:r w:rsidRPr="00454AC4">
        <w:rPr>
          <w:rFonts w:ascii="Times New Roman" w:hAnsi="Times New Roman" w:cs="Times New Roman"/>
          <w:b/>
          <w:sz w:val="24"/>
          <w:szCs w:val="24"/>
        </w:rPr>
        <w:tab/>
      </w:r>
      <w:r w:rsidRPr="00454AC4"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14:paraId="4D9F003B" w14:textId="77777777" w:rsidR="008A7B44" w:rsidRPr="00454AC4" w:rsidRDefault="008A7B44" w:rsidP="009329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7B44" w:rsidRPr="00454AC4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72"/>
    <w:rsid w:val="000925DA"/>
    <w:rsid w:val="000C727E"/>
    <w:rsid w:val="00135135"/>
    <w:rsid w:val="00242224"/>
    <w:rsid w:val="00242688"/>
    <w:rsid w:val="002E093B"/>
    <w:rsid w:val="00320D1D"/>
    <w:rsid w:val="00343892"/>
    <w:rsid w:val="003C632A"/>
    <w:rsid w:val="00454AC4"/>
    <w:rsid w:val="004B4A8A"/>
    <w:rsid w:val="00531BA5"/>
    <w:rsid w:val="00570580"/>
    <w:rsid w:val="0062709D"/>
    <w:rsid w:val="00661DDD"/>
    <w:rsid w:val="00663EE9"/>
    <w:rsid w:val="006C5346"/>
    <w:rsid w:val="006D37B5"/>
    <w:rsid w:val="007E264D"/>
    <w:rsid w:val="007F5A7A"/>
    <w:rsid w:val="007F6E5C"/>
    <w:rsid w:val="0086483D"/>
    <w:rsid w:val="00867110"/>
    <w:rsid w:val="00883B29"/>
    <w:rsid w:val="008A6A2D"/>
    <w:rsid w:val="008A7B44"/>
    <w:rsid w:val="00932972"/>
    <w:rsid w:val="00996EB5"/>
    <w:rsid w:val="00AB4F8E"/>
    <w:rsid w:val="00AF1651"/>
    <w:rsid w:val="00B5269C"/>
    <w:rsid w:val="00B82223"/>
    <w:rsid w:val="00CD25A9"/>
    <w:rsid w:val="00CD4F19"/>
    <w:rsid w:val="00CE63DF"/>
    <w:rsid w:val="00CF4A13"/>
    <w:rsid w:val="00D8308E"/>
    <w:rsid w:val="00D83730"/>
    <w:rsid w:val="00DF1B29"/>
    <w:rsid w:val="00E2417E"/>
    <w:rsid w:val="00EF32ED"/>
    <w:rsid w:val="00EF6595"/>
    <w:rsid w:val="00F52FEF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B0DB"/>
  <w15:chartTrackingRefBased/>
  <w15:docId w15:val="{0FB44260-86D0-45FD-98AB-19166F6D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E5C"/>
    <w:pPr>
      <w:ind w:left="720"/>
      <w:contextualSpacing/>
    </w:pPr>
  </w:style>
  <w:style w:type="paragraph" w:customStyle="1" w:styleId="Default">
    <w:name w:val="Default"/>
    <w:rsid w:val="00883B2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56B3-7C15-49C5-9115-D4A82068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5887</Words>
  <Characters>35328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4</cp:revision>
  <dcterms:created xsi:type="dcterms:W3CDTF">2026-04-27T10:51:00Z</dcterms:created>
  <dcterms:modified xsi:type="dcterms:W3CDTF">2026-04-29T10:16:00Z</dcterms:modified>
</cp:coreProperties>
</file>