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4299E47F" w14:textId="31857541" w:rsidR="0013276D" w:rsidRPr="007255CB" w:rsidRDefault="0013276D" w:rsidP="007255CB">
      <w:pPr>
        <w:jc w:val="both"/>
        <w:rPr>
          <w:rFonts w:ascii="Noto Sans" w:hAnsi="Noto Sans" w:cs="Noto Sans"/>
          <w:b/>
          <w:bCs/>
        </w:rPr>
      </w:pPr>
      <w:r>
        <w:rPr>
          <w:rFonts w:ascii="Arial Narrow" w:hAnsi="Arial Narrow"/>
          <w:b/>
          <w:bCs/>
        </w:rPr>
        <w:t xml:space="preserve">Zákazka:   </w:t>
      </w:r>
      <w:r w:rsidR="007255CB" w:rsidRPr="00A073CF">
        <w:rPr>
          <w:rFonts w:cstheme="minorHAnsi"/>
          <w:b/>
          <w:bCs/>
          <w:sz w:val="24"/>
          <w:szCs w:val="24"/>
        </w:rPr>
        <w:t>„</w:t>
      </w:r>
      <w:r w:rsidR="007255CB" w:rsidRPr="008534AC">
        <w:rPr>
          <w:rFonts w:ascii="Noto Sans" w:hAnsi="Noto Sans" w:cs="Noto Sans"/>
          <w:b/>
          <w:bCs/>
        </w:rPr>
        <w:t>Oprava strešnej krytiny a oprava stien a stropu dielne - Slavín“</w:t>
      </w:r>
    </w:p>
    <w:p w14:paraId="22D3A0D3" w14:textId="77777777" w:rsidR="00C77E9F" w:rsidRPr="00F9607E" w:rsidRDefault="00C77E9F">
      <w:pPr>
        <w:rPr>
          <w:rFonts w:ascii="Arial Narrow" w:hAnsi="Arial Narrow"/>
        </w:rPr>
      </w:pPr>
    </w:p>
    <w:p w14:paraId="3DD58DCC" w14:textId="12BC0DBD" w:rsidR="00C77E9F" w:rsidRPr="00F9607E" w:rsidRDefault="00C77E9F" w:rsidP="00C77E9F">
      <w:pPr>
        <w:pStyle w:val="Odsekzoznamu"/>
        <w:numPr>
          <w:ilvl w:val="0"/>
          <w:numId w:val="1"/>
        </w:numPr>
        <w:rPr>
          <w:rFonts w:ascii="Arial Narrow" w:hAnsi="Arial Narrow"/>
        </w:rPr>
      </w:pPr>
      <w:r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2449D9E7" w14:textId="1B91D8C7"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9461D" w:rsidRPr="00F9607E">
        <w:rPr>
          <w:rFonts w:ascii="Arial Narrow" w:eastAsia="Calibri" w:hAnsi="Arial Narrow" w:cs="Noto Sans"/>
        </w:rPr>
        <w:t>Ing. Jana Hronská, samostatný odborný referent investícií a správy budov</w:t>
      </w:r>
    </w:p>
    <w:p w14:paraId="40393980" w14:textId="33334EC6" w:rsidR="00C77E9F" w:rsidRPr="00F9607E" w:rsidRDefault="00C77E9F" w:rsidP="00FA5BA2">
      <w:pPr>
        <w:spacing w:after="0"/>
        <w:ind w:left="709"/>
        <w:rPr>
          <w:rFonts w:ascii="Arial Narrow" w:hAnsi="Arial Narrow"/>
        </w:rPr>
      </w:pPr>
      <w:r w:rsidRPr="00F9607E">
        <w:rPr>
          <w:rFonts w:ascii="Arial Narrow" w:hAnsi="Arial Narrow"/>
        </w:rPr>
        <w:t>e-mail:</w:t>
      </w:r>
      <w:r w:rsidR="00B9461D" w:rsidRPr="00F9607E">
        <w:rPr>
          <w:rFonts w:ascii="Arial Narrow" w:hAnsi="Arial Narrow"/>
        </w:rPr>
        <w:t xml:space="preserve"> </w:t>
      </w:r>
      <w:hyperlink r:id="rId5" w:history="1">
        <w:r w:rsidR="00B9461D" w:rsidRPr="00F9607E">
          <w:rPr>
            <w:rFonts w:ascii="Arial Narrow" w:hAnsi="Arial Narrow"/>
            <w:color w:val="0000FF"/>
          </w:rPr>
          <w:t>jana.hronska@marianum.sk</w:t>
        </w:r>
      </w:hyperlink>
      <w:r w:rsidR="00B9461D" w:rsidRPr="00F9607E">
        <w:rPr>
          <w:rFonts w:ascii="Arial Narrow" w:eastAsia="Calibri" w:hAnsi="Arial Narrow" w:cs="Noto Sans"/>
        </w:rPr>
        <w:t>,</w:t>
      </w:r>
    </w:p>
    <w:p w14:paraId="6E5FC162" w14:textId="14303D30"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A6203F8"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29EA20B4"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w:t>
      </w:r>
      <w:r w:rsidRPr="00B50909">
        <w:rPr>
          <w:rFonts w:ascii="Arial Narrow" w:eastAsia="Calibri" w:hAnsi="Arial Narrow" w:cs="Noto Sans"/>
        </w:rPr>
        <w:t xml:space="preserve">,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4FEF00C0" w14:textId="310F1604" w:rsidR="00F8722C" w:rsidRPr="00D1367E" w:rsidRDefault="00351BF3"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a</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00F8722C"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výrobkov na zhotovenom diele,</w:t>
      </w:r>
    </w:p>
    <w:p w14:paraId="1EFC9F24" w14:textId="7BF00C48" w:rsidR="00F8722C" w:rsidRPr="00D1367E" w:rsidRDefault="00351BF3"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b</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4F634DC3" w14:textId="265B830A" w:rsidR="00F8722C" w:rsidRPr="00D1367E" w:rsidRDefault="00F8722C" w:rsidP="00351BF3">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w:t>
      </w:r>
    </w:p>
    <w:p w14:paraId="0948C867" w14:textId="3719CA87" w:rsidR="000E4D67" w:rsidRPr="00DF1776" w:rsidRDefault="00351BF3"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c</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383C3FDD" w14:textId="77777777" w:rsidR="00351BF3" w:rsidRPr="00351BF3"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w:t>
      </w:r>
      <w:r w:rsidR="00351BF3">
        <w:rPr>
          <w:rFonts w:ascii="Arial Narrow" w:eastAsia="Times New Roman" w:hAnsi="Arial Narrow" w:cs="Noto Sans"/>
          <w:lang w:eastAsia="sk-SK"/>
        </w:rPr>
        <w:t>,</w:t>
      </w:r>
      <w:r w:rsidRPr="00B50909">
        <w:rPr>
          <w:rFonts w:ascii="Arial Narrow" w:eastAsia="Times New Roman" w:hAnsi="Arial Narrow" w:cs="Noto Sans"/>
          <w:lang w:eastAsia="sk-SK"/>
        </w:rPr>
        <w:t xml:space="preserve"> dodávky a ďalšie súvisiace práce, činnosti a náklady zhotoviteľa, ktoré sú potrebné pre riadne a včasné vykonanie diela a odovzdanie a prevzatie diela </w:t>
      </w:r>
    </w:p>
    <w:p w14:paraId="2262AD7C" w14:textId="535D2AB5"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1FB75388" w14:textId="77777777" w:rsidR="002D51B9" w:rsidRPr="00B23EE3" w:rsidRDefault="002D51B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splnenie podmienok realizácie diela:</w:t>
      </w:r>
    </w:p>
    <w:p w14:paraId="1E7767A9" w14:textId="4192CF94"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lastRenderedPageBreak/>
        <w:t>náklady vynaložené na požiarnu ochranu v priebehu vykonávania diela,</w:t>
      </w:r>
    </w:p>
    <w:p w14:paraId="4E175A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 objednávateľovi a tretím osobám),</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A5632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5E5700">
      <w:pPr>
        <w:widowControl w:val="0"/>
        <w:tabs>
          <w:tab w:val="left" w:pos="2304"/>
          <w:tab w:val="left" w:pos="3456"/>
          <w:tab w:val="left" w:pos="4608"/>
          <w:tab w:val="left" w:pos="5760"/>
          <w:tab w:val="left" w:pos="6912"/>
          <w:tab w:val="left" w:pos="8064"/>
        </w:tabs>
        <w:spacing w:after="0" w:line="240" w:lineRule="auto"/>
        <w:ind w:left="720"/>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00180C2B"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00614CD5" w:rsidRPr="00614CD5">
        <w:rPr>
          <w:rFonts w:ascii="Arial Narrow" w:eastAsia="Calibri" w:hAnsi="Arial Narrow" w:cs="Noto Sans"/>
          <w:b/>
        </w:rPr>
        <w:t>troch (</w:t>
      </w:r>
      <w:r w:rsidR="00BE0B2D">
        <w:rPr>
          <w:rFonts w:ascii="Arial Narrow" w:eastAsia="Times New Roman" w:hAnsi="Arial Narrow" w:cs="Noto Sans"/>
          <w:b/>
          <w:bCs/>
          <w:lang w:eastAsia="sk-SK"/>
        </w:rPr>
        <w:t>3</w:t>
      </w:r>
      <w:r w:rsidR="00614CD5" w:rsidRPr="00614CD5">
        <w:rPr>
          <w:rFonts w:ascii="Arial Narrow" w:eastAsia="Times New Roman" w:hAnsi="Arial Narrow" w:cs="Noto Sans"/>
          <w:b/>
          <w:bCs/>
          <w:lang w:eastAsia="sk-SK"/>
        </w:rPr>
        <w:t>)</w:t>
      </w:r>
      <w:r w:rsidRPr="00614CD5">
        <w:rPr>
          <w:rFonts w:ascii="Arial Narrow" w:eastAsia="Times New Roman" w:hAnsi="Arial Narrow" w:cs="Noto Sans"/>
          <w:b/>
          <w:bCs/>
          <w:lang w:eastAsia="sk-SK"/>
        </w:rPr>
        <w:t xml:space="preserve"> </w:t>
      </w:r>
      <w:r w:rsidRPr="00CF59D4">
        <w:rPr>
          <w:rFonts w:ascii="Arial Narrow" w:eastAsia="Times New Roman" w:hAnsi="Arial Narrow" w:cs="Noto Sans"/>
          <w:b/>
          <w:bCs/>
          <w:lang w:eastAsia="sk-SK"/>
        </w:rPr>
        <w:t xml:space="preserve">mesiacov od </w:t>
      </w:r>
      <w:r w:rsidR="000E4D67">
        <w:rPr>
          <w:rFonts w:ascii="Arial Narrow" w:eastAsia="Times New Roman" w:hAnsi="Arial Narrow" w:cs="Noto Sans"/>
          <w:b/>
          <w:bCs/>
          <w:lang w:eastAsia="sk-SK"/>
        </w:rPr>
        <w:t>vystavenia objednávky</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3681EA69" w14:textId="3300088A" w:rsidR="002D3692" w:rsidRPr="000E4D67" w:rsidRDefault="002D3692" w:rsidP="00BE0B2D">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Miestom vykonania diela je: </w:t>
      </w:r>
      <w:r w:rsidR="00BE0B2D" w:rsidRPr="00BE0B2D">
        <w:rPr>
          <w:rFonts w:ascii="Arial Narrow" w:eastAsia="Calibri" w:hAnsi="Arial Narrow" w:cs="Noto Sans"/>
          <w:b/>
          <w:bCs/>
        </w:rPr>
        <w:t>Slavín</w:t>
      </w:r>
      <w:r w:rsidR="00BE0B2D">
        <w:rPr>
          <w:rFonts w:ascii="Arial Narrow" w:eastAsia="Calibri" w:hAnsi="Arial Narrow" w:cs="Noto Sans"/>
        </w:rPr>
        <w:t>, Pažického ul., BA</w:t>
      </w:r>
      <w:r w:rsidR="003D6FAC">
        <w:rPr>
          <w:rFonts w:ascii="Arial Narrow" w:eastAsia="Calibri" w:hAnsi="Arial Narrow" w:cs="Noto Sans"/>
        </w:rPr>
        <w:t>,</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 xml:space="preserve">zmluva zostáva </w:t>
      </w:r>
      <w:r w:rsidRPr="00B50909">
        <w:rPr>
          <w:rFonts w:ascii="Arial Narrow" w:eastAsia="Times New Roman" w:hAnsi="Arial Narrow" w:cs="Noto Sans"/>
          <w:lang w:eastAsia="sk-SK"/>
        </w:rPr>
        <w:lastRenderedPageBreak/>
        <w:t>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6AAF40D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w:t>
      </w:r>
      <w:r w:rsidR="00A86E56">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3FC9C63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78B9E48E"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objednávky</w:t>
      </w:r>
      <w:r w:rsidRPr="00580D75">
        <w:rPr>
          <w:rFonts w:ascii="Arial Narrow" w:eastAsia="Calibri" w:hAnsi="Arial Narrow" w:cs="Noto Sans"/>
        </w:rPr>
        <w:t xml:space="preserve">.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03F3C950"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lastRenderedPageBreak/>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3A7EB83C"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p>
    <w:p w14:paraId="195835F2" w14:textId="29E5B7E0" w:rsidR="00841BA1" w:rsidRPr="002333BD"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Times New Roman" w:hAnsi="Arial Narrow" w:cs="Noto Sans"/>
          <w:bCs/>
          <w:lang w:eastAsia="sk-SK"/>
        </w:rPr>
        <w:t>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3CFF70CF"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sidR="00571691">
        <w:rPr>
          <w:rFonts w:ascii="Arial Narrow" w:eastAsia="Calibri" w:hAnsi="Arial Narrow" w:cs="Noto Sans"/>
          <w:b/>
        </w:rPr>
        <w:t>3</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756D9BC1" w14:textId="0C45D7AA"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00571691">
        <w:rPr>
          <w:rFonts w:ascii="Arial Narrow" w:eastAsia="Calibri" w:hAnsi="Arial Narrow" w:cs="Noto Sans"/>
          <w:b/>
          <w:bCs/>
        </w:rPr>
        <w:t>4</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Noto Sans">
    <w:altName w:val="Noto Sans"/>
    <w:charset w:val="00"/>
    <w:family w:val="swiss"/>
    <w:pitch w:val="variable"/>
    <w:sig w:usb0="E00082FF" w:usb1="400078FF" w:usb2="00000021" w:usb3="00000000" w:csb0="0000019F" w:csb1="00000000"/>
  </w:font>
  <w:font w:name="Calibri">
    <w:panose1 w:val="020F0502020204030204"/>
    <w:charset w:val="EE"/>
    <w:family w:val="swiss"/>
    <w:pitch w:val="variable"/>
    <w:sig w:usb0="E4002EFF" w:usb1="C200247B" w:usb2="00000009" w:usb3="00000000" w:csb0="000001F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8"/>
  </w:num>
  <w:num w:numId="2" w16cid:durableId="1607275630">
    <w:abstractNumId w:val="8"/>
  </w:num>
  <w:num w:numId="3" w16cid:durableId="342829821">
    <w:abstractNumId w:val="13"/>
  </w:num>
  <w:num w:numId="4" w16cid:durableId="5981425">
    <w:abstractNumId w:val="5"/>
  </w:num>
  <w:num w:numId="5" w16cid:durableId="692420558">
    <w:abstractNumId w:val="7"/>
  </w:num>
  <w:num w:numId="6" w16cid:durableId="1501192282">
    <w:abstractNumId w:val="19"/>
  </w:num>
  <w:num w:numId="7" w16cid:durableId="1027607711">
    <w:abstractNumId w:val="15"/>
  </w:num>
  <w:num w:numId="8" w16cid:durableId="772408167">
    <w:abstractNumId w:val="0"/>
  </w:num>
  <w:num w:numId="9" w16cid:durableId="155850272">
    <w:abstractNumId w:val="16"/>
  </w:num>
  <w:num w:numId="10" w16cid:durableId="1118720871">
    <w:abstractNumId w:val="12"/>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4"/>
  </w:num>
  <w:num w:numId="17" w16cid:durableId="372927641">
    <w:abstractNumId w:val="1"/>
  </w:num>
  <w:num w:numId="18" w16cid:durableId="214241486">
    <w:abstractNumId w:val="11"/>
  </w:num>
  <w:num w:numId="19" w16cid:durableId="2141411761">
    <w:abstractNumId w:val="10"/>
  </w:num>
  <w:num w:numId="20" w16cid:durableId="275914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A37BA"/>
    <w:rsid w:val="000A6D1E"/>
    <w:rsid w:val="000C474C"/>
    <w:rsid w:val="000E4D67"/>
    <w:rsid w:val="000E74F1"/>
    <w:rsid w:val="000F35DD"/>
    <w:rsid w:val="00102B92"/>
    <w:rsid w:val="00123BDE"/>
    <w:rsid w:val="0013276D"/>
    <w:rsid w:val="0013676C"/>
    <w:rsid w:val="00177744"/>
    <w:rsid w:val="00186BC6"/>
    <w:rsid w:val="00193435"/>
    <w:rsid w:val="001A3317"/>
    <w:rsid w:val="001A6242"/>
    <w:rsid w:val="001E3E8A"/>
    <w:rsid w:val="001F1EAA"/>
    <w:rsid w:val="001F5476"/>
    <w:rsid w:val="002333BD"/>
    <w:rsid w:val="002D07C5"/>
    <w:rsid w:val="002D3692"/>
    <w:rsid w:val="002D51B9"/>
    <w:rsid w:val="002E21C3"/>
    <w:rsid w:val="002E71F7"/>
    <w:rsid w:val="00351BF3"/>
    <w:rsid w:val="003A0737"/>
    <w:rsid w:val="003C1AE9"/>
    <w:rsid w:val="003C55A7"/>
    <w:rsid w:val="003D6FAC"/>
    <w:rsid w:val="00400177"/>
    <w:rsid w:val="004032BE"/>
    <w:rsid w:val="00411513"/>
    <w:rsid w:val="00441936"/>
    <w:rsid w:val="00444BCC"/>
    <w:rsid w:val="00450DD3"/>
    <w:rsid w:val="004A4816"/>
    <w:rsid w:val="005063B6"/>
    <w:rsid w:val="00571691"/>
    <w:rsid w:val="00581BE5"/>
    <w:rsid w:val="005878F8"/>
    <w:rsid w:val="005E5700"/>
    <w:rsid w:val="006040C0"/>
    <w:rsid w:val="00610D1C"/>
    <w:rsid w:val="00610F67"/>
    <w:rsid w:val="00614CD5"/>
    <w:rsid w:val="006A20FB"/>
    <w:rsid w:val="006E119D"/>
    <w:rsid w:val="007255CB"/>
    <w:rsid w:val="00746591"/>
    <w:rsid w:val="00756764"/>
    <w:rsid w:val="007E1D0C"/>
    <w:rsid w:val="0081432A"/>
    <w:rsid w:val="00815624"/>
    <w:rsid w:val="0082541B"/>
    <w:rsid w:val="00841BA1"/>
    <w:rsid w:val="00873AAA"/>
    <w:rsid w:val="008D624A"/>
    <w:rsid w:val="0092552C"/>
    <w:rsid w:val="00963892"/>
    <w:rsid w:val="00971329"/>
    <w:rsid w:val="00976FF3"/>
    <w:rsid w:val="00981628"/>
    <w:rsid w:val="009B3E20"/>
    <w:rsid w:val="00A06454"/>
    <w:rsid w:val="00A118D3"/>
    <w:rsid w:val="00A56325"/>
    <w:rsid w:val="00A67ABF"/>
    <w:rsid w:val="00A731E8"/>
    <w:rsid w:val="00A7687F"/>
    <w:rsid w:val="00A86E56"/>
    <w:rsid w:val="00AA1F3B"/>
    <w:rsid w:val="00AC7543"/>
    <w:rsid w:val="00AE1773"/>
    <w:rsid w:val="00B1426C"/>
    <w:rsid w:val="00B167FF"/>
    <w:rsid w:val="00B245AA"/>
    <w:rsid w:val="00B3091E"/>
    <w:rsid w:val="00B45ED5"/>
    <w:rsid w:val="00B77FAC"/>
    <w:rsid w:val="00B9461D"/>
    <w:rsid w:val="00BE07C8"/>
    <w:rsid w:val="00BE0B2D"/>
    <w:rsid w:val="00C0003C"/>
    <w:rsid w:val="00C31338"/>
    <w:rsid w:val="00C64C40"/>
    <w:rsid w:val="00C77E9F"/>
    <w:rsid w:val="00CA278B"/>
    <w:rsid w:val="00CE7130"/>
    <w:rsid w:val="00CF3623"/>
    <w:rsid w:val="00CF59D4"/>
    <w:rsid w:val="00CF6B60"/>
    <w:rsid w:val="00D338DC"/>
    <w:rsid w:val="00DF384B"/>
    <w:rsid w:val="00E70D46"/>
    <w:rsid w:val="00E83067"/>
    <w:rsid w:val="00EB3446"/>
    <w:rsid w:val="00EB445E"/>
    <w:rsid w:val="00EC67C7"/>
    <w:rsid w:val="00EE0CE8"/>
    <w:rsid w:val="00EF7CA7"/>
    <w:rsid w:val="00F26508"/>
    <w:rsid w:val="00F33528"/>
    <w:rsid w:val="00F63CF8"/>
    <w:rsid w:val="00F8722C"/>
    <w:rsid w:val="00F9607E"/>
    <w:rsid w:val="00FA5BA2"/>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hronsk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2332</Words>
  <Characters>13299</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Hronská Jana</cp:lastModifiedBy>
  <cp:revision>13</cp:revision>
  <dcterms:created xsi:type="dcterms:W3CDTF">2026-03-18T13:03:00Z</dcterms:created>
  <dcterms:modified xsi:type="dcterms:W3CDTF">2026-05-05T11:43:00Z</dcterms:modified>
</cp:coreProperties>
</file>