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1C27F7" w:rsidRDefault="00833A02" w:rsidP="001C27F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 w:rsidRPr="001C27F7">
        <w:rPr>
          <w:b/>
          <w:bCs/>
          <w:sz w:val="22"/>
          <w:szCs w:val="22"/>
        </w:rPr>
        <w:t>Príloha č. 2 k zmluve</w:t>
      </w:r>
      <w:bookmarkEnd w:id="0"/>
      <w:r w:rsidRPr="001C27F7">
        <w:rPr>
          <w:b/>
          <w:bCs/>
          <w:sz w:val="22"/>
          <w:szCs w:val="22"/>
        </w:rPr>
        <w:t xml:space="preserve"> </w:t>
      </w:r>
      <w:r w:rsidR="00757167" w:rsidRPr="001C27F7">
        <w:rPr>
          <w:b/>
          <w:bCs/>
          <w:sz w:val="22"/>
          <w:szCs w:val="22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6E4CE1E" w14:textId="430F027A" w:rsidR="00B668ED" w:rsidRPr="0049590A" w:rsidRDefault="003F5E5B" w:rsidP="0049590A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</w:t>
      </w:r>
      <w:r w:rsidR="00952023" w:rsidRPr="0049590A">
        <w:rPr>
          <w:b/>
          <w:bCs/>
          <w:sz w:val="28"/>
          <w:szCs w:val="28"/>
        </w:rPr>
        <w:t>Á</w:t>
      </w:r>
      <w:bookmarkEnd w:id="1"/>
    </w:p>
    <w:p w14:paraId="2ED4CE85" w14:textId="77777777" w:rsidR="00952023" w:rsidRPr="00025078" w:rsidRDefault="00952023" w:rsidP="00B668ED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78B24B2F" w14:textId="77777777" w:rsidR="00AD5B29" w:rsidRPr="00514F82" w:rsidRDefault="00AD5B29" w:rsidP="00AD5B29">
      <w:pPr>
        <w:jc w:val="center"/>
        <w:rPr>
          <w:b/>
          <w:bCs/>
          <w:sz w:val="24"/>
          <w:szCs w:val="24"/>
        </w:rPr>
      </w:pPr>
      <w:r w:rsidRPr="00514F82">
        <w:rPr>
          <w:b/>
          <w:bCs/>
          <w:sz w:val="24"/>
          <w:szCs w:val="24"/>
        </w:rPr>
        <w:t>Výzva č. 18  Nákup zberových vozidiel s lineárnym lisovaním a elektrickým podávačom–18,0 t</w:t>
      </w:r>
    </w:p>
    <w:p w14:paraId="0F22B89A" w14:textId="77777777" w:rsidR="007A495B" w:rsidRDefault="007A495B" w:rsidP="007A495B">
      <w:pPr>
        <w:spacing w:line="259" w:lineRule="auto"/>
        <w:jc w:val="center"/>
        <w:rPr>
          <w:b/>
          <w:bCs/>
          <w:sz w:val="24"/>
          <w:szCs w:val="24"/>
        </w:rPr>
      </w:pPr>
    </w:p>
    <w:p w14:paraId="4706C466" w14:textId="43221F97" w:rsidR="00AD5B29" w:rsidRPr="00793949" w:rsidRDefault="00AD5B29" w:rsidP="007A495B">
      <w:pPr>
        <w:spacing w:line="259" w:lineRule="auto"/>
        <w:jc w:val="center"/>
        <w:rPr>
          <w:b/>
          <w:bCs/>
          <w:color w:val="FF0000"/>
        </w:rPr>
      </w:pPr>
      <w:r w:rsidRPr="00514F82">
        <w:rPr>
          <w:b/>
          <w:bCs/>
          <w:sz w:val="24"/>
          <w:szCs w:val="24"/>
        </w:rPr>
        <w:t xml:space="preserve">DNS Nákladné motorové vozidlá, III. kategória: </w:t>
      </w:r>
      <w:r w:rsidRPr="00514F82">
        <w:rPr>
          <w:b/>
          <w:bCs/>
        </w:rPr>
        <w:t>Vozidlá na zhutňovanie odpadu</w:t>
      </w:r>
    </w:p>
    <w:p w14:paraId="01721C23" w14:textId="77777777" w:rsidR="00952023" w:rsidRPr="00BA34E1" w:rsidRDefault="00952023" w:rsidP="00B668ED">
      <w:pPr>
        <w:pStyle w:val="Nadpis1"/>
        <w:ind w:left="705" w:right="74" w:firstLine="0"/>
        <w:jc w:val="center"/>
        <w:rPr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356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992"/>
        <w:gridCol w:w="709"/>
        <w:gridCol w:w="2552"/>
      </w:tblGrid>
      <w:tr w:rsidR="00E0434B" w:rsidRPr="005174FC" w14:paraId="7E419D00" w14:textId="42F9F2CB" w:rsidTr="00CB5044"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5174FC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CB5044">
        <w:trPr>
          <w:trHeight w:val="120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45C6" w14:textId="4A9C8CF2" w:rsidR="00E0434B" w:rsidRPr="00555E48" w:rsidRDefault="00C30556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F5FEC">
              <w:rPr>
                <w:b/>
                <w:bCs/>
              </w:rPr>
              <w:t xml:space="preserve">Zberové </w:t>
            </w:r>
            <w:r w:rsidR="00BB1D6B" w:rsidRPr="000F5FEC">
              <w:rPr>
                <w:b/>
                <w:bCs/>
              </w:rPr>
              <w:t>vozid</w:t>
            </w:r>
            <w:r w:rsidRPr="000F5FEC">
              <w:rPr>
                <w:b/>
                <w:bCs/>
              </w:rPr>
              <w:t>lá</w:t>
            </w:r>
            <w:r w:rsidR="00BB1D6B" w:rsidRPr="000F5FEC">
              <w:rPr>
                <w:b/>
                <w:bCs/>
              </w:rPr>
              <w:t xml:space="preserve"> s lineárnym lisovaním a elektrickým podávačom–18,0 t </w:t>
            </w:r>
            <w:r w:rsidR="00E0434B" w:rsidRPr="00C9692A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 w:rsidR="00E043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60564CA6" w:rsidR="00E0434B" w:rsidRPr="00676C61" w:rsidRDefault="00C30556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CB5044">
        <w:trPr>
          <w:trHeight w:val="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FC1BBC4" w14:textId="77777777" w:rsidR="00E8756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</w:p>
    <w:p w14:paraId="0D8DAF08" w14:textId="7EA4B50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Default="003F5E5B" w:rsidP="003F5E5B">
      <w:pPr>
        <w:ind w:hanging="992"/>
        <w:rPr>
          <w:iCs/>
        </w:rPr>
      </w:pPr>
    </w:p>
    <w:p w14:paraId="47DCDA04" w14:textId="77777777" w:rsidR="00E87568" w:rsidRPr="00025078" w:rsidRDefault="00E87568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24A25799" w14:textId="77777777" w:rsidR="00E87568" w:rsidRPr="00025078" w:rsidRDefault="00E87568" w:rsidP="003F5E5B">
      <w:pPr>
        <w:pStyle w:val="Default"/>
        <w:ind w:left="5472" w:firstLine="57"/>
        <w:rPr>
          <w:iCs/>
          <w:sz w:val="22"/>
          <w:szCs w:val="22"/>
        </w:rPr>
      </w:pP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37B305D5" w14:textId="4A1D7A58" w:rsidR="00D02334" w:rsidRDefault="003F5E5B" w:rsidP="00F6039A">
      <w:pPr>
        <w:pStyle w:val="Pta"/>
        <w:jc w:val="both"/>
        <w:rPr>
          <w:b/>
          <w:b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F6039A">
      <w:footerReference w:type="default" r:id="rId8"/>
      <w:footerReference w:type="first" r:id="rId9"/>
      <w:pgSz w:w="11920" w:h="16850"/>
      <w:pgMar w:top="1559" w:right="1005" w:bottom="1191" w:left="1202" w:header="7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EAE2" w14:textId="77777777" w:rsidR="0031156D" w:rsidRDefault="0031156D">
      <w:r>
        <w:separator/>
      </w:r>
    </w:p>
  </w:endnote>
  <w:endnote w:type="continuationSeparator" w:id="0">
    <w:p w14:paraId="7D57F993" w14:textId="77777777" w:rsidR="0031156D" w:rsidRDefault="0031156D">
      <w:r>
        <w:continuationSeparator/>
      </w:r>
    </w:p>
  </w:endnote>
  <w:endnote w:type="continuationNotice" w:id="1">
    <w:p w14:paraId="4D285F8E" w14:textId="77777777" w:rsidR="0031156D" w:rsidRDefault="00311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663D" w14:textId="77777777" w:rsidR="0067785E" w:rsidRPr="005940BF" w:rsidRDefault="0067785E" w:rsidP="0067785E">
    <w:pPr>
      <w:pStyle w:val="Pta"/>
      <w:pBdr>
        <w:top w:val="single" w:sz="4" w:space="1" w:color="auto"/>
      </w:pBdr>
      <w:rPr>
        <w:b/>
        <w:bCs/>
        <w:sz w:val="20"/>
        <w:szCs w:val="20"/>
        <w:highlight w:val="yellow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5940BF">
      <w:rPr>
        <w:b/>
        <w:bCs/>
        <w:sz w:val="20"/>
        <w:szCs w:val="20"/>
      </w:rPr>
      <w:t xml:space="preserve">Výzve č. 18  Nákup zberových vozidiel s lineárnym lisovaním a elektrickým podávačom–18,0 t 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9192" w14:textId="77777777" w:rsidR="0067785E" w:rsidRPr="005940BF" w:rsidRDefault="0067785E" w:rsidP="0067785E">
    <w:pPr>
      <w:pStyle w:val="Pta"/>
      <w:pBdr>
        <w:top w:val="single" w:sz="4" w:space="1" w:color="auto"/>
      </w:pBdr>
      <w:rPr>
        <w:b/>
        <w:bCs/>
        <w:sz w:val="20"/>
        <w:szCs w:val="20"/>
        <w:highlight w:val="yellow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5940BF">
      <w:rPr>
        <w:b/>
        <w:bCs/>
        <w:sz w:val="20"/>
        <w:szCs w:val="20"/>
      </w:rPr>
      <w:t xml:space="preserve">Výzve č. 18  Nákup zberových vozidiel s lineárnym lisovaním a elektrickým podávačom–18,0 t </w:t>
    </w:r>
  </w:p>
  <w:p w14:paraId="1C3BB220" w14:textId="2BBBCA38" w:rsidR="00FC2582" w:rsidRPr="0067785E" w:rsidRDefault="00FC2582" w:rsidP="00677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E440" w14:textId="77777777" w:rsidR="0031156D" w:rsidRDefault="0031156D">
      <w:r>
        <w:separator/>
      </w:r>
    </w:p>
  </w:footnote>
  <w:footnote w:type="continuationSeparator" w:id="0">
    <w:p w14:paraId="6BFABD94" w14:textId="77777777" w:rsidR="0031156D" w:rsidRDefault="0031156D">
      <w:r>
        <w:continuationSeparator/>
      </w:r>
    </w:p>
  </w:footnote>
  <w:footnote w:type="continuationNotice" w:id="1">
    <w:p w14:paraId="13C4AB3F" w14:textId="77777777" w:rsidR="0031156D" w:rsidRDefault="003115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27AEF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5FEC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27F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56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393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575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4DB5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590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1D03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5DE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4F82"/>
    <w:rsid w:val="00515842"/>
    <w:rsid w:val="00515FD4"/>
    <w:rsid w:val="00516820"/>
    <w:rsid w:val="00516F0C"/>
    <w:rsid w:val="005174F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051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4DB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85E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72F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494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495B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4E6E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33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29B6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14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6ABA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5B29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2FC3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1BAD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D6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2FFB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0556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50C"/>
    <w:rsid w:val="00C96714"/>
    <w:rsid w:val="00C9692A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AD7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044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0F26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288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5F3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568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33EA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39A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2255</cp:revision>
  <cp:lastPrinted>2024-08-27T08:55:00Z</cp:lastPrinted>
  <dcterms:created xsi:type="dcterms:W3CDTF">2024-05-07T22:34:00Z</dcterms:created>
  <dcterms:modified xsi:type="dcterms:W3CDTF">2026-05-12T05:48:00Z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