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2D098C9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11B4BE09" w:rsidR="00D67BAC" w:rsidRDefault="00C03B12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C03B12">
              <w:rPr>
                <w:rFonts w:eastAsia="Calibri" w:cs="Calibri"/>
                <w:b/>
                <w:bCs/>
              </w:rPr>
              <w:t>Zateplení části objektu ZŠ Václavské náměstí, Znojmo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E31D874" w:rsidR="00D67BAC" w:rsidRPr="00A60EF1" w:rsidRDefault="00A15DCB" w:rsidP="00543A49">
            <w:pPr>
              <w:spacing w:before="40" w:after="40" w:line="240" w:lineRule="auto"/>
              <w:contextualSpacing w:val="0"/>
              <w:rPr>
                <w:rFonts w:eastAsia="Calibri" w:cs="Calibri"/>
                <w:highlight w:val="yellow"/>
              </w:rPr>
            </w:pPr>
            <w:r w:rsidRPr="00A15DCB">
              <w:rPr>
                <w:rFonts w:eastAsia="Calibri" w:cs="Calibri"/>
              </w:rPr>
              <w:t>VZ-2026-026-SAM-ITS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3867CE" w14:textId="77777777" w:rsidR="00C10C4A" w:rsidRDefault="00B9502F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  <w:i/>
                <w:i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Ing. Karel Bartušek</w:t>
            </w:r>
          </w:p>
          <w:p w14:paraId="2AACA9FE" w14:textId="640966F3" w:rsidR="00D67BAC" w:rsidRPr="00EA3C09" w:rsidRDefault="00B9502F" w:rsidP="00C10C4A">
            <w:pPr>
              <w:spacing w:before="40" w:after="40" w:line="240" w:lineRule="auto"/>
              <w:contextualSpacing w:val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vedoucí odboru investic a technických služeb</w:t>
            </w:r>
            <w:r w:rsidR="00D67BAC" w:rsidRPr="00EA3C09">
              <w:rPr>
                <w:rFonts w:eastAsia="Calibri" w:cs="Calibri"/>
                <w:b/>
                <w:bCs/>
              </w:rPr>
              <w:t xml:space="preserve">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13A721C4" w:rsidR="00D67BAC" w:rsidRPr="007B45BE" w:rsidRDefault="00B9502F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Mgr. Petr Samek</w:t>
            </w:r>
            <w:r w:rsidR="00E86A82" w:rsidRPr="007B45BE">
              <w:rPr>
                <w:rFonts w:eastAsia="Calibri" w:cs="Calibri"/>
              </w:rPr>
              <w:t xml:space="preserve"> 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70451A42" w:rsidR="00D67BAC" w:rsidRPr="007B45BE" w:rsidRDefault="008D5A88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515 216 </w:t>
            </w:r>
            <w:r w:rsidR="00B9502F" w:rsidRPr="007B45BE">
              <w:rPr>
                <w:rFonts w:eastAsia="Calibri" w:cs="Calibri"/>
              </w:rPr>
              <w:t>266</w:t>
            </w:r>
            <w:r w:rsidRPr="007B45BE">
              <w:rPr>
                <w:rFonts w:eastAsia="Calibri" w:cs="Calibri"/>
              </w:rPr>
              <w:t xml:space="preserve">, mob.: </w:t>
            </w:r>
            <w:r w:rsidR="00B9502F" w:rsidRPr="007B45BE">
              <w:rPr>
                <w:rFonts w:eastAsia="Calibri" w:cs="Calibri"/>
              </w:rPr>
              <w:t>606 694 555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BF4C8AC" w:rsidR="00D67BAC" w:rsidRPr="007B45BE" w:rsidRDefault="003171E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7B45BE">
              <w:rPr>
                <w:rFonts w:eastAsia="Calibri" w:cs="Calibri"/>
              </w:rPr>
              <w:t>p</w:t>
            </w:r>
            <w:r w:rsidR="00B9502F" w:rsidRPr="007B45BE">
              <w:rPr>
                <w:rFonts w:eastAsia="Calibri" w:cs="Calibri"/>
              </w:rPr>
              <w:t>etr.samek</w:t>
            </w:r>
            <w:r w:rsidR="008D5A88" w:rsidRPr="007B45BE">
              <w:rPr>
                <w:rFonts w:eastAsia="Calibri" w:cs="Calibri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CCB7" w14:textId="77777777" w:rsidR="00395B86" w:rsidRDefault="00395B86" w:rsidP="00D67BAC">
      <w:pPr>
        <w:spacing w:after="0" w:line="240" w:lineRule="auto"/>
      </w:pPr>
      <w:r>
        <w:separator/>
      </w:r>
    </w:p>
  </w:endnote>
  <w:endnote w:type="continuationSeparator" w:id="0">
    <w:p w14:paraId="3A19F29E" w14:textId="77777777" w:rsidR="00395B86" w:rsidRDefault="00395B86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51C4" w14:textId="77777777" w:rsidR="00542D90" w:rsidRDefault="0054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32BC" w14:textId="77777777" w:rsidR="00542D90" w:rsidRDefault="00542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BF9" w14:textId="77777777" w:rsidR="00542D90" w:rsidRDefault="0054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3A17" w14:textId="77777777" w:rsidR="00395B86" w:rsidRDefault="00395B86" w:rsidP="00D67BAC">
      <w:pPr>
        <w:spacing w:after="0" w:line="240" w:lineRule="auto"/>
      </w:pPr>
      <w:r>
        <w:separator/>
      </w:r>
    </w:p>
  </w:footnote>
  <w:footnote w:type="continuationSeparator" w:id="0">
    <w:p w14:paraId="56EF2F5E" w14:textId="77777777" w:rsidR="00395B86" w:rsidRDefault="00395B86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2BC9" w14:textId="77777777" w:rsidR="00542D90" w:rsidRDefault="0054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3CF9241D" w:rsidR="00D67BAC" w:rsidRDefault="00D67BAC">
    <w:pPr>
      <w:pStyle w:val="Zhlav"/>
    </w:pPr>
    <w:r>
      <w:t xml:space="preserve">Příloha č. </w:t>
    </w:r>
    <w:r w:rsidR="00542D90">
      <w:t>1</w:t>
    </w:r>
    <w:r>
      <w:t xml:space="preserve"> – Krycí list nabídky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5B0" w14:textId="77777777" w:rsidR="00542D90" w:rsidRDefault="00542D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06020"/>
    <w:rsid w:val="00087401"/>
    <w:rsid w:val="000B565D"/>
    <w:rsid w:val="000C2100"/>
    <w:rsid w:val="000F3FC5"/>
    <w:rsid w:val="00105EC4"/>
    <w:rsid w:val="00154A5C"/>
    <w:rsid w:val="001778D8"/>
    <w:rsid w:val="001E4C06"/>
    <w:rsid w:val="00242C2B"/>
    <w:rsid w:val="003171E9"/>
    <w:rsid w:val="00395B86"/>
    <w:rsid w:val="003C510C"/>
    <w:rsid w:val="004326DB"/>
    <w:rsid w:val="00542D90"/>
    <w:rsid w:val="005A5C3E"/>
    <w:rsid w:val="005B1777"/>
    <w:rsid w:val="006C0A55"/>
    <w:rsid w:val="00707BC1"/>
    <w:rsid w:val="007B45BE"/>
    <w:rsid w:val="00825941"/>
    <w:rsid w:val="008304FB"/>
    <w:rsid w:val="008D128B"/>
    <w:rsid w:val="008D5A88"/>
    <w:rsid w:val="008F0E0F"/>
    <w:rsid w:val="00922B4D"/>
    <w:rsid w:val="009C55AB"/>
    <w:rsid w:val="009F465B"/>
    <w:rsid w:val="00A15DCB"/>
    <w:rsid w:val="00A47591"/>
    <w:rsid w:val="00A60EF1"/>
    <w:rsid w:val="00B0560B"/>
    <w:rsid w:val="00B9502F"/>
    <w:rsid w:val="00C03B12"/>
    <w:rsid w:val="00C10C4A"/>
    <w:rsid w:val="00D67BAC"/>
    <w:rsid w:val="00DF63F3"/>
    <w:rsid w:val="00E86A82"/>
    <w:rsid w:val="00EA3C09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18</cp:revision>
  <dcterms:created xsi:type="dcterms:W3CDTF">2025-09-24T10:25:00Z</dcterms:created>
  <dcterms:modified xsi:type="dcterms:W3CDTF">2026-05-12T05:18:00Z</dcterms:modified>
</cp:coreProperties>
</file>