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AB35E1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43EB1B0" w14:textId="77777777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233F" w:rsidRPr="004A4765">
        <w:rPr>
          <w:rFonts w:ascii="Cambria" w:hAnsi="Cambria" w:cs="Arial"/>
          <w:b/>
          <w:bCs/>
          <w:sz w:val="22"/>
          <w:szCs w:val="22"/>
        </w:rPr>
        <w:t>4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ACECD30" w14:textId="52D01864" w:rsidR="00050E2E" w:rsidRPr="004A4765" w:rsidRDefault="00050E2E" w:rsidP="00B00F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wykonawcy)</w:t>
      </w: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956710" w14:textId="32D0062F" w:rsidR="000C3EE0" w:rsidRPr="0049478F" w:rsidRDefault="007575C7" w:rsidP="00B00FFE">
      <w:pPr>
        <w:pBdr>
          <w:bottom w:val="single" w:sz="8" w:space="3" w:color="000000"/>
        </w:pBdr>
        <w:spacing w:before="120"/>
        <w:ind w:firstLine="708"/>
        <w:jc w:val="both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  <w:r w:rsidRPr="00532F11"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330EDB" w:rsidRPr="00532F11">
        <w:rPr>
          <w:rFonts w:ascii="Cambria" w:hAnsi="Cambria" w:cs="Arial"/>
          <w:bCs/>
          <w:sz w:val="22"/>
          <w:szCs w:val="22"/>
        </w:rPr>
        <w:t>postępowani</w:t>
      </w:r>
      <w:r w:rsidRPr="00532F11">
        <w:rPr>
          <w:rFonts w:ascii="Cambria" w:hAnsi="Cambria" w:cs="Arial"/>
          <w:bCs/>
          <w:sz w:val="22"/>
          <w:szCs w:val="22"/>
        </w:rPr>
        <w:t>u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o udzielenie zamówienia publicznego prowadzon</w:t>
      </w:r>
      <w:r w:rsidR="00B415A2" w:rsidRPr="00532F11">
        <w:rPr>
          <w:rFonts w:ascii="Cambria" w:hAnsi="Cambria" w:cs="Arial"/>
          <w:bCs/>
          <w:sz w:val="22"/>
          <w:szCs w:val="22"/>
        </w:rPr>
        <w:t>ym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przez Zamawiającego – Skarb Państwa Państwowe Gospodarstwo Leśne Lasy Państwowe </w:t>
      </w:r>
      <w:r w:rsidR="000C3EE0">
        <w:rPr>
          <w:rFonts w:ascii="Cambria" w:hAnsi="Cambria" w:cs="Arial"/>
          <w:bCs/>
          <w:sz w:val="22"/>
          <w:szCs w:val="22"/>
        </w:rPr>
        <w:t>Nadleśnictwo Kluczbork</w:t>
      </w:r>
      <w:r w:rsidR="007B7C31">
        <w:rPr>
          <w:rFonts w:ascii="Cambria" w:hAnsi="Cambria" w:cs="Arial"/>
          <w:bCs/>
          <w:sz w:val="22"/>
          <w:szCs w:val="22"/>
        </w:rPr>
        <w:t xml:space="preserve">, w trybie podstawowym </w:t>
      </w:r>
      <w:r w:rsidR="00330EDB" w:rsidRPr="00532F11">
        <w:rPr>
          <w:rFonts w:ascii="Cambria" w:hAnsi="Cambria" w:cs="Arial"/>
          <w:bCs/>
          <w:sz w:val="22"/>
          <w:szCs w:val="22"/>
        </w:rPr>
        <w:t>z</w:t>
      </w:r>
      <w:r w:rsidR="007B7C31">
        <w:rPr>
          <w:rFonts w:ascii="Cambria" w:hAnsi="Cambria" w:cs="Arial"/>
          <w:bCs/>
          <w:sz w:val="22"/>
          <w:szCs w:val="22"/>
        </w:rPr>
        <w:t xml:space="preserve"> możliwością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negocjacji</w:t>
      </w:r>
      <w:r w:rsidR="007B7C31">
        <w:rPr>
          <w:rFonts w:ascii="Cambria" w:hAnsi="Cambria" w:cs="Arial"/>
          <w:bCs/>
          <w:sz w:val="22"/>
          <w:szCs w:val="22"/>
        </w:rPr>
        <w:t>, o którym mowa w art. 275 pkt 2</w:t>
      </w:r>
      <w:bookmarkStart w:id="0" w:name="_GoBack"/>
      <w:bookmarkEnd w:id="0"/>
      <w:r w:rsidR="00330EDB" w:rsidRPr="00532F11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 w:rsidR="00D35FD1" w:rsidRPr="00532F11">
        <w:rPr>
          <w:rFonts w:ascii="Cambria" w:hAnsi="Cambria" w:cs="Arial"/>
          <w:bCs/>
          <w:sz w:val="22"/>
          <w:szCs w:val="22"/>
        </w:rPr>
        <w:t xml:space="preserve">tekst jedn.: </w:t>
      </w:r>
      <w:r w:rsidR="00330EDB" w:rsidRPr="00532F11">
        <w:rPr>
          <w:rFonts w:ascii="Cambria" w:hAnsi="Cambria" w:cs="Arial"/>
          <w:bCs/>
          <w:sz w:val="22"/>
          <w:szCs w:val="22"/>
        </w:rPr>
        <w:t>Dz. U. z 202</w:t>
      </w:r>
      <w:r w:rsidRPr="00532F11">
        <w:rPr>
          <w:rFonts w:ascii="Cambria" w:hAnsi="Cambria" w:cs="Arial"/>
          <w:bCs/>
          <w:sz w:val="22"/>
          <w:szCs w:val="22"/>
        </w:rPr>
        <w:t>4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r. poz. </w:t>
      </w:r>
      <w:r w:rsidR="003A4E4A" w:rsidRPr="00532F11">
        <w:rPr>
          <w:rFonts w:ascii="Cambria" w:hAnsi="Cambria" w:cs="Arial"/>
          <w:bCs/>
          <w:sz w:val="22"/>
          <w:szCs w:val="22"/>
        </w:rPr>
        <w:t>1</w:t>
      </w:r>
      <w:r w:rsidRPr="00532F11">
        <w:rPr>
          <w:rFonts w:ascii="Cambria" w:hAnsi="Cambria" w:cs="Arial"/>
          <w:bCs/>
          <w:sz w:val="22"/>
          <w:szCs w:val="22"/>
        </w:rPr>
        <w:t>320</w:t>
      </w:r>
      <w:r w:rsidR="00D35FD1" w:rsidRPr="00532F11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35FD1" w:rsidRPr="00532F1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35FD1" w:rsidRPr="00532F11">
        <w:rPr>
          <w:rFonts w:ascii="Cambria" w:hAnsi="Cambria" w:cs="Arial"/>
          <w:bCs/>
          <w:sz w:val="22"/>
          <w:szCs w:val="22"/>
        </w:rPr>
        <w:t xml:space="preserve">. zm. - </w:t>
      </w:r>
      <w:r w:rsidR="003A4E4A" w:rsidRPr="00532F11">
        <w:rPr>
          <w:rFonts w:ascii="Cambria" w:hAnsi="Cambria" w:cs="Arial"/>
          <w:bCs/>
          <w:sz w:val="22"/>
          <w:szCs w:val="22"/>
        </w:rPr>
        <w:t>„PZP”) na</w:t>
      </w:r>
      <w:r w:rsidR="00330EDB" w:rsidRPr="00532F11"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130559334"/>
      <w:r w:rsidR="000C3EE0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2" w:name="_Hlk129770737"/>
      <w:r w:rsidR="000C3EE0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Wykonywanie usług z zakresu gospodarki łowieckiej </w:t>
      </w:r>
      <w:r w:rsidR="000C3EE0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oraz łąkowo</w:t>
      </w:r>
      <w:r w:rsidR="00B00FFE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</w:t>
      </w:r>
      <w:r w:rsidR="000C3EE0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- rolnej </w:t>
      </w:r>
      <w:r w:rsidR="000C3EE0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na terenie OHZ</w:t>
      </w:r>
      <w:r w:rsidR="000C3EE0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„Krystyna”, </w:t>
      </w:r>
      <w:r w:rsidR="000C3EE0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zarządzanego przez Nadleśnictwo </w:t>
      </w:r>
      <w:r w:rsidR="000C3EE0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Kluczbork </w:t>
      </w:r>
      <w:r w:rsidR="000C3EE0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 roku </w:t>
      </w:r>
      <w:bookmarkEnd w:id="2"/>
      <w:r w:rsidR="000C3EE0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2026 i </w:t>
      </w:r>
      <w:proofErr w:type="spellStart"/>
      <w:r w:rsidR="000C3EE0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I</w:t>
      </w:r>
      <w:proofErr w:type="spellEnd"/>
      <w:r w:rsidR="000C3EE0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kwartale 2027.”</w:t>
      </w:r>
    </w:p>
    <w:p w14:paraId="52462CB2" w14:textId="3B9FBA3D" w:rsidR="00CE3D2B" w:rsidRPr="00532F11" w:rsidRDefault="00CE3D2B" w:rsidP="00CE3D2B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bookmarkEnd w:id="1"/>
    <w:p w14:paraId="3F4C2165" w14:textId="6AF548E8" w:rsidR="00DC17B5" w:rsidRPr="004A4765" w:rsidRDefault="00DC17B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A9FD20" w14:textId="3FF28069" w:rsidR="00050E2E" w:rsidRPr="004A4765" w:rsidRDefault="00050E2E" w:rsidP="004A4765">
      <w:pPr>
        <w:spacing w:before="120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98E87" w14:textId="77777777" w:rsidR="00890285" w:rsidRPr="00C97635" w:rsidRDefault="00890285" w:rsidP="00890285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bookmarkStart w:id="3" w:name="_Hlk202395034"/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(nazwa i adres Wykonawcy)</w:t>
      </w:r>
    </w:p>
    <w:p w14:paraId="0FCDC21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639C89C1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75DAC4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494049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494049">
        <w:rPr>
          <w:sz w:val="22"/>
          <w:szCs w:val="22"/>
        </w:rPr>
        <w:t xml:space="preserve"> </w:t>
      </w:r>
      <w:r w:rsidRPr="00494049">
        <w:rPr>
          <w:rFonts w:ascii="Cambria" w:hAnsi="Cambria" w:cs="Tahoma"/>
          <w:sz w:val="22"/>
          <w:szCs w:val="22"/>
          <w:lang w:eastAsia="pl-PL"/>
        </w:rPr>
        <w:t>*</w:t>
      </w:r>
    </w:p>
    <w:p w14:paraId="2FA7AAC4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E4EDBCC" w14:textId="77777777" w:rsidR="00890285" w:rsidRPr="0076781F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252FC99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04B14B1C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09B1643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494049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78B1DECE" w14:textId="77777777" w:rsidR="00890285" w:rsidRPr="00494049" w:rsidRDefault="00890285" w:rsidP="00890285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494049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bookmarkEnd w:id="3"/>
    <w:p w14:paraId="5BF39350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44FA63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04EA37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A600B6" w14:textId="77777777" w:rsidR="00AC5AA7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lastRenderedPageBreak/>
        <w:t>oświadczam, że</w:t>
      </w:r>
      <w:r w:rsidR="00AC5AA7">
        <w:rPr>
          <w:rFonts w:ascii="Cambria" w:hAnsi="Cambria" w:cs="Arial"/>
          <w:bCs/>
          <w:sz w:val="22"/>
          <w:szCs w:val="22"/>
        </w:rPr>
        <w:t>:</w:t>
      </w:r>
    </w:p>
    <w:p w14:paraId="740D7684" w14:textId="62766D50" w:rsidR="00AC5AA7" w:rsidRDefault="00285E99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532F11">
        <w:rPr>
          <w:rFonts w:ascii="Cambria" w:hAnsi="Cambria" w:cs="Arial"/>
          <w:bCs/>
          <w:sz w:val="22"/>
          <w:szCs w:val="22"/>
        </w:rPr>
        <w:t>nie podlegam</w:t>
      </w:r>
      <w:r w:rsidR="0059586E" w:rsidRPr="00532F11">
        <w:rPr>
          <w:rFonts w:ascii="Cambria" w:hAnsi="Cambria" w:cs="Arial"/>
          <w:bCs/>
          <w:sz w:val="22"/>
          <w:szCs w:val="22"/>
        </w:rPr>
        <w:t xml:space="preserve">/reprezentowany przeze mnie </w:t>
      </w:r>
      <w:r w:rsidR="00330EDB" w:rsidRPr="00532F11">
        <w:rPr>
          <w:rFonts w:ascii="Cambria" w:hAnsi="Cambria" w:cs="Arial"/>
          <w:bCs/>
          <w:sz w:val="22"/>
          <w:szCs w:val="22"/>
        </w:rPr>
        <w:t>W</w:t>
      </w:r>
      <w:r w:rsidR="0059586E" w:rsidRPr="00532F11">
        <w:rPr>
          <w:rFonts w:ascii="Cambria" w:hAnsi="Cambria" w:cs="Arial"/>
          <w:bCs/>
          <w:sz w:val="22"/>
          <w:szCs w:val="22"/>
        </w:rPr>
        <w:t>ykonawca nie podlega</w:t>
      </w:r>
      <w:r w:rsidRPr="00532F11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 w:rsidRPr="00532F11">
        <w:rPr>
          <w:rFonts w:ascii="Cambria" w:hAnsi="Cambria" w:cs="Arial"/>
          <w:bCs/>
          <w:sz w:val="22"/>
          <w:szCs w:val="22"/>
        </w:rPr>
        <w:t>ust. 1 pkt 1-6</w:t>
      </w:r>
      <w:r w:rsidR="00AC5AA7">
        <w:rPr>
          <w:rFonts w:ascii="Cambria" w:hAnsi="Cambria" w:cs="Arial"/>
          <w:bCs/>
          <w:sz w:val="22"/>
          <w:szCs w:val="22"/>
        </w:rPr>
        <w:t xml:space="preserve"> PZP, </w:t>
      </w:r>
    </w:p>
    <w:p w14:paraId="74F8B1AD" w14:textId="77777777" w:rsidR="00AC5AA7" w:rsidRDefault="00AC5AA7" w:rsidP="00532F11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335BBB76" w14:textId="37A691F7" w:rsidR="00AC5AA7" w:rsidRPr="00532F11" w:rsidRDefault="00AC5AA7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podlegam/reprezentowany przeze mnie Wykonawca nie podlega wykluczeniu z ww. postępowania na podstawie</w:t>
      </w:r>
      <w:r w:rsidR="003A4E4A" w:rsidRPr="00532F11">
        <w:rPr>
          <w:rFonts w:ascii="Cambria" w:hAnsi="Cambria" w:cs="Arial"/>
          <w:bCs/>
          <w:sz w:val="22"/>
          <w:szCs w:val="22"/>
        </w:rPr>
        <w:t xml:space="preserve"> </w:t>
      </w:r>
      <w:r w:rsidR="00285E99" w:rsidRPr="00532F11">
        <w:rPr>
          <w:rFonts w:ascii="Cambria" w:hAnsi="Cambria" w:cs="Arial"/>
          <w:bCs/>
          <w:sz w:val="22"/>
          <w:szCs w:val="22"/>
        </w:rPr>
        <w:t>art. 109 ust. 1</w:t>
      </w:r>
      <w:r w:rsidR="00A14ABE" w:rsidRPr="00532F11">
        <w:rPr>
          <w:rFonts w:ascii="Cambria" w:hAnsi="Cambria" w:cs="Arial"/>
          <w:bCs/>
          <w:sz w:val="22"/>
          <w:szCs w:val="22"/>
        </w:rPr>
        <w:t xml:space="preserve"> pkt </w:t>
      </w:r>
      <w:r w:rsidR="003A4E4A" w:rsidRPr="00532F11">
        <w:rPr>
          <w:rFonts w:ascii="Cambria" w:hAnsi="Cambria" w:cs="Arial"/>
          <w:bCs/>
          <w:sz w:val="22"/>
          <w:szCs w:val="22"/>
        </w:rPr>
        <w:t>1-5 i 7-10</w:t>
      </w:r>
      <w:r w:rsidR="00A14ABE" w:rsidRPr="00532F11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532F11">
        <w:rPr>
          <w:rFonts w:ascii="Cambria" w:hAnsi="Cambria" w:cs="Arial"/>
          <w:bCs/>
          <w:sz w:val="22"/>
          <w:szCs w:val="22"/>
        </w:rPr>
        <w:t>PZP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7C285BEE" w14:textId="77777777" w:rsidR="00AC5AA7" w:rsidRDefault="00AC5AA7" w:rsidP="00532F11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47A72071" w14:textId="04EAC1D1" w:rsidR="00050E2E" w:rsidRPr="00532F11" w:rsidRDefault="003A4E4A" w:rsidP="00532F11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532F11">
        <w:rPr>
          <w:rFonts w:ascii="Cambria" w:hAnsi="Cambria" w:cs="Arial"/>
          <w:bCs/>
          <w:sz w:val="22"/>
          <w:szCs w:val="22"/>
        </w:rPr>
        <w:t xml:space="preserve"> </w:t>
      </w:r>
      <w:r w:rsidR="00AC5AA7">
        <w:rPr>
          <w:rFonts w:ascii="Cambria" w:hAnsi="Cambria" w:cs="Arial"/>
          <w:bCs/>
          <w:sz w:val="22"/>
          <w:szCs w:val="22"/>
        </w:rPr>
        <w:t xml:space="preserve">nie podlegam/reprezentowany przeze mnie Wykonawca nie podlega wykluczeniu z ww. postępowania na podstawie </w:t>
      </w:r>
      <w:r w:rsidRPr="00532F11">
        <w:rPr>
          <w:rFonts w:ascii="Cambria" w:hAnsi="Cambria" w:cs="Arial"/>
          <w:bCs/>
          <w:sz w:val="22"/>
          <w:szCs w:val="22"/>
        </w:rPr>
        <w:t xml:space="preserve">art. 7 ust. 1 pkt 1-3 </w:t>
      </w:r>
      <w:r w:rsidRPr="00532F11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4" w:name="_Hlk102173289"/>
      <w:r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14480"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4"/>
      <w:r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="00E01D1E" w:rsidRPr="00494049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  <w:r w:rsidRPr="00532F11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B6EDF0" w14:textId="77777777" w:rsidR="005F543A" w:rsidRPr="004A4765" w:rsidRDefault="00711FDD" w:rsidP="003A4E4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4A4765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33316920" w14:textId="1174DD28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 zachodzą w stosunku do mnie/do reprezentowanego przeze mnie</w:t>
      </w:r>
      <w:r w:rsidR="00E01D1E">
        <w:rPr>
          <w:rFonts w:ascii="Cambria" w:hAnsi="Cambria" w:cs="Arial"/>
          <w:bCs/>
          <w:sz w:val="22"/>
          <w:szCs w:val="22"/>
        </w:rPr>
        <w:t xml:space="preserve"> Wykonawcy </w:t>
      </w:r>
      <w:r w:rsidRPr="004A4765">
        <w:rPr>
          <w:rFonts w:ascii="Cambria" w:hAnsi="Cambria" w:cs="Arial"/>
          <w:bCs/>
          <w:sz w:val="22"/>
          <w:szCs w:val="22"/>
        </w:rPr>
        <w:t xml:space="preserve">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pkt 2-5, 7-10 </w:t>
      </w:r>
      <w:r w:rsidRPr="004A4765">
        <w:rPr>
          <w:rFonts w:ascii="Cambria" w:hAnsi="Cambria" w:cs="Arial"/>
          <w:bCs/>
          <w:i/>
          <w:sz w:val="22"/>
          <w:szCs w:val="22"/>
        </w:rPr>
        <w:t>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099AACCC" w14:textId="6FAAA0F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14B3B" w14:textId="77777777" w:rsidR="00C45708" w:rsidRPr="00494049" w:rsidRDefault="00C45708" w:rsidP="00C45708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bookmarkStart w:id="5" w:name="_Hlk202395264"/>
      <w:r w:rsidRPr="00494049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714FDAFE" w14:textId="77777777" w:rsidR="00C45708" w:rsidRPr="001455FC" w:rsidRDefault="00C45708" w:rsidP="00C4570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4049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5"/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lastRenderedPageBreak/>
        <w:br/>
      </w:r>
    </w:p>
    <w:p w14:paraId="61B0CB6F" w14:textId="38DAC158" w:rsidR="00050E2E" w:rsidRPr="004A4765" w:rsidRDefault="004A4765" w:rsidP="003B3834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050E2E" w:rsidRPr="004A4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F0A9" w14:textId="77777777" w:rsidR="009D6C57" w:rsidRDefault="009D6C57">
      <w:r>
        <w:separator/>
      </w:r>
    </w:p>
  </w:endnote>
  <w:endnote w:type="continuationSeparator" w:id="0">
    <w:p w14:paraId="0ACAAF3C" w14:textId="77777777" w:rsidR="009D6C57" w:rsidRDefault="009D6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212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23491DCB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7C31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1C58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66504" w14:textId="77777777" w:rsidR="009D6C57" w:rsidRDefault="009D6C57">
      <w:r>
        <w:separator/>
      </w:r>
    </w:p>
  </w:footnote>
  <w:footnote w:type="continuationSeparator" w:id="0">
    <w:p w14:paraId="048DDB4F" w14:textId="77777777" w:rsidR="009D6C57" w:rsidRDefault="009D6C57">
      <w:r>
        <w:continuationSeparator/>
      </w:r>
    </w:p>
  </w:footnote>
  <w:footnote w:id="1">
    <w:p w14:paraId="2E49CD2B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6050B553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490EAA" w14:textId="77777777" w:rsidR="00E01D1E" w:rsidRPr="006D56F6" w:rsidRDefault="00E01D1E" w:rsidP="00E01D1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C45D9B" w14:textId="77777777" w:rsidR="00E01D1E" w:rsidRDefault="00E01D1E" w:rsidP="00E01D1E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F9552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F089E" w14:textId="77777777" w:rsidR="00050E2E" w:rsidRDefault="00050E2E">
    <w:pPr>
      <w:pStyle w:val="Nagwek"/>
    </w:pPr>
    <w:r>
      <w:t xml:space="preserve"> </w:t>
    </w:r>
  </w:p>
  <w:p w14:paraId="1A5A705D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D9720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ECC"/>
    <w:multiLevelType w:val="hybridMultilevel"/>
    <w:tmpl w:val="F6AA9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2B2C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3EE0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1AC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25C4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6E1"/>
    <w:rsid w:val="00372C2C"/>
    <w:rsid w:val="00375777"/>
    <w:rsid w:val="00382CCE"/>
    <w:rsid w:val="00382DDB"/>
    <w:rsid w:val="00384299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66C7"/>
    <w:rsid w:val="003B0127"/>
    <w:rsid w:val="003B1B0D"/>
    <w:rsid w:val="003B1C89"/>
    <w:rsid w:val="003B28B1"/>
    <w:rsid w:val="003B2A6C"/>
    <w:rsid w:val="003B314C"/>
    <w:rsid w:val="003B3834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4765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2F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2C4C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5C7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333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B7C31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92F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285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5DD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03D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6C57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5316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A7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FFE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5A2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708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3D2B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5FD1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D1E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1A65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64944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3</cp:revision>
  <cp:lastPrinted>2017-05-23T10:32:00Z</cp:lastPrinted>
  <dcterms:created xsi:type="dcterms:W3CDTF">2026-04-14T17:43:00Z</dcterms:created>
  <dcterms:modified xsi:type="dcterms:W3CDTF">2026-05-15T06:34:00Z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