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1CEA4B13" w:rsidR="00F33D26" w:rsidRDefault="001B405D" w:rsidP="00F33D26">
            <w:pPr>
              <w:jc w:val="left"/>
              <w:rPr>
                <w:color w:val="auto"/>
              </w:rPr>
            </w:pPr>
            <w:r w:rsidRPr="00F33D26">
              <w:rPr>
                <w:color w:val="auto"/>
              </w:rPr>
              <w:t xml:space="preserve">        </w:t>
            </w:r>
            <w:r w:rsidR="00F33D26" w:rsidRPr="00F33D26">
              <w:rPr>
                <w:color w:val="auto"/>
              </w:rPr>
              <w:t xml:space="preserve">Č: </w:t>
            </w:r>
            <w:proofErr w:type="spellStart"/>
            <w:r w:rsidR="00F33D26" w:rsidRPr="00F33D26">
              <w:rPr>
                <w:color w:val="auto"/>
              </w:rPr>
              <w:t>HSa</w:t>
            </w:r>
            <w:proofErr w:type="spellEnd"/>
            <w:r w:rsidR="00F33D26" w:rsidRPr="005C6642">
              <w:rPr>
                <w:color w:val="auto"/>
              </w:rPr>
              <w:t xml:space="preserve">- </w:t>
            </w:r>
            <w:r w:rsidR="0081686E">
              <w:rPr>
                <w:color w:val="auto"/>
              </w:rPr>
              <w:t>29</w:t>
            </w:r>
            <w:r w:rsidR="00E37BF6">
              <w:rPr>
                <w:color w:val="auto"/>
              </w:rPr>
              <w:t>4</w:t>
            </w:r>
            <w:r w:rsidR="00F33D26" w:rsidRPr="005C6642">
              <w:rPr>
                <w:color w:val="auto"/>
              </w:rPr>
              <w:t>/202</w:t>
            </w:r>
            <w:r w:rsidR="0081686E">
              <w:rPr>
                <w:color w:val="auto"/>
              </w:rPr>
              <w:t>6-3</w:t>
            </w:r>
            <w:r w:rsidRPr="00F33D26">
              <w:rPr>
                <w:color w:val="auto"/>
              </w:rPr>
              <w:t xml:space="preserve">   </w:t>
            </w:r>
          </w:p>
          <w:p w14:paraId="03E06CB1" w14:textId="40404999" w:rsidR="00F33D26" w:rsidRDefault="00F33D26" w:rsidP="00F33D26">
            <w:pPr>
              <w:jc w:val="left"/>
              <w:rPr>
                <w:color w:val="auto"/>
              </w:rPr>
            </w:pPr>
          </w:p>
          <w:p w14:paraId="7D5445F9" w14:textId="37BFF18C" w:rsidR="0081686E" w:rsidRDefault="0081686E" w:rsidP="00F33D26">
            <w:pPr>
              <w:jc w:val="left"/>
              <w:rPr>
                <w:color w:val="auto"/>
              </w:rPr>
            </w:pPr>
          </w:p>
          <w:p w14:paraId="59A24DC4" w14:textId="77777777" w:rsidR="0081686E" w:rsidRDefault="0081686E" w:rsidP="00F33D26">
            <w:pPr>
              <w:jc w:val="left"/>
              <w:rPr>
                <w:color w:val="auto"/>
              </w:rPr>
            </w:pPr>
          </w:p>
          <w:p w14:paraId="1AD99912" w14:textId="77777777"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 xml:space="preserve">uzatvorená v zmysle § 409 a </w:t>
            </w:r>
            <w:proofErr w:type="spellStart"/>
            <w:r>
              <w:t>nasl</w:t>
            </w:r>
            <w:proofErr w:type="spellEnd"/>
            <w:r>
              <w:t>.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100DAEC6"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57B4AD03" w14:textId="77777777" w:rsidR="0096213A" w:rsidRDefault="00F33D26" w:rsidP="0096213A">
            <w:pPr>
              <w:tabs>
                <w:tab w:val="left" w:pos="2340"/>
              </w:tabs>
              <w:rPr>
                <w:color w:val="auto"/>
              </w:rPr>
            </w:pPr>
            <w:r w:rsidRPr="00611CEC">
              <w:t>Zastúpený:</w:t>
            </w:r>
            <w:r>
              <w:t xml:space="preserve">                                    </w:t>
            </w:r>
            <w:r w:rsidR="00B67C72">
              <w:t xml:space="preserve">  </w:t>
            </w:r>
            <w:r w:rsidR="0096213A">
              <w:rPr>
                <w:rFonts w:eastAsia="Calibri"/>
                <w:lang w:eastAsia="en-US"/>
              </w:rPr>
              <w:t>Mgr</w:t>
            </w:r>
            <w:r w:rsidR="0096213A">
              <w:t>. Ján KŠIŇAN – riaditeľ Hospodárskej správy MO SR</w:t>
            </w:r>
          </w:p>
          <w:p w14:paraId="495E28B3" w14:textId="77777777" w:rsidR="0096213A" w:rsidRDefault="0096213A" w:rsidP="0096213A">
            <w:pPr>
              <w:tabs>
                <w:tab w:val="left" w:pos="2340"/>
              </w:tabs>
            </w:pPr>
            <w:r>
              <w:t xml:space="preserve">                                                       na základe plnomocenstva podpredsedu vlády a ministra obrany</w:t>
            </w:r>
          </w:p>
          <w:p w14:paraId="3C4C4859" w14:textId="77777777" w:rsidR="0096213A" w:rsidRDefault="0096213A" w:rsidP="0096213A">
            <w:pPr>
              <w:tabs>
                <w:tab w:val="left" w:pos="2340"/>
              </w:tabs>
            </w:pPr>
            <w:r>
              <w:t xml:space="preserve">                                                       Slovenskej republiky č.KaMO-14/2025-216 zo dňa 14.11.2025</w:t>
            </w:r>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428E441A" w:rsidR="00D127FF" w:rsidRDefault="00F33D26" w:rsidP="00B67C72">
            <w:r>
              <w:t>(ďalej len „predávaj</w:t>
            </w:r>
            <w:r w:rsidR="00AB3B75">
              <w:t>úci“)</w:t>
            </w:r>
          </w:p>
          <w:p w14:paraId="66D76280" w14:textId="77777777" w:rsidR="0081686E" w:rsidRDefault="0081686E" w:rsidP="00B67C72"/>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65225EE3"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247A6A" w:rsidRPr="00247A6A">
        <w:rPr>
          <w:b/>
          <w:bCs/>
        </w:rPr>
        <w:t>Kancelárske potreby</w:t>
      </w:r>
      <w:r w:rsidR="005F02AE">
        <w:rPr>
          <w:b/>
          <w:bCs/>
        </w:rPr>
        <w:t xml:space="preserve"> – </w:t>
      </w:r>
      <w:r w:rsidR="005F02AE" w:rsidRPr="005F02AE">
        <w:t>predmet zákazky</w:t>
      </w:r>
      <w:r w:rsidR="005F02AE">
        <w:rPr>
          <w:b/>
          <w:bCs/>
        </w:rPr>
        <w:t xml:space="preserve"> Diskrétne obálky</w:t>
      </w:r>
      <w:r w:rsidR="00247A6A">
        <w:rPr>
          <w:b/>
          <w:bCs/>
        </w:rPr>
        <w:t xml:space="preserve"> </w:t>
      </w:r>
      <w:r w:rsidRPr="00247A6A">
        <w:t>(</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6B432E21"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5C6642">
        <w:t>,,</w:t>
      </w:r>
      <w:r w:rsidR="00B67C72" w:rsidRPr="00B67C72">
        <w:rPr>
          <w:b/>
          <w:bCs/>
        </w:rPr>
        <w:t>K</w:t>
      </w:r>
      <w:r w:rsidR="005E402F">
        <w:rPr>
          <w:b/>
          <w:bCs/>
        </w:rPr>
        <w:t>ancelárske potreby</w:t>
      </w:r>
      <w:r w:rsidR="00B67C72" w:rsidRPr="00B67C72">
        <w:rPr>
          <w:b/>
          <w:bCs/>
        </w:rPr>
        <w:t>-DNS</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68F75DDB"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247A6A">
        <w:rPr>
          <w:b/>
        </w:rPr>
        <w:t> </w:t>
      </w:r>
      <w:r w:rsidR="00B67C72">
        <w:rPr>
          <w:b/>
        </w:rPr>
        <w:t>DPH</w:t>
      </w:r>
    </w:p>
    <w:p w14:paraId="02FCDD1E" w14:textId="4AB98674" w:rsidR="00247A6A" w:rsidRPr="00247A6A" w:rsidRDefault="00247A6A" w:rsidP="00B67C72">
      <w:pPr>
        <w:spacing w:after="0" w:line="240" w:lineRule="auto"/>
        <w:ind w:left="520" w:hanging="427"/>
        <w:jc w:val="left"/>
        <w:rPr>
          <w:bCs/>
        </w:rPr>
      </w:pPr>
      <w:r>
        <w:rPr>
          <w:b/>
        </w:rPr>
        <w:t xml:space="preserve">          </w:t>
      </w:r>
      <w:r w:rsidRPr="00247A6A">
        <w:rPr>
          <w:bCs/>
        </w:rPr>
        <w:t>(slovom:.................................................€ bez DPH) a (................................................€ s DPH)</w:t>
      </w:r>
    </w:p>
    <w:p w14:paraId="2D913772" w14:textId="77777777" w:rsidR="00CD0523" w:rsidRPr="00247A6A" w:rsidRDefault="00CD0523" w:rsidP="00FB151E">
      <w:pPr>
        <w:spacing w:after="0" w:line="240" w:lineRule="auto"/>
        <w:ind w:left="545"/>
        <w:rPr>
          <w:bCs/>
        </w:rPr>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 xml:space="preserve">Ministerstvo obrany SR, Hospodárska správa, Námestie generála </w:t>
      </w:r>
      <w:proofErr w:type="spellStart"/>
      <w:r w:rsidR="008F34E8" w:rsidRPr="008F34E8">
        <w:rPr>
          <w:i/>
        </w:rPr>
        <w:t>Viesta</w:t>
      </w:r>
      <w:proofErr w:type="spellEnd"/>
      <w:r w:rsidR="008F34E8" w:rsidRPr="008F34E8">
        <w:rPr>
          <w:i/>
        </w:rPr>
        <w:t xml:space="preserve">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pri splnení podmienok uvedených v tejto kúpnej zmluve. </w:t>
      </w:r>
      <w:r w:rsidR="0004447B">
        <w:t xml:space="preserve">Kupujúci si splní svoj záväzok </w:t>
      </w:r>
      <w:r w:rsidR="0004447B">
        <w:lastRenderedPageBreak/>
        <w:t xml:space="preserve">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3B4EE942"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941FE2">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42F39279"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w:t>
      </w:r>
      <w:r w:rsidRPr="003C66FB">
        <w:t>do</w:t>
      </w:r>
      <w:r w:rsidR="002E16DC" w:rsidRPr="003C66FB">
        <w:rPr>
          <w:b/>
        </w:rPr>
        <w:t xml:space="preserve"> </w:t>
      </w:r>
      <w:r w:rsidR="00AF2080">
        <w:rPr>
          <w:b/>
        </w:rPr>
        <w:t>3</w:t>
      </w:r>
      <w:r w:rsidR="0081686E">
        <w:rPr>
          <w:b/>
        </w:rPr>
        <w:t>0 pracovných dní</w:t>
      </w:r>
      <w:r w:rsidR="0043462E" w:rsidRPr="003C66FB">
        <w:rPr>
          <w:b/>
        </w:rPr>
        <w:t xml:space="preserve"> </w:t>
      </w:r>
      <w:r w:rsidR="00597996" w:rsidRPr="00597996">
        <w:rPr>
          <w:bCs/>
        </w:rPr>
        <w:t xml:space="preserve">od účinnosti zmluvy </w:t>
      </w:r>
      <w:r w:rsidR="0081686E" w:rsidRPr="00597996">
        <w:rPr>
          <w:bCs/>
        </w:rPr>
        <w:t>najneskôr však</w:t>
      </w:r>
      <w:r w:rsidR="0081686E">
        <w:rPr>
          <w:b/>
        </w:rPr>
        <w:t xml:space="preserve"> do </w:t>
      </w:r>
      <w:r w:rsidR="00E37BF6">
        <w:rPr>
          <w:b/>
        </w:rPr>
        <w:t>2</w:t>
      </w:r>
      <w:r w:rsidR="00AF2080">
        <w:rPr>
          <w:b/>
        </w:rPr>
        <w:t>0</w:t>
      </w:r>
      <w:r w:rsidR="005C6642" w:rsidRPr="003C66FB">
        <w:rPr>
          <w:b/>
        </w:rPr>
        <w:t>.</w:t>
      </w:r>
      <w:r w:rsidR="0081686E">
        <w:rPr>
          <w:b/>
        </w:rPr>
        <w:t>7</w:t>
      </w:r>
      <w:r w:rsidR="0043462E" w:rsidRPr="003C66FB">
        <w:rPr>
          <w:b/>
        </w:rPr>
        <w:t>.</w:t>
      </w:r>
      <w:r w:rsidR="005C6642" w:rsidRPr="003C66FB">
        <w:rPr>
          <w:b/>
        </w:rPr>
        <w:t>202</w:t>
      </w:r>
      <w:r w:rsidR="0081686E">
        <w:rPr>
          <w:b/>
        </w:rPr>
        <w:t>6</w:t>
      </w:r>
      <w:r w:rsidR="005C6642" w:rsidRPr="003C66FB">
        <w:rPr>
          <w:b/>
        </w:rPr>
        <w:t>.</w:t>
      </w:r>
      <w:r w:rsidR="00E849BC" w:rsidRPr="00E849BC">
        <w:rPr>
          <w:b/>
        </w:rPr>
        <w:t xml:space="preserve"> </w:t>
      </w:r>
      <w:r w:rsidRPr="005C6642">
        <w:t xml:space="preserve">Zmluvné strany sa dohodli, že </w:t>
      </w:r>
      <w:r w:rsidR="0081686E">
        <w:t>nebude možné</w:t>
      </w:r>
      <w:r w:rsidRPr="005C6642">
        <w:t xml:space="preserve"> dodať tovar do</w:t>
      </w:r>
      <w:r w:rsidRPr="005C6642">
        <w:rPr>
          <w:i/>
        </w:rPr>
        <w:t xml:space="preserve"> </w:t>
      </w:r>
      <w:r w:rsidR="000F3906" w:rsidRPr="005C6642">
        <w:t>miesta dodania</w:t>
      </w:r>
      <w:r w:rsidRPr="005C6642">
        <w:t xml:space="preserve"> čiastkovým plnením.</w:t>
      </w:r>
      <w:r w:rsidRPr="00544084">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44AFB6CE" w14:textId="2F8A6DC0" w:rsidR="006618B4" w:rsidRPr="00A6729F" w:rsidRDefault="00C35028" w:rsidP="00E37BF6">
      <w:pPr>
        <w:spacing w:after="0" w:line="240" w:lineRule="auto"/>
        <w:ind w:left="142" w:hanging="427"/>
        <w:rPr>
          <w:sz w:val="16"/>
          <w:szCs w:val="16"/>
        </w:rPr>
      </w:pPr>
      <w:r>
        <w:t xml:space="preserve">          </w:t>
      </w:r>
    </w:p>
    <w:p w14:paraId="53C8E051" w14:textId="17F54EAF" w:rsidR="00DF189D" w:rsidRDefault="00C35028" w:rsidP="00BA51B8">
      <w:pPr>
        <w:spacing w:after="0" w:line="240" w:lineRule="auto"/>
        <w:ind w:left="567" w:hanging="709"/>
      </w:pPr>
      <w:r>
        <w:rPr>
          <w:b/>
        </w:rPr>
        <w:t>4.</w:t>
      </w:r>
      <w:r w:rsidR="0081686E">
        <w:rPr>
          <w:b/>
        </w:rPr>
        <w:t>4</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5E823982" w:rsidR="00DF189D" w:rsidRPr="0004447B" w:rsidRDefault="00B95DB9" w:rsidP="00BA51B8">
      <w:pPr>
        <w:spacing w:after="0" w:line="240" w:lineRule="auto"/>
        <w:ind w:left="567" w:hanging="709"/>
        <w:rPr>
          <w:color w:val="auto"/>
        </w:rPr>
      </w:pPr>
      <w:r>
        <w:rPr>
          <w:b/>
        </w:rPr>
        <w:t>4.</w:t>
      </w:r>
      <w:r w:rsidR="0081686E">
        <w:rPr>
          <w:b/>
        </w:rPr>
        <w:t>5</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E37BF6" w:rsidRDefault="00B95DB9" w:rsidP="00FB151E">
      <w:pPr>
        <w:spacing w:after="0" w:line="240" w:lineRule="auto"/>
        <w:ind w:left="108" w:firstLine="0"/>
        <w:jc w:val="left"/>
        <w:rPr>
          <w:sz w:val="16"/>
          <w:szCs w:val="16"/>
        </w:rPr>
      </w:pPr>
      <w:r>
        <w:t xml:space="preserve"> </w:t>
      </w:r>
    </w:p>
    <w:p w14:paraId="0101CCC1" w14:textId="2699C7FB" w:rsidR="00DF189D" w:rsidRDefault="00B95DB9" w:rsidP="00BA51B8">
      <w:pPr>
        <w:spacing w:after="0" w:line="240" w:lineRule="auto"/>
        <w:ind w:left="567" w:hanging="709"/>
      </w:pPr>
      <w:r>
        <w:rPr>
          <w:b/>
        </w:rPr>
        <w:t>4.</w:t>
      </w:r>
      <w:r w:rsidR="0081686E">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941FE2">
        <w:rPr>
          <w:i/>
        </w:rPr>
        <w:t>materiálovej podpory</w:t>
      </w:r>
      <w:r w:rsidR="00557527" w:rsidRPr="00DE3BC5">
        <w:rPr>
          <w:i/>
        </w:rPr>
        <w:t xml:space="preserve"> Hospodárskej správy MO SR </w:t>
      </w:r>
      <w:r w:rsidR="00941FE2">
        <w:rPr>
          <w:i/>
        </w:rPr>
        <w:t>Ing. Peter Šimek</w:t>
      </w:r>
      <w:r w:rsidR="00557527" w:rsidRPr="00DE3BC5">
        <w:rPr>
          <w:i/>
        </w:rPr>
        <w:t xml:space="preserve">, </w:t>
      </w:r>
      <w:proofErr w:type="spellStart"/>
      <w:r w:rsidR="00557527" w:rsidRPr="00DE3BC5">
        <w:rPr>
          <w:i/>
        </w:rPr>
        <w:t>tel</w:t>
      </w:r>
      <w:proofErr w:type="spellEnd"/>
      <w:r w:rsidR="00557527" w:rsidRPr="00DE3BC5">
        <w:rPr>
          <w:i/>
        </w:rPr>
        <w:t>: 0960 3</w:t>
      </w:r>
      <w:r w:rsidR="00941FE2">
        <w:rPr>
          <w:i/>
        </w:rPr>
        <w:t>22</w:t>
      </w:r>
      <w:r w:rsidR="00557527" w:rsidRPr="00DE3BC5">
        <w:rPr>
          <w:i/>
        </w:rPr>
        <w:t> </w:t>
      </w:r>
      <w:r w:rsidR="00941FE2">
        <w:rPr>
          <w:i/>
        </w:rPr>
        <w:t>22</w:t>
      </w:r>
      <w:r w:rsidR="00557527" w:rsidRPr="00DE3BC5">
        <w:rPr>
          <w:i/>
        </w:rPr>
        <w:t>7; 0903 82</w:t>
      </w:r>
      <w:r w:rsidR="00941FE2">
        <w:rPr>
          <w:i/>
        </w:rPr>
        <w:t>4</w:t>
      </w:r>
      <w:r w:rsidR="00557527" w:rsidRPr="00DE3BC5">
        <w:rPr>
          <w:i/>
        </w:rPr>
        <w:t> </w:t>
      </w:r>
      <w:r w:rsidR="00941FE2">
        <w:rPr>
          <w:i/>
        </w:rPr>
        <w:t>566</w:t>
      </w:r>
      <w:r w:rsidR="00557527" w:rsidRPr="00DE3BC5">
        <w:rPr>
          <w:i/>
        </w:rPr>
        <w:t xml:space="preserve">; e-mail: </w:t>
      </w:r>
      <w:hyperlink r:id="rId9" w:history="1">
        <w:r w:rsidR="003E0DC7" w:rsidRPr="00BC70ED">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E37BF6" w:rsidRDefault="00B95DB9" w:rsidP="00FB151E">
      <w:pPr>
        <w:spacing w:after="0" w:line="240" w:lineRule="auto"/>
        <w:ind w:left="108" w:firstLine="0"/>
        <w:jc w:val="left"/>
        <w:rPr>
          <w:sz w:val="16"/>
          <w:szCs w:val="16"/>
        </w:rPr>
      </w:pPr>
      <w:r>
        <w:t xml:space="preserve"> </w:t>
      </w:r>
    </w:p>
    <w:p w14:paraId="7709F6BC" w14:textId="474E0D87" w:rsidR="00351B83" w:rsidRDefault="00B95DB9" w:rsidP="00BA51B8">
      <w:pPr>
        <w:spacing w:after="0" w:line="240" w:lineRule="auto"/>
        <w:ind w:left="567" w:hanging="709"/>
        <w:rPr>
          <w:i/>
          <w:lang w:val="cs-CZ"/>
        </w:rPr>
      </w:pPr>
      <w:r>
        <w:rPr>
          <w:b/>
        </w:rPr>
        <w:t>4.</w:t>
      </w:r>
      <w:r w:rsidR="0081686E">
        <w:rPr>
          <w:b/>
        </w:rPr>
        <w:t>7</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2DE9AA54" w:rsidR="00351B83" w:rsidRPr="00E14027" w:rsidRDefault="00351B83" w:rsidP="00BA51B8">
      <w:pPr>
        <w:pStyle w:val="Zkladntext2"/>
        <w:spacing w:after="0" w:line="240" w:lineRule="auto"/>
        <w:ind w:left="567" w:hanging="709"/>
      </w:pPr>
      <w:r w:rsidRPr="00BA51B8">
        <w:rPr>
          <w:b/>
          <w:lang w:val="cs-CZ"/>
        </w:rPr>
        <w:t>4.</w:t>
      </w:r>
      <w:r w:rsidR="0081686E">
        <w:rPr>
          <w:b/>
          <w:lang w:val="cs-CZ"/>
        </w:rPr>
        <w:t>8</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5E402F" w:rsidRDefault="00DF189D" w:rsidP="00FB151E">
      <w:pPr>
        <w:spacing w:after="0" w:line="240" w:lineRule="auto"/>
        <w:ind w:left="108" w:firstLine="0"/>
        <w:jc w:val="left"/>
        <w:rPr>
          <w:sz w:val="20"/>
          <w:szCs w:val="20"/>
        </w:rPr>
      </w:pPr>
    </w:p>
    <w:p w14:paraId="7349D8B1" w14:textId="6A86E324" w:rsidR="00DF189D" w:rsidRDefault="00B95DB9" w:rsidP="00BA51B8">
      <w:pPr>
        <w:spacing w:after="0" w:line="240" w:lineRule="auto"/>
        <w:ind w:left="520" w:hanging="662"/>
      </w:pPr>
      <w:r>
        <w:rPr>
          <w:b/>
        </w:rPr>
        <w:lastRenderedPageBreak/>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5E402F" w:rsidRDefault="0019096A" w:rsidP="00FB151E">
      <w:pPr>
        <w:spacing w:after="0" w:line="240" w:lineRule="auto"/>
        <w:ind w:left="520" w:hanging="427"/>
        <w:rPr>
          <w:sz w:val="20"/>
          <w:szCs w:val="20"/>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5E402F" w:rsidRDefault="00B95DB9" w:rsidP="00FB151E">
      <w:pPr>
        <w:spacing w:after="0" w:line="240" w:lineRule="auto"/>
        <w:ind w:left="108" w:firstLine="0"/>
        <w:jc w:val="left"/>
        <w:rPr>
          <w:sz w:val="20"/>
          <w:szCs w:val="20"/>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5E402F" w:rsidRDefault="00B95DB9" w:rsidP="00FB151E">
      <w:pPr>
        <w:spacing w:after="0" w:line="240" w:lineRule="auto"/>
        <w:ind w:left="535" w:firstLine="0"/>
        <w:jc w:val="left"/>
        <w:rPr>
          <w:sz w:val="20"/>
          <w:szCs w:val="20"/>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t>..</w:t>
      </w:r>
      <w:r w:rsidR="001174D0" w:rsidRPr="003C66FB">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04777022"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75156F3D" w14:textId="77777777" w:rsidR="005E402F" w:rsidRDefault="005E402F" w:rsidP="005E402F">
      <w:pPr>
        <w:spacing w:after="0" w:line="240" w:lineRule="auto"/>
        <w:ind w:left="0" w:firstLine="0"/>
      </w:pP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40E7CFB9" w14:textId="1818B0FF" w:rsidR="003E0DC7" w:rsidRDefault="003E0DC7" w:rsidP="0081686E">
      <w:pPr>
        <w:spacing w:line="259" w:lineRule="auto"/>
        <w:ind w:left="0" w:right="825" w:firstLine="0"/>
        <w:rPr>
          <w:b/>
        </w:rPr>
      </w:pPr>
    </w:p>
    <w:p w14:paraId="064AE761" w14:textId="77777777" w:rsidR="003E0DC7" w:rsidRDefault="003E0DC7">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5F941807" w14:textId="77777777" w:rsidR="0081686E" w:rsidRDefault="0081686E">
      <w:pPr>
        <w:spacing w:after="28" w:line="259" w:lineRule="auto"/>
        <w:ind w:left="108" w:firstLine="0"/>
        <w:jc w:val="left"/>
      </w:pPr>
    </w:p>
    <w:p w14:paraId="04CF3407" w14:textId="5F912DBA"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lastRenderedPageBreak/>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lastRenderedPageBreak/>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75F6709F" w:rsidR="008235F8" w:rsidRPr="00D127FF"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72179B9" w14:textId="10616D2E" w:rsidR="00DF189D" w:rsidRDefault="00B95DB9" w:rsidP="00D127FF">
      <w:pPr>
        <w:spacing w:after="0" w:line="240" w:lineRule="auto"/>
        <w:ind w:left="520" w:firstLine="0"/>
        <w:jc w:val="center"/>
      </w:pPr>
      <w:r w:rsidRPr="00D127FF">
        <w:rPr>
          <w:b/>
        </w:rPr>
        <w:t>Článok XI.</w:t>
      </w:r>
    </w:p>
    <w:p w14:paraId="5A47AEB5" w14:textId="7DCC6930" w:rsidR="00DF189D" w:rsidRDefault="00D127FF">
      <w:pPr>
        <w:spacing w:line="259" w:lineRule="auto"/>
        <w:ind w:left="939" w:right="827"/>
        <w:jc w:val="center"/>
      </w:pP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lastRenderedPageBreak/>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56A7AF63" w14:textId="6D24315C" w:rsidR="00053B1D" w:rsidRDefault="00B95DB9" w:rsidP="008235F8">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208694E7" w14:textId="77777777" w:rsidR="00E37BF6" w:rsidRPr="00E37BF6" w:rsidRDefault="00E37BF6" w:rsidP="008235F8">
      <w:pPr>
        <w:spacing w:after="0" w:line="240" w:lineRule="auto"/>
        <w:ind w:left="567" w:hanging="567"/>
        <w:rPr>
          <w:sz w:val="16"/>
          <w:szCs w:val="16"/>
        </w:rPr>
      </w:pP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6BE7967F" w:rsidR="00634519" w:rsidRDefault="00634519" w:rsidP="002E0330">
      <w:pPr>
        <w:spacing w:after="0" w:line="240" w:lineRule="auto"/>
        <w:ind w:left="108" w:firstLine="0"/>
        <w:jc w:val="left"/>
        <w:rPr>
          <w:sz w:val="16"/>
          <w:szCs w:val="16"/>
        </w:rPr>
      </w:pPr>
    </w:p>
    <w:p w14:paraId="2E8570EA" w14:textId="77777777" w:rsidR="00E37BF6" w:rsidRPr="008235F8" w:rsidRDefault="00E37BF6" w:rsidP="002E0330">
      <w:pPr>
        <w:spacing w:after="0" w:line="240" w:lineRule="auto"/>
        <w:ind w:left="108" w:firstLine="0"/>
        <w:jc w:val="left"/>
        <w:rPr>
          <w:sz w:val="16"/>
          <w:szCs w:val="16"/>
        </w:rPr>
      </w:pPr>
    </w:p>
    <w:p w14:paraId="4803B236" w14:textId="50498544"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14F36D4B" w14:textId="217F95E1" w:rsidR="003E0DC7" w:rsidRDefault="0096213A" w:rsidP="00551408">
      <w:pPr>
        <w:pStyle w:val="Zarkazkladnhotextu"/>
        <w:spacing w:after="0"/>
        <w:ind w:left="0"/>
        <w:rPr>
          <w:bCs/>
          <w:sz w:val="22"/>
          <w:szCs w:val="22"/>
        </w:rPr>
      </w:pPr>
      <w:r>
        <w:rPr>
          <w:bCs/>
          <w:sz w:val="22"/>
          <w:szCs w:val="22"/>
        </w:rPr>
        <w:t xml:space="preserve">                                                                                                          Mgr. Ján  KŠIŇAN</w:t>
      </w:r>
    </w:p>
    <w:p w14:paraId="63945513" w14:textId="029B2552" w:rsidR="00DE3BC5" w:rsidRDefault="00DE3BC5" w:rsidP="00551408">
      <w:pPr>
        <w:pStyle w:val="Zarkazkladnhotextu"/>
        <w:spacing w:after="0"/>
        <w:ind w:left="0"/>
        <w:rPr>
          <w:bCs/>
          <w:sz w:val="22"/>
          <w:szCs w:val="22"/>
        </w:rPr>
      </w:pPr>
      <w:r>
        <w:rPr>
          <w:bCs/>
          <w:sz w:val="22"/>
          <w:szCs w:val="22"/>
        </w:rPr>
        <w:t xml:space="preserve">            </w:t>
      </w:r>
      <w:r w:rsidR="00CB064F">
        <w:rPr>
          <w:bCs/>
          <w:sz w:val="22"/>
          <w:szCs w:val="22"/>
        </w:rPr>
        <w:t>konateľ</w:t>
      </w:r>
      <w:r>
        <w:rPr>
          <w:bCs/>
          <w:sz w:val="22"/>
          <w:szCs w:val="22"/>
        </w:rPr>
        <w:t xml:space="preserve">                                                                                             riaditeľ</w:t>
      </w:r>
    </w:p>
    <w:sectPr w:rsidR="00DE3BC5"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4136" w14:textId="77777777" w:rsidR="00A8217B" w:rsidRDefault="00A8217B">
      <w:pPr>
        <w:spacing w:after="0" w:line="240" w:lineRule="auto"/>
      </w:pPr>
      <w:r>
        <w:separator/>
      </w:r>
    </w:p>
  </w:endnote>
  <w:endnote w:type="continuationSeparator" w:id="0">
    <w:p w14:paraId="1CEF4189" w14:textId="77777777" w:rsidR="00A8217B" w:rsidRDefault="00A8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8869" w14:textId="77777777" w:rsidR="00A8217B" w:rsidRDefault="00A8217B">
      <w:pPr>
        <w:spacing w:after="0" w:line="240" w:lineRule="auto"/>
      </w:pPr>
      <w:r>
        <w:separator/>
      </w:r>
    </w:p>
  </w:footnote>
  <w:footnote w:type="continuationSeparator" w:id="0">
    <w:p w14:paraId="033E1BA7" w14:textId="77777777" w:rsidR="00A8217B" w:rsidRDefault="00A82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47A6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32A79"/>
    <w:rsid w:val="00341EBA"/>
    <w:rsid w:val="0034704D"/>
    <w:rsid w:val="00351B83"/>
    <w:rsid w:val="00354B8F"/>
    <w:rsid w:val="00355F7A"/>
    <w:rsid w:val="00357EE9"/>
    <w:rsid w:val="00367000"/>
    <w:rsid w:val="0036723B"/>
    <w:rsid w:val="003765FD"/>
    <w:rsid w:val="003767AD"/>
    <w:rsid w:val="00385642"/>
    <w:rsid w:val="003C22D0"/>
    <w:rsid w:val="003C66FB"/>
    <w:rsid w:val="003D411F"/>
    <w:rsid w:val="003E0877"/>
    <w:rsid w:val="003E0DC7"/>
    <w:rsid w:val="003E6B12"/>
    <w:rsid w:val="003F0FE4"/>
    <w:rsid w:val="003F72A4"/>
    <w:rsid w:val="00403F6A"/>
    <w:rsid w:val="00406BA3"/>
    <w:rsid w:val="00433AB4"/>
    <w:rsid w:val="0043462E"/>
    <w:rsid w:val="00452E6E"/>
    <w:rsid w:val="004679AC"/>
    <w:rsid w:val="00467F37"/>
    <w:rsid w:val="00474B40"/>
    <w:rsid w:val="00475B04"/>
    <w:rsid w:val="00481BE4"/>
    <w:rsid w:val="00484982"/>
    <w:rsid w:val="004938D1"/>
    <w:rsid w:val="00496E94"/>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996"/>
    <w:rsid w:val="00597BA3"/>
    <w:rsid w:val="005A780B"/>
    <w:rsid w:val="005C0F5A"/>
    <w:rsid w:val="005C3D9B"/>
    <w:rsid w:val="005C6642"/>
    <w:rsid w:val="005D12E7"/>
    <w:rsid w:val="005E402F"/>
    <w:rsid w:val="005F02AE"/>
    <w:rsid w:val="005F4D8C"/>
    <w:rsid w:val="00600758"/>
    <w:rsid w:val="00600D5C"/>
    <w:rsid w:val="00611049"/>
    <w:rsid w:val="0061395F"/>
    <w:rsid w:val="006230D4"/>
    <w:rsid w:val="00632095"/>
    <w:rsid w:val="00634519"/>
    <w:rsid w:val="006447BC"/>
    <w:rsid w:val="006618B4"/>
    <w:rsid w:val="00665166"/>
    <w:rsid w:val="006731AD"/>
    <w:rsid w:val="0068040D"/>
    <w:rsid w:val="0068243E"/>
    <w:rsid w:val="00685139"/>
    <w:rsid w:val="006B0C8B"/>
    <w:rsid w:val="006C6148"/>
    <w:rsid w:val="006D78B4"/>
    <w:rsid w:val="006F6BED"/>
    <w:rsid w:val="00707E4A"/>
    <w:rsid w:val="007322CC"/>
    <w:rsid w:val="00732AFD"/>
    <w:rsid w:val="007417BA"/>
    <w:rsid w:val="00746472"/>
    <w:rsid w:val="0075248F"/>
    <w:rsid w:val="00770F39"/>
    <w:rsid w:val="00783757"/>
    <w:rsid w:val="0079218F"/>
    <w:rsid w:val="007A0411"/>
    <w:rsid w:val="007D3AD6"/>
    <w:rsid w:val="007E7AED"/>
    <w:rsid w:val="0081686E"/>
    <w:rsid w:val="008235F8"/>
    <w:rsid w:val="00833CFB"/>
    <w:rsid w:val="0083717E"/>
    <w:rsid w:val="00846DD1"/>
    <w:rsid w:val="00894C2F"/>
    <w:rsid w:val="00895419"/>
    <w:rsid w:val="008A698A"/>
    <w:rsid w:val="008B41C0"/>
    <w:rsid w:val="008B78B0"/>
    <w:rsid w:val="008C223D"/>
    <w:rsid w:val="008D787D"/>
    <w:rsid w:val="008E70BC"/>
    <w:rsid w:val="008F34E8"/>
    <w:rsid w:val="008F46A6"/>
    <w:rsid w:val="00904A55"/>
    <w:rsid w:val="00915476"/>
    <w:rsid w:val="00930BA1"/>
    <w:rsid w:val="00937BA4"/>
    <w:rsid w:val="00941D92"/>
    <w:rsid w:val="00941FE2"/>
    <w:rsid w:val="00957AE6"/>
    <w:rsid w:val="0096213A"/>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755A8"/>
    <w:rsid w:val="00A8217B"/>
    <w:rsid w:val="00A85D45"/>
    <w:rsid w:val="00A90973"/>
    <w:rsid w:val="00AA311F"/>
    <w:rsid w:val="00AA53DB"/>
    <w:rsid w:val="00AB3B75"/>
    <w:rsid w:val="00AB564A"/>
    <w:rsid w:val="00AC0982"/>
    <w:rsid w:val="00AC67A2"/>
    <w:rsid w:val="00AF2080"/>
    <w:rsid w:val="00AF23FC"/>
    <w:rsid w:val="00B0168B"/>
    <w:rsid w:val="00B05462"/>
    <w:rsid w:val="00B34EE2"/>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24E8"/>
    <w:rsid w:val="00C039BF"/>
    <w:rsid w:val="00C0603D"/>
    <w:rsid w:val="00C21F02"/>
    <w:rsid w:val="00C21FDC"/>
    <w:rsid w:val="00C343BC"/>
    <w:rsid w:val="00C35028"/>
    <w:rsid w:val="00C35175"/>
    <w:rsid w:val="00C446E8"/>
    <w:rsid w:val="00C507B8"/>
    <w:rsid w:val="00C5553A"/>
    <w:rsid w:val="00C762BE"/>
    <w:rsid w:val="00CB064F"/>
    <w:rsid w:val="00CB3BF6"/>
    <w:rsid w:val="00CC31C0"/>
    <w:rsid w:val="00CC5F74"/>
    <w:rsid w:val="00CD0523"/>
    <w:rsid w:val="00CE2F20"/>
    <w:rsid w:val="00CF4650"/>
    <w:rsid w:val="00CF7292"/>
    <w:rsid w:val="00D026DC"/>
    <w:rsid w:val="00D127FF"/>
    <w:rsid w:val="00D3141E"/>
    <w:rsid w:val="00D37CC1"/>
    <w:rsid w:val="00D626E3"/>
    <w:rsid w:val="00D62D06"/>
    <w:rsid w:val="00D75E2C"/>
    <w:rsid w:val="00D80993"/>
    <w:rsid w:val="00D8297E"/>
    <w:rsid w:val="00D96EC3"/>
    <w:rsid w:val="00DA4E03"/>
    <w:rsid w:val="00DC396A"/>
    <w:rsid w:val="00DD00D5"/>
    <w:rsid w:val="00DD2491"/>
    <w:rsid w:val="00DD3232"/>
    <w:rsid w:val="00DE3BC5"/>
    <w:rsid w:val="00DF189D"/>
    <w:rsid w:val="00DF6A7C"/>
    <w:rsid w:val="00E03818"/>
    <w:rsid w:val="00E30271"/>
    <w:rsid w:val="00E30EB3"/>
    <w:rsid w:val="00E349F0"/>
    <w:rsid w:val="00E37BF6"/>
    <w:rsid w:val="00E413C1"/>
    <w:rsid w:val="00E42588"/>
    <w:rsid w:val="00E61E9E"/>
    <w:rsid w:val="00E63BE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3D7"/>
    <w:rsid w:val="00F864E5"/>
    <w:rsid w:val="00FA3F53"/>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Pages>
  <Words>4418</Words>
  <Characters>25186</Characters>
  <Application>Microsoft Office Word</Application>
  <DocSecurity>0</DocSecurity>
  <Lines>209</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184</cp:revision>
  <cp:lastPrinted>2023-06-30T11:16:00Z</cp:lastPrinted>
  <dcterms:created xsi:type="dcterms:W3CDTF">2023-07-01T15:57:00Z</dcterms:created>
  <dcterms:modified xsi:type="dcterms:W3CDTF">2026-05-21T10:51:00Z</dcterms:modified>
</cp:coreProperties>
</file>