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E343E95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8051B6">
        <w:rPr>
          <w:rFonts w:cs="Arial"/>
          <w:b/>
          <w:szCs w:val="20"/>
        </w:rPr>
        <w:t>Nákup kameniva</w:t>
      </w:r>
      <w:r w:rsidR="00773128" w:rsidRPr="008051B6">
        <w:rPr>
          <w:rFonts w:cs="Arial"/>
          <w:b/>
          <w:szCs w:val="20"/>
        </w:rPr>
        <w:t xml:space="preserve"> pre OZ</w:t>
      </w:r>
      <w:r w:rsidR="008051B6" w:rsidRPr="008051B6">
        <w:rPr>
          <w:rFonts w:cs="Arial"/>
          <w:b/>
          <w:szCs w:val="20"/>
        </w:rPr>
        <w:t xml:space="preserve"> Topoľčianky</w:t>
      </w:r>
      <w:r w:rsidRPr="008051B6">
        <w:rPr>
          <w:rFonts w:cs="Arial"/>
          <w:b/>
          <w:szCs w:val="20"/>
        </w:rPr>
        <w:t xml:space="preserve"> </w:t>
      </w:r>
      <w:r w:rsidR="008051B6" w:rsidRPr="008051B6">
        <w:rPr>
          <w:rFonts w:cs="Arial"/>
          <w:b/>
          <w:szCs w:val="20"/>
        </w:rPr>
        <w:t xml:space="preserve">– časť A (bez dopravy) - </w:t>
      </w:r>
      <w:r w:rsidRPr="008051B6">
        <w:rPr>
          <w:rFonts w:cs="Arial"/>
          <w:b/>
          <w:szCs w:val="20"/>
        </w:rPr>
        <w:t xml:space="preserve">výzva č. </w:t>
      </w:r>
      <w:r w:rsidR="008051B6" w:rsidRPr="008051B6">
        <w:rPr>
          <w:rFonts w:cs="Arial"/>
          <w:b/>
          <w:szCs w:val="20"/>
        </w:rPr>
        <w:t>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Default="00E11E5E" w:rsidP="00E11E5E">
      <w:pPr>
        <w:spacing w:after="0"/>
        <w:jc w:val="both"/>
        <w:rPr>
          <w:rFonts w:cs="Arial"/>
          <w:szCs w:val="20"/>
        </w:rPr>
      </w:pPr>
    </w:p>
    <w:p w14:paraId="655514DB" w14:textId="77777777" w:rsidR="002624F4" w:rsidRPr="00A57D71" w:rsidRDefault="002624F4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0C0DF8FE" w14:textId="77777777" w:rsidR="002624F4" w:rsidRPr="00A57D71" w:rsidRDefault="002624F4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325"/>
        <w:gridCol w:w="1372"/>
        <w:gridCol w:w="1841"/>
        <w:gridCol w:w="1277"/>
        <w:gridCol w:w="1551"/>
      </w:tblGrid>
      <w:tr w:rsidR="002624F4" w:rsidRPr="00A57D71" w14:paraId="45B0BA76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2624F4" w:rsidRPr="00A57D71" w:rsidRDefault="002624F4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354AFAE3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 v tonách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5CFA" w14:textId="4214E7F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v EUR bez DPH za 1 tonu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2A6D9" w14:textId="1286F276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Suma v EUR</w:t>
            </w:r>
          </w:p>
          <w:p w14:paraId="09618E55" w14:textId="1C88E788" w:rsidR="002624F4" w:rsidRPr="00A57D71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množstvo</w:t>
            </w: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2611867F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3F8C" w14:textId="77777777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2624F4" w:rsidRPr="00A57D71" w14:paraId="3DDB7213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16F50B0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Frakcia 0/4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0391F68A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25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49B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31092" w14:textId="34CBC0EE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7E9DFE55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624F4" w:rsidRPr="00A57D71" w14:paraId="2805B663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267CE" w14:textId="1F220834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Frakcia 0/63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523D2" w14:textId="11ABC515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55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CE76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8CD8D" w14:textId="50D90655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C3543" w14:textId="580F771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41C7D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624F4" w:rsidRPr="00A57D71" w14:paraId="70A4075D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6554D" w14:textId="77A1846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Frakcia 16/32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316E2" w14:textId="05B46BE8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270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89F22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B0477" w14:textId="6F0147B3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1A082" w14:textId="3DD28166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79535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624F4" w:rsidRPr="00A57D71" w14:paraId="3F281973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F3ED9" w14:textId="36542C9E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Frakcia 32/63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AE712" w14:textId="759C5C60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500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2EC2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5C402" w14:textId="746D8DA0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F6805" w14:textId="54A71DF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6506D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624F4" w:rsidRPr="00A57D71" w14:paraId="1A5322E6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1D7B1" w14:textId="5640784C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Frakcia 63/125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C7AFD" w14:textId="0A90B874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150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3623D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7AD29" w14:textId="7211973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72602" w14:textId="6BAD3F70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9FC5C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624F4" w:rsidRPr="00A57D71" w14:paraId="07E4A23B" w14:textId="77777777" w:rsidTr="002624F4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742C4" w14:textId="456F3D1A" w:rsidR="002624F4" w:rsidRPr="002624F4" w:rsidRDefault="002624F4" w:rsidP="002624F4">
            <w:pPr>
              <w:spacing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Za celý predmet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938BD" w14:textId="5787EF2D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1000 t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F10EB" w14:textId="45E31181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2624F4">
              <w:rPr>
                <w:rFonts w:cs="Arial"/>
                <w:b/>
                <w:sz w:val="32"/>
                <w:szCs w:val="32"/>
              </w:rPr>
              <w:t>X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ADF1C" w14:textId="593C93CD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274D7" w14:textId="546AF94D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92F3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382DFBC5" w14:textId="77777777" w:rsidR="002624F4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57208DF4" w14:textId="77777777" w:rsidR="002624F4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16F2BE3B" w14:textId="77777777" w:rsidR="002624F4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7978A92F" w14:textId="77777777" w:rsidR="002624F4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24FF626B" w14:textId="77777777" w:rsidR="002624F4" w:rsidRPr="00A57D71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43E98" w14:textId="77777777" w:rsidR="002624F4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  <w:p w14:paraId="7ECEAB99" w14:textId="4CE2F193" w:rsidR="005E0C16" w:rsidRPr="00A57D71" w:rsidRDefault="002624F4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(ES Topoľčianky, </w:t>
            </w:r>
            <w:proofErr w:type="spellStart"/>
            <w:r>
              <w:rPr>
                <w:rFonts w:cs="Arial"/>
                <w:szCs w:val="20"/>
              </w:rPr>
              <w:t>Moravecká</w:t>
            </w:r>
            <w:proofErr w:type="spellEnd"/>
            <w:r>
              <w:rPr>
                <w:rFonts w:cs="Arial"/>
                <w:szCs w:val="20"/>
              </w:rPr>
              <w:t xml:space="preserve"> 2, 951 93 Topoľčianky)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6F645996" w14:textId="77777777" w:rsidR="002624F4" w:rsidRPr="00A57D71" w:rsidRDefault="002624F4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86D3D" w14:textId="77777777" w:rsidR="002624F4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lomu</w:t>
            </w:r>
          </w:p>
          <w:p w14:paraId="5A5246B0" w14:textId="632BD2E5" w:rsidR="00002C2B" w:rsidRPr="00A57D71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szCs w:val="20"/>
              </w:rPr>
              <w:t>(aj adresa)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7CDC367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BCE469F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781383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50914295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6D75" w14:textId="77777777" w:rsidR="00D5589A" w:rsidRDefault="00D5589A">
      <w:r>
        <w:separator/>
      </w:r>
    </w:p>
  </w:endnote>
  <w:endnote w:type="continuationSeparator" w:id="0">
    <w:p w14:paraId="77E23095" w14:textId="77777777" w:rsidR="00D5589A" w:rsidRDefault="00D5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C7A1E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C7A1E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D5589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DDE4D" w14:textId="77777777" w:rsidR="00D5589A" w:rsidRDefault="00D5589A">
      <w:r>
        <w:separator/>
      </w:r>
    </w:p>
  </w:footnote>
  <w:footnote w:type="continuationSeparator" w:id="0">
    <w:p w14:paraId="412BABEF" w14:textId="77777777" w:rsidR="00D5589A" w:rsidRDefault="00D5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6702C1A8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355F31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5BE6BE44" w14:textId="04305272" w:rsidR="00D712D5" w:rsidRPr="007C3D49" w:rsidRDefault="00355F3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OZ Topoľčianky</w:t>
          </w:r>
        </w:p>
        <w:p w14:paraId="4F73470A" w14:textId="27C03B1F" w:rsidR="00D712D5" w:rsidRDefault="00355F3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Topoľčianky 951 93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</w:num>
  <w:num w:numId="2">
    <w:abstractNumId w:val="63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4"/>
  </w:num>
  <w:num w:numId="11">
    <w:abstractNumId w:val="19"/>
  </w:num>
  <w:num w:numId="12">
    <w:abstractNumId w:val="51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6"/>
  </w:num>
  <w:num w:numId="25">
    <w:abstractNumId w:val="61"/>
  </w:num>
  <w:num w:numId="26">
    <w:abstractNumId w:val="95"/>
  </w:num>
  <w:num w:numId="27">
    <w:abstractNumId w:val="92"/>
  </w:num>
  <w:num w:numId="28">
    <w:abstractNumId w:val="48"/>
  </w:num>
  <w:num w:numId="29">
    <w:abstractNumId w:val="69"/>
  </w:num>
  <w:num w:numId="30">
    <w:abstractNumId w:val="87"/>
  </w:num>
  <w:num w:numId="31">
    <w:abstractNumId w:val="57"/>
  </w:num>
  <w:num w:numId="32">
    <w:abstractNumId w:val="36"/>
  </w:num>
  <w:num w:numId="33">
    <w:abstractNumId w:val="73"/>
  </w:num>
  <w:num w:numId="34">
    <w:abstractNumId w:val="26"/>
  </w:num>
  <w:num w:numId="35">
    <w:abstractNumId w:val="58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6"/>
  </w:num>
  <w:num w:numId="46">
    <w:abstractNumId w:val="83"/>
  </w:num>
  <w:num w:numId="47">
    <w:abstractNumId w:val="81"/>
  </w:num>
  <w:num w:numId="48">
    <w:abstractNumId w:val="53"/>
  </w:num>
  <w:num w:numId="49">
    <w:abstractNumId w:val="2"/>
  </w:num>
  <w:num w:numId="50">
    <w:abstractNumId w:val="65"/>
  </w:num>
  <w:num w:numId="51">
    <w:abstractNumId w:val="91"/>
  </w:num>
  <w:num w:numId="52">
    <w:abstractNumId w:val="54"/>
  </w:num>
  <w:num w:numId="53">
    <w:abstractNumId w:val="52"/>
  </w:num>
  <w:num w:numId="54">
    <w:abstractNumId w:val="7"/>
  </w:num>
  <w:num w:numId="55">
    <w:abstractNumId w:val="55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7"/>
  </w:num>
  <w:num w:numId="62">
    <w:abstractNumId w:val="60"/>
  </w:num>
  <w:num w:numId="63">
    <w:abstractNumId w:val="59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5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9"/>
  </w:num>
  <w:num w:numId="78">
    <w:abstractNumId w:val="62"/>
  </w:num>
  <w:num w:numId="79">
    <w:abstractNumId w:val="15"/>
  </w:num>
  <w:num w:numId="80">
    <w:abstractNumId w:val="5"/>
  </w:num>
  <w:num w:numId="81">
    <w:abstractNumId w:val="90"/>
  </w:num>
  <w:num w:numId="82">
    <w:abstractNumId w:val="46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50"/>
  </w:num>
  <w:num w:numId="98">
    <w:abstractNumId w:val="75"/>
  </w:num>
  <w:num w:numId="99">
    <w:abstractNumId w:val="66"/>
  </w:num>
  <w:num w:numId="100">
    <w:abstractNumId w:val="77"/>
  </w:num>
  <w:num w:numId="101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D9D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4F4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F31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013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1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1B6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A1E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9A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CF8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0B92-C98F-4D25-BDBE-53622259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1063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Spanar, Miroslav</cp:lastModifiedBy>
  <cp:revision>4</cp:revision>
  <cp:lastPrinted>2020-04-27T07:19:00Z</cp:lastPrinted>
  <dcterms:created xsi:type="dcterms:W3CDTF">2020-06-22T10:22:00Z</dcterms:created>
  <dcterms:modified xsi:type="dcterms:W3CDTF">2020-06-22T10:27:00Z</dcterms:modified>
  <cp:category>EIZ</cp:category>
</cp:coreProperties>
</file>