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7CFD" w14:textId="77777777" w:rsidR="00F3157F" w:rsidRPr="00F3157F" w:rsidRDefault="00F3157F" w:rsidP="00F3157F">
      <w:pPr>
        <w:jc w:val="right"/>
        <w:rPr>
          <w:rFonts w:ascii="Arial Narrow" w:hAnsi="Arial Narrow"/>
          <w:b/>
          <w:sz w:val="22"/>
          <w:szCs w:val="22"/>
        </w:rPr>
      </w:pPr>
      <w:r w:rsidRPr="00F3157F">
        <w:rPr>
          <w:rFonts w:ascii="Arial Narrow" w:hAnsi="Arial Narrow"/>
          <w:b/>
          <w:sz w:val="22"/>
          <w:szCs w:val="22"/>
        </w:rPr>
        <w:t>Príloha č. 1 Opis predmetu zákazky</w:t>
      </w:r>
    </w:p>
    <w:p w14:paraId="6743A6B0" w14:textId="77777777" w:rsidR="003C276C" w:rsidRDefault="003C276C" w:rsidP="003C27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14:paraId="295E914B" w14:textId="77777777" w:rsidR="003C276C" w:rsidRDefault="003C276C" w:rsidP="003C276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14:paraId="2BF8BE8B" w14:textId="7CF7AB57" w:rsidR="003C276C" w:rsidRPr="009D14E3" w:rsidRDefault="003C276C" w:rsidP="003C276C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Názov predmetu zákazky:</w:t>
      </w:r>
      <w:r>
        <w:rPr>
          <w:rFonts w:ascii="Arial Narrow" w:hAnsi="Arial Narrow"/>
          <w:sz w:val="22"/>
          <w:szCs w:val="22"/>
        </w:rPr>
        <w:t xml:space="preserve">  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Zhodnotenie/zneškodnenie odpadu nezákonne uloženého na </w:t>
      </w:r>
      <w:proofErr w:type="spellStart"/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>k.ú</w:t>
      </w:r>
      <w:proofErr w:type="spellEnd"/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. </w:t>
      </w:r>
      <w:r w:rsidR="00586C08">
        <w:rPr>
          <w:rFonts w:ascii="Arial Narrow" w:hAnsi="Arial Narrow" w:cs="Helvetica"/>
          <w:sz w:val="22"/>
          <w:szCs w:val="22"/>
          <w:shd w:val="clear" w:color="auto" w:fill="FFFFFF"/>
        </w:rPr>
        <w:t xml:space="preserve">Lakšárska Nová Ves </w:t>
      </w:r>
      <w:r w:rsidRPr="00932F0C">
        <w:rPr>
          <w:rFonts w:ascii="Arial Narrow" w:hAnsi="Arial Narrow" w:cs="Helvetica"/>
          <w:sz w:val="22"/>
          <w:szCs w:val="22"/>
          <w:shd w:val="clear" w:color="auto" w:fill="FFFFFF"/>
        </w:rPr>
        <w:t xml:space="preserve">(ID zákazky </w:t>
      </w:r>
      <w:r w:rsidR="003C7278">
        <w:rPr>
          <w:rFonts w:ascii="Arial Narrow" w:hAnsi="Arial Narrow" w:cs="Helvetica"/>
          <w:sz w:val="22"/>
          <w:szCs w:val="22"/>
          <w:shd w:val="clear" w:color="auto" w:fill="FFFFFF"/>
        </w:rPr>
        <w:t>78234</w:t>
      </w:r>
      <w:r w:rsidRPr="00932F0C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00B29B3D" w14:textId="77777777" w:rsidR="003C276C" w:rsidRDefault="003C276C" w:rsidP="003C276C">
      <w:pPr>
        <w:pStyle w:val="Odsekzoznamu"/>
        <w:tabs>
          <w:tab w:val="left" w:pos="708"/>
        </w:tabs>
        <w:spacing w:line="276" w:lineRule="auto"/>
        <w:ind w:left="426"/>
        <w:contextualSpacing/>
        <w:rPr>
          <w:rFonts w:ascii="Arial Narrow" w:hAnsi="Arial Narrow" w:cs="Times New Roman"/>
        </w:rPr>
      </w:pPr>
    </w:p>
    <w:p w14:paraId="3D4D1107" w14:textId="3D23EA2C" w:rsidR="003C276C" w:rsidRPr="003C7278" w:rsidRDefault="003C276C" w:rsidP="00402072">
      <w:pPr>
        <w:pStyle w:val="Odsekzoznamu"/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eastAsia="sk-SK"/>
        </w:rPr>
      </w:pPr>
      <w:r w:rsidRPr="003C7278">
        <w:rPr>
          <w:rFonts w:ascii="Arial Narrow" w:eastAsia="Calibri" w:hAnsi="Arial Narrow"/>
          <w:lang w:val="sk-SK" w:eastAsia="sk-SK"/>
        </w:rPr>
        <w:t xml:space="preserve">Predmetom zákazky je zhodnotenie resp. zneškodnenie nezákonne umiestneného odpadu na území Trnavského kraja v súlade so zákonom č. 79/2015 Z. z. o odpadoch. Odpady sa nachádzajú </w:t>
      </w:r>
      <w:r w:rsidR="002C5555" w:rsidRPr="003C7278">
        <w:rPr>
          <w:rFonts w:ascii="Arial Narrow" w:eastAsia="Calibri" w:hAnsi="Arial Narrow"/>
          <w:lang w:val="sk-SK" w:eastAsia="sk-SK"/>
        </w:rPr>
        <w:t>na</w:t>
      </w:r>
      <w:r w:rsidRPr="003C7278">
        <w:rPr>
          <w:rFonts w:ascii="Arial Narrow" w:eastAsia="Calibri" w:hAnsi="Arial Narrow"/>
          <w:lang w:val="sk-SK" w:eastAsia="sk-SK"/>
        </w:rPr>
        <w:t> </w:t>
      </w:r>
      <w:proofErr w:type="spellStart"/>
      <w:r w:rsidRPr="003C7278">
        <w:rPr>
          <w:rFonts w:ascii="Arial Narrow" w:eastAsia="Calibri" w:hAnsi="Arial Narrow"/>
          <w:lang w:val="sk-SK" w:eastAsia="sk-SK"/>
        </w:rPr>
        <w:t>k.ú</w:t>
      </w:r>
      <w:proofErr w:type="spellEnd"/>
      <w:r w:rsidRPr="003C7278">
        <w:rPr>
          <w:rFonts w:ascii="Arial Narrow" w:eastAsia="Calibri" w:hAnsi="Arial Narrow"/>
          <w:lang w:val="sk-SK" w:eastAsia="sk-SK"/>
        </w:rPr>
        <w:t xml:space="preserve">. </w:t>
      </w:r>
      <w:r w:rsidR="003C7278">
        <w:rPr>
          <w:rFonts w:ascii="Arial Narrow" w:eastAsia="Calibri" w:hAnsi="Arial Narrow"/>
          <w:lang w:val="sk-SK" w:eastAsia="sk-SK"/>
        </w:rPr>
        <w:t>Lakšárska Nová Ves.</w:t>
      </w:r>
    </w:p>
    <w:p w14:paraId="6CBB310F" w14:textId="77777777" w:rsidR="003C7278" w:rsidRPr="003C7278" w:rsidRDefault="003C7278" w:rsidP="003C7278">
      <w:p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eastAsia="sk-SK"/>
        </w:rPr>
      </w:pPr>
    </w:p>
    <w:p w14:paraId="509308D1" w14:textId="77777777"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</w:rPr>
        <w:t>Hlavný kód CPV:</w:t>
      </w:r>
    </w:p>
    <w:p w14:paraId="33C61A82" w14:textId="77777777"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>90500000-2</w:t>
      </w:r>
      <w:r>
        <w:rPr>
          <w:rFonts w:ascii="Arial Narrow" w:eastAsia="Calibri" w:hAnsi="Arial Narrow"/>
          <w:lang w:val="sk-SK" w:eastAsia="sk-SK"/>
        </w:rPr>
        <w:tab/>
        <w:t>služby súvisiace s likvidáciou odpadu a odpadom</w:t>
      </w:r>
    </w:p>
    <w:p w14:paraId="51F3CC3C" w14:textId="77777777"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</w:p>
    <w:p w14:paraId="10EEFFED" w14:textId="77777777"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lang w:val="sk-SK"/>
        </w:rPr>
      </w:pPr>
      <w:r>
        <w:rPr>
          <w:rFonts w:ascii="Arial Narrow" w:hAnsi="Arial Narrow"/>
          <w:b/>
          <w:color w:val="000000"/>
          <w:lang w:val="sk-SK"/>
        </w:rPr>
        <w:t>Lehota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je:</w:t>
      </w:r>
    </w:p>
    <w:p w14:paraId="3BDCF0AE" w14:textId="77777777" w:rsidR="003C276C" w:rsidRDefault="00711373" w:rsidP="003C276C">
      <w:pPr>
        <w:numPr>
          <w:ilvl w:val="0"/>
          <w:numId w:val="2"/>
        </w:numPr>
        <w:tabs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bezodkladne, najneskôr však v lehote </w:t>
      </w:r>
      <w:r w:rsidR="003C276C">
        <w:rPr>
          <w:rFonts w:ascii="Arial Narrow" w:hAnsi="Arial Narrow"/>
          <w:sz w:val="22"/>
          <w:szCs w:val="22"/>
        </w:rPr>
        <w:t xml:space="preserve">do </w:t>
      </w:r>
      <w:r w:rsidR="004B25CB">
        <w:rPr>
          <w:rFonts w:ascii="Arial Narrow" w:hAnsi="Arial Narrow"/>
          <w:sz w:val="22"/>
          <w:szCs w:val="22"/>
        </w:rPr>
        <w:t>2</w:t>
      </w:r>
      <w:r w:rsidR="003C276C">
        <w:rPr>
          <w:rFonts w:ascii="Arial Narrow" w:hAnsi="Arial Narrow"/>
          <w:sz w:val="22"/>
          <w:szCs w:val="22"/>
        </w:rPr>
        <w:t xml:space="preserve"> mesiacov odo dň</w:t>
      </w:r>
      <w:r w:rsidR="009D14E3">
        <w:rPr>
          <w:rFonts w:ascii="Arial Narrow" w:hAnsi="Arial Narrow"/>
          <w:sz w:val="22"/>
          <w:szCs w:val="22"/>
        </w:rPr>
        <w:t>a nadobudnutia účinnosti zmluvy, v prípade, že poskytovateľ písomne oznámi objednávateľovi, že službu nie je možné poskytnúť bezodkladne z dôvodov, ktoré nie sú na strane poskytovateľa.</w:t>
      </w:r>
    </w:p>
    <w:p w14:paraId="260A04ED" w14:textId="77777777"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 xml:space="preserve">Miestom </w:t>
      </w:r>
      <w:r>
        <w:rPr>
          <w:rFonts w:ascii="Arial Narrow" w:hAnsi="Arial Narrow"/>
          <w:b/>
          <w:color w:val="000000"/>
          <w:lang w:val="sk-SK"/>
        </w:rPr>
        <w:t>plneni</w:t>
      </w:r>
      <w:r w:rsidR="00132532">
        <w:rPr>
          <w:rFonts w:ascii="Arial Narrow" w:hAnsi="Arial Narrow"/>
          <w:b/>
          <w:color w:val="000000"/>
          <w:lang w:val="sk-SK"/>
        </w:rPr>
        <w:t>a</w:t>
      </w:r>
      <w:r>
        <w:rPr>
          <w:rFonts w:ascii="Arial Narrow" w:hAnsi="Arial Narrow"/>
          <w:b/>
          <w:color w:val="000000"/>
        </w:rPr>
        <w:t xml:space="preserve"> </w:t>
      </w:r>
      <w:r w:rsidR="000B0C29">
        <w:rPr>
          <w:rFonts w:ascii="Arial Narrow" w:hAnsi="Arial Narrow"/>
          <w:b/>
          <w:color w:val="000000"/>
          <w:lang w:val="sk-SK"/>
        </w:rPr>
        <w:t xml:space="preserve">pre položku č. 1 </w:t>
      </w:r>
      <w:r>
        <w:rPr>
          <w:rFonts w:ascii="Arial Narrow" w:hAnsi="Arial Narrow"/>
          <w:b/>
          <w:color w:val="000000"/>
          <w:lang w:val="sk-SK"/>
        </w:rPr>
        <w:t>je:</w:t>
      </w:r>
    </w:p>
    <w:p w14:paraId="696BB709" w14:textId="7606485A" w:rsidR="003C276C" w:rsidRPr="000B0C29" w:rsidRDefault="003C7278" w:rsidP="003C276C">
      <w:pPr>
        <w:pStyle w:val="Odsekzoznamu"/>
        <w:numPr>
          <w:ilvl w:val="0"/>
          <w:numId w:val="2"/>
        </w:numPr>
        <w:tabs>
          <w:tab w:val="left" w:pos="708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lang w:val="sk-SK"/>
        </w:rPr>
        <w:t>Lakšárska Nová Ves</w:t>
      </w:r>
    </w:p>
    <w:p w14:paraId="3E11BCC8" w14:textId="76CB7C69" w:rsidR="003C276C" w:rsidRDefault="003C7278" w:rsidP="003C7278">
      <w:p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5</w:t>
      </w:r>
      <w:r w:rsidR="000B0C29">
        <w:rPr>
          <w:rFonts w:ascii="Arial Narrow" w:hAnsi="Arial Narrow"/>
          <w:b/>
          <w:sz w:val="22"/>
          <w:szCs w:val="22"/>
        </w:rPr>
        <w:t xml:space="preserve">. </w:t>
      </w:r>
      <w:r w:rsidR="003C276C">
        <w:rPr>
          <w:rFonts w:ascii="Arial Narrow" w:hAnsi="Arial Narrow"/>
          <w:b/>
          <w:sz w:val="22"/>
          <w:szCs w:val="22"/>
        </w:rPr>
        <w:t>Špecifikácia predmetu zákazky:</w:t>
      </w:r>
    </w:p>
    <w:p w14:paraId="4984114F" w14:textId="77777777" w:rsidR="003C276C" w:rsidRDefault="003C276C" w:rsidP="003C276C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162" w:type="pct"/>
        <w:tblInd w:w="-5" w:type="dxa"/>
        <w:tblLook w:val="04A0" w:firstRow="1" w:lastRow="0" w:firstColumn="1" w:lastColumn="0" w:noHBand="0" w:noVBand="1"/>
      </w:tblPr>
      <w:tblGrid>
        <w:gridCol w:w="4543"/>
        <w:gridCol w:w="4813"/>
      </w:tblGrid>
      <w:tr w:rsidR="003C276C" w14:paraId="046C74D6" w14:textId="77777777" w:rsidTr="009D64AE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98D691" w14:textId="5C37ED54" w:rsidR="003C276C" w:rsidRDefault="003C276C" w:rsidP="00987C45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3C7278">
              <w:rPr>
                <w:rFonts w:ascii="Arial Narrow" w:hAnsi="Arial Narrow"/>
                <w:b/>
                <w:sz w:val="24"/>
                <w:szCs w:val="22"/>
              </w:rPr>
              <w:t>Lakšárska Nová Ves</w:t>
            </w:r>
            <w:r w:rsidR="00CF25FF">
              <w:rPr>
                <w:rFonts w:ascii="Arial Narrow" w:hAnsi="Arial Narrow"/>
                <w:b/>
                <w:sz w:val="24"/>
                <w:szCs w:val="22"/>
              </w:rPr>
              <w:t xml:space="preserve"> (</w:t>
            </w:r>
            <w:r w:rsidR="003C7278">
              <w:rPr>
                <w:rFonts w:ascii="Arial Narrow" w:hAnsi="Arial Narrow"/>
                <w:b/>
                <w:sz w:val="24"/>
                <w:szCs w:val="22"/>
              </w:rPr>
              <w:t>O</w:t>
            </w:r>
            <w:r w:rsidR="00CF25FF">
              <w:rPr>
                <w:rFonts w:ascii="Arial Narrow" w:hAnsi="Arial Narrow"/>
                <w:b/>
                <w:sz w:val="24"/>
                <w:szCs w:val="22"/>
              </w:rPr>
              <w:t>)</w:t>
            </w:r>
          </w:p>
        </w:tc>
      </w:tr>
      <w:tr w:rsidR="003C276C" w14:paraId="2615750C" w14:textId="77777777" w:rsidTr="009D64A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E865" w14:textId="77777777" w:rsidR="003C276C" w:rsidRDefault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959E" w14:textId="77777777" w:rsidR="003C276C" w:rsidRDefault="003C7278" w:rsidP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01 19 Plasty a 16 01 22 Časti inak nešpecifikované</w:t>
            </w:r>
          </w:p>
          <w:p w14:paraId="36423C70" w14:textId="0ADD09FA" w:rsidR="003C7278" w:rsidRDefault="003C7278" w:rsidP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C276C" w14:paraId="5F261DE0" w14:textId="77777777" w:rsidTr="009D64A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1777" w14:textId="77777777" w:rsidR="003C276C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FC5C" w14:textId="5B8AF61E" w:rsidR="003C276C" w:rsidRDefault="003C727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 m³</w:t>
            </w:r>
            <w:r w:rsidR="009D64A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D64AE">
              <w:rPr>
                <w:rFonts w:ascii="Arial Narrow" w:hAnsi="Arial Narrow"/>
                <w:color w:val="000000"/>
                <w:sz w:val="22"/>
                <w:szCs w:val="22"/>
              </w:rPr>
              <w:t>(kopa č. 1)</w:t>
            </w:r>
          </w:p>
        </w:tc>
      </w:tr>
      <w:tr w:rsidR="007577A7" w14:paraId="21E8D0DE" w14:textId="77777777" w:rsidTr="009D64A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0D04" w14:textId="77777777" w:rsidR="007577A7" w:rsidRDefault="007577A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28D8" w14:textId="17C28842" w:rsidR="007577A7" w:rsidRDefault="003C7278" w:rsidP="004B25C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KNC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č. 6647/1 (v registri KN „E“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66646/1)</w:t>
            </w:r>
          </w:p>
        </w:tc>
      </w:tr>
      <w:tr w:rsidR="003C7278" w14:paraId="4BAD0933" w14:textId="77777777" w:rsidTr="009D64A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3706" w14:textId="77777777" w:rsidR="003C7278" w:rsidRDefault="003C7278" w:rsidP="00E61DF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53E4" w14:textId="549475FA" w:rsidR="003C7278" w:rsidRDefault="009D64AE" w:rsidP="00E61DF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16 01 03 opotrebované pneumatiky</w:t>
            </w:r>
          </w:p>
        </w:tc>
      </w:tr>
      <w:tr w:rsidR="003C7278" w14:paraId="2F7D90AB" w14:textId="77777777" w:rsidTr="009D64A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CC48" w14:textId="77777777" w:rsidR="003C7278" w:rsidRDefault="003C7278" w:rsidP="00E61DF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CF6E" w14:textId="6FF66875" w:rsidR="003C7278" w:rsidRDefault="009D64AE" w:rsidP="00E61DF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commentRangeStart w:id="0"/>
            <w:r w:rsidRPr="009E11BF">
              <w:rPr>
                <w:rFonts w:ascii="Arial Narrow" w:hAnsi="Arial Narrow"/>
                <w:sz w:val="22"/>
                <w:szCs w:val="22"/>
              </w:rPr>
              <w:t>40</w:t>
            </w:r>
            <w:commentRangeEnd w:id="0"/>
            <w:r w:rsidR="00DE70FF" w:rsidRPr="009E11BF">
              <w:rPr>
                <w:rStyle w:val="Odkaznakomentr"/>
              </w:rPr>
              <w:commentReference w:id="0"/>
            </w:r>
            <w:r w:rsidRPr="009E11BF">
              <w:rPr>
                <w:rFonts w:ascii="Arial Narrow" w:hAnsi="Arial Narrow"/>
                <w:sz w:val="22"/>
                <w:szCs w:val="22"/>
              </w:rPr>
              <w:t xml:space="preserve"> ks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(kopa č. 1)</w:t>
            </w:r>
          </w:p>
        </w:tc>
      </w:tr>
      <w:tr w:rsidR="003C7278" w14:paraId="0DC4F50C" w14:textId="77777777" w:rsidTr="009D64A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C490" w14:textId="77777777" w:rsidR="003C7278" w:rsidRDefault="003C7278" w:rsidP="00E61DF3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BD5A" w14:textId="77777777" w:rsidR="003C7278" w:rsidRDefault="003C7278" w:rsidP="00E61DF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KNC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č. 6647/1 (v registri KN „E“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66646/1)</w:t>
            </w:r>
          </w:p>
        </w:tc>
      </w:tr>
      <w:tr w:rsidR="009D64AE" w14:paraId="6FB1E703" w14:textId="77777777" w:rsidTr="009D64A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D169" w14:textId="77777777" w:rsidR="009D64AE" w:rsidRDefault="009D64AE" w:rsidP="00E61DF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7532" w14:textId="3C30BE10" w:rsidR="009D64AE" w:rsidRDefault="009D64AE" w:rsidP="00E61DF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17 01 03 Betón </w:t>
            </w:r>
          </w:p>
        </w:tc>
      </w:tr>
      <w:tr w:rsidR="009D64AE" w14:paraId="46C3B668" w14:textId="77777777" w:rsidTr="009D64A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54DB" w14:textId="77777777" w:rsidR="009D64AE" w:rsidRDefault="009D64AE" w:rsidP="00E61DF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054A" w14:textId="3DE42F92" w:rsidR="009D64AE" w:rsidRDefault="009D64AE" w:rsidP="00E61DF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 m³ 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(kopa č. 2)</w:t>
            </w:r>
          </w:p>
        </w:tc>
      </w:tr>
      <w:tr w:rsidR="009D64AE" w14:paraId="0CD03D99" w14:textId="77777777" w:rsidTr="009D64A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B68" w14:textId="77777777" w:rsidR="009D64AE" w:rsidRDefault="009D64AE" w:rsidP="00E61DF3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C6A4" w14:textId="77777777" w:rsidR="009D64AE" w:rsidRDefault="009D64AE" w:rsidP="00E61DF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KNC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č. 6647/1 (v registri KN „E“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66646/1)</w:t>
            </w:r>
          </w:p>
        </w:tc>
      </w:tr>
    </w:tbl>
    <w:p w14:paraId="1C5DABF3" w14:textId="77777777"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14:paraId="509A45E5" w14:textId="77777777"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14:paraId="49783A02" w14:textId="77777777"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24563412" w14:textId="77777777"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A186C1C" w14:textId="77777777"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35F83248" w14:textId="77777777"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0DADD245" w14:textId="77777777" w:rsidR="003C276C" w:rsidRDefault="003C276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3C2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ichaela Pukanová" w:date="2026-08-27T15:07:00Z" w:initials="MP">
    <w:p w14:paraId="0AF409EB" w14:textId="117A1AE8" w:rsidR="00DE70FF" w:rsidRDefault="00DE70FF">
      <w:pPr>
        <w:pStyle w:val="Textkomentra"/>
      </w:pPr>
      <w:r>
        <w:rPr>
          <w:rStyle w:val="Odkaznakomentr"/>
        </w:rPr>
        <w:annotationRef/>
      </w:r>
      <w:r>
        <w:t xml:space="preserve">Ťažko </w:t>
      </w:r>
      <w:proofErr w:type="spellStart"/>
      <w:r>
        <w:t>naceniť</w:t>
      </w:r>
      <w:proofErr w:type="spellEnd"/>
      <w:r>
        <w:t xml:space="preserve"> kusy, merná jednotka by mala byť rovnaká alebo aspoň porovnateľná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AF409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E3AD119" w16cex:dateUtc="2026-08-27T13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F409EB" w16cid:durableId="2E3AD11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230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52531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467904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haela Pukanová">
    <w15:presenceInfo w15:providerId="AD" w15:userId="S::Michaela.Pukanova@minv.sk::ed1b45b5-9a3b-4a20-bf78-719ceb4ee5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76C"/>
    <w:rsid w:val="000B0C29"/>
    <w:rsid w:val="000F505B"/>
    <w:rsid w:val="00132532"/>
    <w:rsid w:val="001430DF"/>
    <w:rsid w:val="001E3796"/>
    <w:rsid w:val="002C5555"/>
    <w:rsid w:val="002D514D"/>
    <w:rsid w:val="003C276C"/>
    <w:rsid w:val="003C7278"/>
    <w:rsid w:val="00471634"/>
    <w:rsid w:val="004B25CB"/>
    <w:rsid w:val="00586C08"/>
    <w:rsid w:val="00624A7D"/>
    <w:rsid w:val="00711373"/>
    <w:rsid w:val="007577A7"/>
    <w:rsid w:val="008319EC"/>
    <w:rsid w:val="008D66E6"/>
    <w:rsid w:val="00932F0C"/>
    <w:rsid w:val="00987C45"/>
    <w:rsid w:val="009D14E3"/>
    <w:rsid w:val="009D64AE"/>
    <w:rsid w:val="009E11BF"/>
    <w:rsid w:val="00AB417D"/>
    <w:rsid w:val="00C2715C"/>
    <w:rsid w:val="00CB6565"/>
    <w:rsid w:val="00CF25FF"/>
    <w:rsid w:val="00DE70FF"/>
    <w:rsid w:val="00F3157F"/>
    <w:rsid w:val="00F8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C5523"/>
  <w15:chartTrackingRefBased/>
  <w15:docId w15:val="{FEB5C590-540A-46D0-A4B4-03AAF69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C276C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3C276C"/>
    <w:pPr>
      <w:ind w:left="708"/>
    </w:pPr>
    <w:rPr>
      <w:rFonts w:cs="Arial"/>
      <w:sz w:val="22"/>
      <w:szCs w:val="22"/>
      <w:lang w:val="x-none"/>
    </w:rPr>
  </w:style>
  <w:style w:type="table" w:styleId="Mriekatabuky">
    <w:name w:val="Table Grid"/>
    <w:basedOn w:val="Normlnatabuka"/>
    <w:uiPriority w:val="59"/>
    <w:rsid w:val="003C27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113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373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DE70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E70F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E70FF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70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70FF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4</cp:revision>
  <cp:lastPrinted>2024-03-27T09:43:00Z</cp:lastPrinted>
  <dcterms:created xsi:type="dcterms:W3CDTF">2026-08-27T13:07:00Z</dcterms:created>
  <dcterms:modified xsi:type="dcterms:W3CDTF">2026-09-03T11:30:00Z</dcterms:modified>
</cp:coreProperties>
</file>