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2056" w14:textId="6D16C491" w:rsidR="00062A74" w:rsidRDefault="002623D0">
      <w:bookmarkStart w:id="0" w:name="_Hlk221515382"/>
      <w:proofErr w:type="spellStart"/>
      <w:r>
        <w:t>Crz</w:t>
      </w:r>
      <w:proofErr w:type="spellEnd"/>
    </w:p>
    <w:p w14:paraId="4AF1F472" w14:textId="77777777" w:rsidR="002623D0" w:rsidRDefault="002623D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34"/>
        <w:gridCol w:w="6428"/>
      </w:tblGrid>
      <w:tr w:rsidR="002623D0" w14:paraId="1DE32D51" w14:textId="77777777" w:rsidTr="002A72BC">
        <w:tc>
          <w:tcPr>
            <w:tcW w:w="2634" w:type="dxa"/>
            <w:shd w:val="clear" w:color="auto" w:fill="F2F2F2" w:themeFill="background1" w:themeFillShade="F2"/>
          </w:tcPr>
          <w:p w14:paraId="440583E1" w14:textId="39BE21EC" w:rsidR="002623D0" w:rsidRDefault="00543B50">
            <w:bookmarkStart w:id="1" w:name="_Hlk230068730"/>
            <w:bookmarkStart w:id="2" w:name="_Hlk226528114"/>
            <w:r>
              <w:t>Názov zákazky</w:t>
            </w:r>
          </w:p>
        </w:tc>
        <w:tc>
          <w:tcPr>
            <w:tcW w:w="6428" w:type="dxa"/>
            <w:shd w:val="clear" w:color="auto" w:fill="F2F2F2" w:themeFill="background1" w:themeFillShade="F2"/>
          </w:tcPr>
          <w:p w14:paraId="22A137B7" w14:textId="474E2059" w:rsidR="002623D0" w:rsidRDefault="00543B50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bookmarkEnd w:id="1"/>
      <w:tr w:rsidR="00CB0668" w14:paraId="7EE21E0C" w14:textId="77777777" w:rsidTr="002A72BC">
        <w:tc>
          <w:tcPr>
            <w:tcW w:w="2634" w:type="dxa"/>
          </w:tcPr>
          <w:p w14:paraId="2E4328DB" w14:textId="03CAD92B" w:rsidR="00CB0668" w:rsidRDefault="00BB3FD4">
            <w:r w:rsidRPr="005864B0">
              <w:rPr>
                <w:rFonts w:ascii="Garamond" w:eastAsia="Calibri" w:hAnsi="Garamond" w:cs="Times New Roman"/>
                <w:b/>
                <w:bCs/>
              </w:rPr>
              <w:t>Farbiace pásky do tlačiarní automatov na predaj CL_CP25/2026</w:t>
            </w:r>
          </w:p>
        </w:tc>
        <w:tc>
          <w:tcPr>
            <w:tcW w:w="6428" w:type="dxa"/>
          </w:tcPr>
          <w:p w14:paraId="7EE6A28D" w14:textId="77777777" w:rsidR="005B1824" w:rsidRDefault="00BB3FD4">
            <w:pPr>
              <w:rPr>
                <w:color w:val="A20000"/>
              </w:rPr>
            </w:pPr>
            <w:hyperlink r:id="rId4" w:history="1">
              <w:r w:rsidRPr="00BB3FD4">
                <w:rPr>
                  <w:rStyle w:val="Hypertextovprepojenie"/>
                </w:rPr>
                <w:t>https://www.crz.gov.sk/zmluva/12673265/</w:t>
              </w:r>
            </w:hyperlink>
          </w:p>
          <w:p w14:paraId="1A3CCA03" w14:textId="77777777" w:rsidR="00BB3FD4" w:rsidRDefault="00BB3FD4" w:rsidP="00BB3FD4"/>
          <w:p w14:paraId="30F107F5" w14:textId="65416E99" w:rsidR="00BB3FD4" w:rsidRPr="00BB3FD4" w:rsidRDefault="00BB3FD4" w:rsidP="00BB3FD4">
            <w:r w:rsidRPr="00BB3FD4">
              <w:t xml:space="preserve">DPB: </w:t>
            </w:r>
            <w:hyperlink r:id="rId5" w:history="1">
              <w:r w:rsidRPr="00BB3FD4">
                <w:rPr>
                  <w:rStyle w:val="Hypertextovprepojenie"/>
                </w:rPr>
                <w:t>https://dpb.sk/sk/dokument/ramcova-dohoda-na-dodanie-tovaru-c-o-105-2026</w:t>
              </w:r>
            </w:hyperlink>
            <w:r w:rsidRPr="00BB3FD4">
              <w:t xml:space="preserve"> </w:t>
            </w:r>
          </w:p>
          <w:p w14:paraId="618322FD" w14:textId="20C4D662" w:rsidR="00BB3FD4" w:rsidRDefault="00BB3FD4"/>
        </w:tc>
      </w:tr>
      <w:bookmarkEnd w:id="0"/>
      <w:bookmarkEnd w:id="2"/>
    </w:tbl>
    <w:p w14:paraId="4BCBCFCC" w14:textId="77777777" w:rsidR="002623D0" w:rsidRDefault="002623D0"/>
    <w:sectPr w:rsidR="00262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D0"/>
    <w:rsid w:val="00062A74"/>
    <w:rsid w:val="000D40E0"/>
    <w:rsid w:val="001A4783"/>
    <w:rsid w:val="00252D07"/>
    <w:rsid w:val="002623D0"/>
    <w:rsid w:val="002634AF"/>
    <w:rsid w:val="002A72BC"/>
    <w:rsid w:val="002B08FD"/>
    <w:rsid w:val="002F3383"/>
    <w:rsid w:val="003A0163"/>
    <w:rsid w:val="00460D07"/>
    <w:rsid w:val="00543B50"/>
    <w:rsid w:val="005B1824"/>
    <w:rsid w:val="005C7E82"/>
    <w:rsid w:val="005D2CE8"/>
    <w:rsid w:val="00616BBF"/>
    <w:rsid w:val="00627311"/>
    <w:rsid w:val="006A2AEA"/>
    <w:rsid w:val="00955D9E"/>
    <w:rsid w:val="009D1BDF"/>
    <w:rsid w:val="00A438A7"/>
    <w:rsid w:val="00A71B51"/>
    <w:rsid w:val="00A819ED"/>
    <w:rsid w:val="00B6164C"/>
    <w:rsid w:val="00BB3FD4"/>
    <w:rsid w:val="00C678D8"/>
    <w:rsid w:val="00CB0668"/>
    <w:rsid w:val="00CC4C69"/>
    <w:rsid w:val="00D0103B"/>
    <w:rsid w:val="00D3325A"/>
    <w:rsid w:val="00E5429A"/>
    <w:rsid w:val="00EB30F7"/>
    <w:rsid w:val="00F7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60DD"/>
  <w15:chartTrackingRefBased/>
  <w15:docId w15:val="{9E58D4E8-D895-4970-9610-17DDBBD9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2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2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2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2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2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2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2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2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2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2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2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2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23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23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23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23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23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23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2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2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2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2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2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23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23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23D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2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23D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23D0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6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623D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623D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27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pb.sk/sk/dokument/ramcova-dohoda-na-dodanie-tovaru-c-o-105-2026" TargetMode="External"/><Relationship Id="rId4" Type="http://schemas.openxmlformats.org/officeDocument/2006/relationships/hyperlink" Target="https://www.crz.gov.sk/zmluva/12673265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2</cp:revision>
  <dcterms:created xsi:type="dcterms:W3CDTF">2026-08-13T06:48:00Z</dcterms:created>
  <dcterms:modified xsi:type="dcterms:W3CDTF">2026-08-13T06:48:00Z</dcterms:modified>
</cp:coreProperties>
</file>