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04B2" w14:textId="77777777" w:rsidR="006429AB" w:rsidRPr="006429AB" w:rsidRDefault="006429AB" w:rsidP="006429A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429AB">
        <w:rPr>
          <w:rFonts w:ascii="Times New Roman" w:hAnsi="Times New Roman" w:cs="Times New Roman"/>
          <w:sz w:val="20"/>
          <w:szCs w:val="20"/>
        </w:rPr>
        <w:t>Príloha č. 1 k Súťažným podkladom k výzve v rámci DNS „</w:t>
      </w:r>
      <w:proofErr w:type="spellStart"/>
      <w:r w:rsidRPr="006429AB">
        <w:rPr>
          <w:rFonts w:ascii="Times New Roman" w:hAnsi="Times New Roman" w:cs="Times New Roman"/>
          <w:sz w:val="20"/>
          <w:szCs w:val="20"/>
        </w:rPr>
        <w:t>Autoinjektory</w:t>
      </w:r>
      <w:proofErr w:type="spellEnd"/>
      <w:r w:rsidRPr="006429AB">
        <w:rPr>
          <w:rFonts w:ascii="Times New Roman" w:hAnsi="Times New Roman" w:cs="Times New Roman"/>
          <w:sz w:val="20"/>
          <w:szCs w:val="20"/>
        </w:rPr>
        <w:t>-DNS“-výzva č. 2</w:t>
      </w:r>
    </w:p>
    <w:p w14:paraId="32DD030C" w14:textId="7129802E" w:rsidR="006429AB" w:rsidRPr="006429AB" w:rsidRDefault="006429AB" w:rsidP="006429AB">
      <w:pPr>
        <w:spacing w:after="0"/>
        <w:ind w:right="-453"/>
        <w:rPr>
          <w:rFonts w:ascii="Times New Roman" w:hAnsi="Times New Roman" w:cs="Times New Roman"/>
          <w:sz w:val="20"/>
          <w:szCs w:val="20"/>
        </w:rPr>
      </w:pPr>
      <w:r w:rsidRPr="006429AB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429AB">
        <w:rPr>
          <w:rFonts w:ascii="Times New Roman" w:hAnsi="Times New Roman" w:cs="Times New Roman"/>
          <w:sz w:val="20"/>
          <w:szCs w:val="20"/>
        </w:rPr>
        <w:t>Počet listov: 2</w:t>
      </w:r>
    </w:p>
    <w:p w14:paraId="45BE0F3C" w14:textId="77777777" w:rsidR="006429AB" w:rsidRDefault="006429AB" w:rsidP="006429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74763EF2" w14:textId="77777777" w:rsidR="006429AB" w:rsidRDefault="006429AB" w:rsidP="00EC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159FBB3" w14:textId="275B4BC3" w:rsidR="00EC6E1B" w:rsidRPr="00EC6E1B" w:rsidRDefault="00EC6E1B" w:rsidP="00EC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EC6E1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Opis predmetu zákazky</w:t>
      </w:r>
    </w:p>
    <w:p w14:paraId="2A68DB1F" w14:textId="77777777" w:rsidR="00EC6E1B" w:rsidRPr="00EC6E1B" w:rsidRDefault="00EC6E1B" w:rsidP="00EC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3AB01AA" w14:textId="098198E3" w:rsidR="00EC6E1B" w:rsidRPr="00EC6E1B" w:rsidRDefault="00EC6E1B" w:rsidP="00EC6E1B">
      <w:pPr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40" w:lineRule="auto"/>
        <w:ind w:right="23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Názov predmetu zákazky: </w:t>
      </w:r>
      <w:proofErr w:type="spellStart"/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>Autoinjektory</w:t>
      </w:r>
      <w:proofErr w:type="spellEnd"/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“ výzva č.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226BA296" w14:textId="29C40EA0" w:rsidR="00EC6E1B" w:rsidRPr="00EC6E1B" w:rsidRDefault="00EC6E1B" w:rsidP="00EC6E1B">
      <w:pPr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40" w:lineRule="auto"/>
        <w:ind w:right="23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E1B">
        <w:rPr>
          <w:rFonts w:ascii="Times New Roman" w:eastAsia="Calibri" w:hAnsi="Times New Roman" w:cs="Times New Roman"/>
          <w:sz w:val="24"/>
          <w:szCs w:val="24"/>
        </w:rPr>
        <w:t>Dvojkomorový</w:t>
      </w:r>
      <w:r w:rsidR="001F2140" w:rsidRPr="001F2140">
        <w:rPr>
          <w:rFonts w:ascii="Times New Roman" w:eastAsia="Calibri" w:hAnsi="Times New Roman" w:cs="Times New Roman"/>
          <w:sz w:val="24"/>
          <w:szCs w:val="24"/>
        </w:rPr>
        <w:t xml:space="preserve"> trojzložkový</w:t>
      </w:r>
      <w:r w:rsidRPr="00EC6E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6E1B">
        <w:rPr>
          <w:rFonts w:ascii="Times New Roman" w:eastAsia="Calibri" w:hAnsi="Times New Roman" w:cs="Times New Roman"/>
          <w:sz w:val="24"/>
          <w:szCs w:val="24"/>
        </w:rPr>
        <w:t>autoinjektor</w:t>
      </w:r>
      <w:proofErr w:type="spellEnd"/>
      <w:r w:rsidR="001F21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6E1B">
        <w:rPr>
          <w:rFonts w:ascii="Times New Roman" w:eastAsia="Calibri" w:hAnsi="Times New Roman" w:cs="Times New Roman"/>
          <w:sz w:val="24"/>
          <w:szCs w:val="24"/>
        </w:rPr>
        <w:t>s</w:t>
      </w:r>
      <w:r w:rsidR="001F2140" w:rsidRPr="001F2140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EC6E1B">
        <w:rPr>
          <w:rFonts w:ascii="Times New Roman" w:eastAsia="Calibri" w:hAnsi="Times New Roman" w:cs="Times New Roman"/>
          <w:sz w:val="24"/>
          <w:szCs w:val="24"/>
        </w:rPr>
        <w:t>antidot</w:t>
      </w:r>
      <w:r w:rsidR="001F2140" w:rsidRPr="001F2140">
        <w:rPr>
          <w:rFonts w:ascii="Times New Roman" w:eastAsia="Calibri" w:hAnsi="Times New Roman" w:cs="Times New Roman"/>
          <w:sz w:val="24"/>
          <w:szCs w:val="24"/>
        </w:rPr>
        <w:t>a</w:t>
      </w:r>
      <w:r w:rsidRPr="00EC6E1B">
        <w:rPr>
          <w:rFonts w:ascii="Times New Roman" w:eastAsia="Calibri" w:hAnsi="Times New Roman" w:cs="Times New Roman"/>
          <w:sz w:val="24"/>
          <w:szCs w:val="24"/>
        </w:rPr>
        <w:t>m</w:t>
      </w:r>
      <w:r w:rsidR="001F2140" w:rsidRPr="001F2140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EC6E1B">
        <w:rPr>
          <w:rFonts w:ascii="Times New Roman" w:eastAsia="Calibri" w:hAnsi="Times New Roman" w:cs="Times New Roman"/>
          <w:sz w:val="24"/>
          <w:szCs w:val="24"/>
        </w:rPr>
        <w:t xml:space="preserve"> proti nervovoparalytickým látkam.</w:t>
      </w:r>
    </w:p>
    <w:p w14:paraId="0F7AD074" w14:textId="77777777" w:rsidR="00EC6E1B" w:rsidRPr="00EC6E1B" w:rsidRDefault="00EC6E1B" w:rsidP="00EC6E1B">
      <w:pPr>
        <w:tabs>
          <w:tab w:val="left" w:pos="2160"/>
          <w:tab w:val="left" w:pos="2880"/>
          <w:tab w:val="left" w:pos="4500"/>
        </w:tabs>
        <w:spacing w:after="0" w:line="240" w:lineRule="auto"/>
        <w:ind w:right="23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9BA0AB" w14:textId="597306C2" w:rsidR="00EC6E1B" w:rsidRPr="00EC6E1B" w:rsidRDefault="00EC6E1B" w:rsidP="00EC6E1B">
      <w:pPr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40" w:lineRule="auto"/>
        <w:ind w:right="23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Kupujúci požaduje dodávku nových a nepoužitých </w:t>
      </w:r>
      <w:proofErr w:type="spellStart"/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>autoinjektorov</w:t>
      </w:r>
      <w:proofErr w:type="spellEnd"/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</w:t>
      </w:r>
      <w:proofErr w:type="spellStart"/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>Autoinjektor</w:t>
      </w:r>
      <w:proofErr w:type="spellEnd"/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mus</w:t>
      </w:r>
      <w:r w:rsidR="00BB0403">
        <w:rPr>
          <w:rFonts w:ascii="Times New Roman" w:eastAsia="Calibri" w:hAnsi="Times New Roman" w:cs="Times New Roman"/>
          <w:color w:val="000000"/>
          <w:sz w:val="24"/>
          <w:szCs w:val="24"/>
        </w:rPr>
        <w:t>í</w:t>
      </w:r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zodpovedať požiadavkám na balenie a označovanie humánneho lieku v zmysle zákona č. 362/2011 Z. z. o liekoch a zdravotníckych pomôckach a o zmene a doplnení niektorých zákonov v zmysle neskorších predpisov. Návody na použitie </w:t>
      </w:r>
      <w:proofErr w:type="spellStart"/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>autoinjektorov</w:t>
      </w:r>
      <w:proofErr w:type="spellEnd"/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požadujeme dodať v slovenskom jazyku (návody môžu byť uvedené na obale tovaru). </w:t>
      </w:r>
      <w:proofErr w:type="spellStart"/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>Autoinjektory</w:t>
      </w:r>
      <w:proofErr w:type="spellEnd"/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musia byť označené v zmysle zákona č. 362/2011 Z. z. o liekoch a zdravotníckych pomôckach a o zmene a doplnení niektorých zákonov v znení neskorších predpisov pre neregistrovaný prípravok nasledovne: „LEN PRE OZBROJENÉ SILY a OZBROJENÉ ZBORY“.</w:t>
      </w:r>
    </w:p>
    <w:p w14:paraId="6E6FB89A" w14:textId="77777777" w:rsidR="00EC6E1B" w:rsidRPr="00EC6E1B" w:rsidRDefault="00EC6E1B" w:rsidP="00EC6E1B">
      <w:pPr>
        <w:tabs>
          <w:tab w:val="left" w:pos="2160"/>
          <w:tab w:val="left" w:pos="2880"/>
          <w:tab w:val="left" w:pos="4500"/>
        </w:tabs>
        <w:spacing w:after="0" w:line="240" w:lineRule="auto"/>
        <w:ind w:right="23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F09EF25" w14:textId="01EBEF61" w:rsidR="00EC6E1B" w:rsidRPr="00EC6E1B" w:rsidRDefault="00EC6E1B" w:rsidP="00EC6E1B">
      <w:pPr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40" w:lineRule="auto"/>
        <w:ind w:right="23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Predávajúci je povinný dodať </w:t>
      </w:r>
      <w:proofErr w:type="spellStart"/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>autoinjektory</w:t>
      </w:r>
      <w:proofErr w:type="spellEnd"/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miesto plnenia v celom rozsahu najneskôr do</w:t>
      </w:r>
      <w:r w:rsidR="00FB0D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B0D94" w:rsidRPr="00FB0D9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11.00 hod. dňa</w:t>
      </w:r>
      <w:r w:rsidRPr="00FB0D9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B0D94" w:rsidRPr="00FB0D9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10</w:t>
      </w:r>
      <w:r w:rsidRPr="00FB0D9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.1</w:t>
      </w:r>
      <w:r w:rsidR="00471EEB" w:rsidRPr="00FB0D9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</w:t>
      </w:r>
      <w:r w:rsidRPr="00FB0D9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.202</w:t>
      </w:r>
      <w:r w:rsidR="00471EEB" w:rsidRPr="00FB0D9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</w:t>
      </w:r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nadobudnutia účinnosti kúpnej zmluvy v Centrálnom registri zmlúv.</w:t>
      </w:r>
    </w:p>
    <w:p w14:paraId="4B283A61" w14:textId="77777777" w:rsidR="00EC6E1B" w:rsidRPr="00EC6E1B" w:rsidRDefault="00EC6E1B" w:rsidP="00EC6E1B">
      <w:pPr>
        <w:tabs>
          <w:tab w:val="left" w:pos="2160"/>
          <w:tab w:val="left" w:pos="2880"/>
          <w:tab w:val="left" w:pos="4500"/>
        </w:tabs>
        <w:spacing w:after="0" w:line="240" w:lineRule="auto"/>
        <w:ind w:right="23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547035" w14:textId="77777777" w:rsidR="00EC6E1B" w:rsidRPr="00EC6E1B" w:rsidRDefault="00EC6E1B" w:rsidP="00EC6E1B">
      <w:pPr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40" w:lineRule="auto"/>
        <w:ind w:right="23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Kupujúci je oprávnený pri dodávke skontrolovať dodané </w:t>
      </w:r>
      <w:proofErr w:type="spellStart"/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>autoinjektory</w:t>
      </w:r>
      <w:proofErr w:type="spellEnd"/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v prípade nesúladu dodaného tovaru s predmetom zákazky resp. poškodenia si vyhradzuje právo neprevziať dodávku.</w:t>
      </w:r>
    </w:p>
    <w:p w14:paraId="7F617A57" w14:textId="77777777" w:rsidR="00EC6E1B" w:rsidRPr="00EC6E1B" w:rsidRDefault="00EC6E1B" w:rsidP="00EC6E1B">
      <w:pPr>
        <w:tabs>
          <w:tab w:val="left" w:pos="2160"/>
          <w:tab w:val="left" w:pos="2880"/>
          <w:tab w:val="left" w:pos="4500"/>
        </w:tabs>
        <w:spacing w:after="0" w:line="240" w:lineRule="auto"/>
        <w:ind w:right="23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9F5AAF" w14:textId="6508D82F" w:rsidR="00EC6E1B" w:rsidRPr="00EC6E1B" w:rsidRDefault="00EC6E1B" w:rsidP="00EC6E1B">
      <w:pPr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40" w:lineRule="auto"/>
        <w:ind w:right="23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Požaduje záručná doba/exspirácia </w:t>
      </w:r>
      <w:proofErr w:type="spellStart"/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>autoinjektorov</w:t>
      </w:r>
      <w:proofErr w:type="spellEnd"/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minimálne </w:t>
      </w:r>
      <w:r w:rsidR="00471EEB" w:rsidRPr="00FB0D9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30</w:t>
      </w:r>
      <w:r w:rsidRPr="00FB0D9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mesiacov</w:t>
      </w:r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doby prevzatia tovaru objednávateľom.</w:t>
      </w:r>
    </w:p>
    <w:p w14:paraId="5166C7CF" w14:textId="77777777" w:rsidR="00EC6E1B" w:rsidRPr="00EC6E1B" w:rsidRDefault="00EC6E1B" w:rsidP="00EC6E1B">
      <w:pPr>
        <w:tabs>
          <w:tab w:val="left" w:pos="2160"/>
          <w:tab w:val="left" w:pos="2880"/>
          <w:tab w:val="left" w:pos="4500"/>
        </w:tabs>
        <w:spacing w:after="0" w:line="240" w:lineRule="auto"/>
        <w:ind w:right="23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0C410A" w14:textId="77777777" w:rsidR="00EC6E1B" w:rsidRPr="00EC6E1B" w:rsidRDefault="00EC6E1B" w:rsidP="00EC6E1B">
      <w:pPr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40" w:lineRule="auto"/>
        <w:ind w:right="23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Miesto dodania a prevzatia tovaru: </w:t>
      </w:r>
      <w:r w:rsidRPr="00EC6E1B">
        <w:rPr>
          <w:rFonts w:ascii="Times New Roman" w:eastAsia="Times New Roman" w:hAnsi="Times New Roman" w:cs="Times New Roman"/>
          <w:bCs/>
          <w:sz w:val="24"/>
          <w:szCs w:val="24"/>
        </w:rPr>
        <w:t>VÚ 1355 Ružomberok, pracovisko Liptovský Mikuláš, Tehelná 1108, 031 05 Liptovský Mikuláš.</w:t>
      </w:r>
    </w:p>
    <w:p w14:paraId="44280B9A" w14:textId="77777777" w:rsidR="00EC6E1B" w:rsidRPr="00EC6E1B" w:rsidRDefault="00EC6E1B" w:rsidP="00EC6E1B">
      <w:pPr>
        <w:tabs>
          <w:tab w:val="left" w:pos="2160"/>
          <w:tab w:val="left" w:pos="2880"/>
          <w:tab w:val="left" w:pos="4500"/>
        </w:tabs>
        <w:spacing w:after="0" w:line="240" w:lineRule="auto"/>
        <w:ind w:right="23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F51ED3C" w14:textId="77777777" w:rsidR="00EC6E1B" w:rsidRPr="00EC6E1B" w:rsidRDefault="00EC6E1B" w:rsidP="00EC6E1B">
      <w:pPr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40" w:lineRule="auto"/>
        <w:ind w:right="23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E1B">
        <w:rPr>
          <w:rFonts w:ascii="Times New Roman" w:eastAsia="Times New Roman" w:hAnsi="Times New Roman" w:cs="Times New Roman"/>
          <w:bCs/>
          <w:sz w:val="24"/>
          <w:szCs w:val="24"/>
        </w:rPr>
        <w:t xml:space="preserve">Predávajúci zabezpečí dopravu tovaru na miesto plnenia, vyloženie a likvidáciu obalov. </w:t>
      </w:r>
    </w:p>
    <w:p w14:paraId="1506EBEB" w14:textId="77777777" w:rsidR="00EC6E1B" w:rsidRPr="00EC6E1B" w:rsidRDefault="00EC6E1B" w:rsidP="00EC6E1B">
      <w:pPr>
        <w:tabs>
          <w:tab w:val="left" w:pos="2160"/>
          <w:tab w:val="left" w:pos="2880"/>
          <w:tab w:val="left" w:pos="4500"/>
        </w:tabs>
        <w:spacing w:after="0" w:line="240" w:lineRule="auto"/>
        <w:ind w:right="23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5F7B2D9" w14:textId="6AFB7409" w:rsidR="00EC6E1B" w:rsidRDefault="00EC6E1B" w:rsidP="00471EEB">
      <w:pPr>
        <w:tabs>
          <w:tab w:val="left" w:pos="2160"/>
          <w:tab w:val="left" w:pos="2880"/>
          <w:tab w:val="left" w:pos="4500"/>
        </w:tabs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6E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Podrobná špecifikácia, množstvá a opis predmetu zákazky:</w:t>
      </w:r>
    </w:p>
    <w:p w14:paraId="4B9F7814" w14:textId="77777777" w:rsidR="00471EEB" w:rsidRPr="00471EEB" w:rsidRDefault="00471EEB" w:rsidP="00471EEB">
      <w:pPr>
        <w:tabs>
          <w:tab w:val="left" w:pos="2160"/>
          <w:tab w:val="left" w:pos="2880"/>
          <w:tab w:val="left" w:pos="4500"/>
        </w:tabs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F27A670" w14:textId="56AAEE5F" w:rsidR="00EC6E1B" w:rsidRDefault="00BB0403" w:rsidP="00CC05C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sk-SK"/>
        </w:rPr>
        <w:t>OOO</w:t>
      </w:r>
      <w:r w:rsidRPr="00BB040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sk-SK"/>
        </w:rPr>
        <w:t xml:space="preserve"> </w:t>
      </w:r>
      <w:r w:rsidRPr="00BB040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 DVOJKOMOROVÝ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TROJZLOŽKOVÝ</w:t>
      </w:r>
      <w:r w:rsidRPr="00BB040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AUTOINJEKTOR S ANTIDOTOM PROTI NERVOVOPARALYTICKÝM LÁTKAM</w:t>
      </w:r>
    </w:p>
    <w:p w14:paraId="2F5F6A11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0403">
        <w:rPr>
          <w:rFonts w:ascii="Times New Roman" w:hAnsi="Times New Roman" w:cs="Times New Roman"/>
          <w:b/>
          <w:bCs/>
          <w:sz w:val="24"/>
          <w:szCs w:val="24"/>
        </w:rPr>
        <w:t xml:space="preserve">FUNKČNÁ ŠPECIFIKÁCIA: </w:t>
      </w:r>
    </w:p>
    <w:p w14:paraId="7A74D787" w14:textId="72342622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0403">
        <w:rPr>
          <w:rFonts w:ascii="Times New Roman" w:hAnsi="Times New Roman" w:cs="Times New Roman"/>
          <w:sz w:val="24"/>
          <w:szCs w:val="24"/>
        </w:rPr>
        <w:t xml:space="preserve">Liečivý prípravok - </w:t>
      </w:r>
      <w:proofErr w:type="spellStart"/>
      <w:r w:rsidRPr="00BB0403">
        <w:rPr>
          <w:rFonts w:ascii="Times New Roman" w:hAnsi="Times New Roman" w:cs="Times New Roman"/>
          <w:sz w:val="24"/>
          <w:szCs w:val="24"/>
        </w:rPr>
        <w:t>autoinjektor</w:t>
      </w:r>
      <w:proofErr w:type="spellEnd"/>
      <w:r w:rsidRPr="00BB0403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BB0403">
        <w:rPr>
          <w:rFonts w:ascii="Times New Roman" w:hAnsi="Times New Roman" w:cs="Times New Roman"/>
          <w:sz w:val="24"/>
          <w:szCs w:val="24"/>
        </w:rPr>
        <w:t>vnútrosvalovú</w:t>
      </w:r>
      <w:proofErr w:type="spellEnd"/>
      <w:r w:rsidRPr="00BB0403">
        <w:rPr>
          <w:rFonts w:ascii="Times New Roman" w:hAnsi="Times New Roman" w:cs="Times New Roman"/>
          <w:sz w:val="24"/>
          <w:szCs w:val="24"/>
        </w:rPr>
        <w:t xml:space="preserve"> aplikáciu liekov určených na poskytnutie neodkladnej prvej pomoci formou svojpomoci alebo vzájomnej pomoci pri použití chemických bojových toxických látok zo skupiny nervovoparalytických látok typu G a V. </w:t>
      </w:r>
    </w:p>
    <w:p w14:paraId="6F7D4F93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562AC38" w14:textId="28223084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2185415"/>
      <w:r w:rsidRPr="00BB0403">
        <w:rPr>
          <w:rFonts w:ascii="Times New Roman" w:hAnsi="Times New Roman" w:cs="Times New Roman"/>
          <w:b/>
          <w:bCs/>
          <w:sz w:val="24"/>
          <w:szCs w:val="24"/>
        </w:rPr>
        <w:t xml:space="preserve">POŽADOVANÉ MNOŽSTVO: </w:t>
      </w:r>
      <w:r w:rsidR="00186C57" w:rsidRPr="00186C57">
        <w:rPr>
          <w:rFonts w:ascii="Times New Roman" w:hAnsi="Times New Roman" w:cs="Times New Roman"/>
          <w:b/>
          <w:bCs/>
          <w:sz w:val="24"/>
          <w:szCs w:val="24"/>
        </w:rPr>
        <w:t>1 506</w:t>
      </w:r>
      <w:r w:rsidRPr="00186C57">
        <w:rPr>
          <w:rFonts w:ascii="Times New Roman" w:hAnsi="Times New Roman" w:cs="Times New Roman"/>
          <w:sz w:val="24"/>
          <w:szCs w:val="24"/>
        </w:rPr>
        <w:t xml:space="preserve"> </w:t>
      </w:r>
      <w:r w:rsidRPr="00BB0403">
        <w:rPr>
          <w:rFonts w:ascii="Times New Roman" w:hAnsi="Times New Roman" w:cs="Times New Roman"/>
          <w:sz w:val="24"/>
          <w:szCs w:val="24"/>
        </w:rPr>
        <w:t>kusov</w:t>
      </w:r>
      <w:r w:rsidR="00A209A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575B6E3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00151A7" w14:textId="77777777" w:rsidR="006429AB" w:rsidRDefault="006429AB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C43E2" w14:textId="77777777" w:rsidR="006429AB" w:rsidRDefault="006429AB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5F470" w14:textId="2DA6613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0403">
        <w:rPr>
          <w:rFonts w:ascii="Times New Roman" w:hAnsi="Times New Roman" w:cs="Times New Roman"/>
          <w:b/>
          <w:bCs/>
          <w:sz w:val="24"/>
          <w:szCs w:val="24"/>
        </w:rPr>
        <w:lastRenderedPageBreak/>
        <w:t>TECHNICKÁ ŠPECIFIKÁCIA:</w:t>
      </w:r>
    </w:p>
    <w:p w14:paraId="09AF3B97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0403">
        <w:rPr>
          <w:rFonts w:ascii="Times New Roman" w:hAnsi="Times New Roman" w:cs="Times New Roman"/>
          <w:b/>
          <w:sz w:val="24"/>
          <w:szCs w:val="24"/>
        </w:rPr>
        <w:t xml:space="preserve">Technické vlastnosti: </w:t>
      </w:r>
    </w:p>
    <w:p w14:paraId="228DCD99" w14:textId="646D5CF0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0403">
        <w:rPr>
          <w:rFonts w:ascii="Times New Roman" w:hAnsi="Times New Roman" w:cs="Times New Roman"/>
          <w:sz w:val="24"/>
          <w:szCs w:val="24"/>
        </w:rPr>
        <w:t>Hmotnosť maximálne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B0403">
        <w:rPr>
          <w:rFonts w:ascii="Times New Roman" w:hAnsi="Times New Roman" w:cs="Times New Roman"/>
          <w:sz w:val="24"/>
          <w:szCs w:val="24"/>
        </w:rPr>
        <w:t xml:space="preserve">70 g </w:t>
      </w:r>
    </w:p>
    <w:p w14:paraId="351533D6" w14:textId="306DC9AA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0403">
        <w:rPr>
          <w:rFonts w:ascii="Times New Roman" w:hAnsi="Times New Roman" w:cs="Times New Roman"/>
          <w:sz w:val="24"/>
          <w:szCs w:val="24"/>
        </w:rPr>
        <w:t>Dĺžka maximálne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B04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155</w:t>
      </w:r>
      <w:r w:rsidRPr="00BB0403">
        <w:rPr>
          <w:rFonts w:ascii="Times New Roman" w:hAnsi="Times New Roman" w:cs="Times New Roman"/>
          <w:sz w:val="24"/>
          <w:szCs w:val="24"/>
        </w:rPr>
        <w:t xml:space="preserve"> mm </w:t>
      </w:r>
    </w:p>
    <w:p w14:paraId="0272600B" w14:textId="7BA5077A" w:rsid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0403">
        <w:rPr>
          <w:rFonts w:ascii="Times New Roman" w:hAnsi="Times New Roman" w:cs="Times New Roman"/>
          <w:sz w:val="24"/>
          <w:szCs w:val="24"/>
        </w:rPr>
        <w:t>Priemer maximálne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B04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B0403">
        <w:rPr>
          <w:rFonts w:ascii="Times New Roman" w:hAnsi="Times New Roman" w:cs="Times New Roman"/>
          <w:sz w:val="24"/>
          <w:szCs w:val="24"/>
        </w:rPr>
        <w:t xml:space="preserve"> mm v najhrubšom mieste </w:t>
      </w:r>
    </w:p>
    <w:p w14:paraId="051CD83F" w14:textId="248F6E3A" w:rsidR="00A209AF" w:rsidRPr="00BB0403" w:rsidRDefault="00A209AF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Dĺžka ihly maximálne - 30 mm</w:t>
      </w:r>
    </w:p>
    <w:p w14:paraId="78DB3BA4" w14:textId="3E5D9E79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0403">
        <w:rPr>
          <w:rFonts w:ascii="Times New Roman" w:hAnsi="Times New Roman" w:cs="Times New Roman"/>
          <w:b/>
          <w:bCs/>
          <w:sz w:val="24"/>
          <w:szCs w:val="24"/>
        </w:rPr>
        <w:t>DOBA POUŽITELNOSTI od dňa dodania:</w:t>
      </w:r>
      <w:r w:rsidRPr="00BB0403">
        <w:rPr>
          <w:rFonts w:ascii="Times New Roman" w:hAnsi="Times New Roman" w:cs="Times New Roman"/>
          <w:sz w:val="24"/>
          <w:szCs w:val="24"/>
        </w:rPr>
        <w:t xml:space="preserve"> minimálne </w:t>
      </w:r>
      <w:r w:rsidR="00A209AF">
        <w:rPr>
          <w:rFonts w:ascii="Times New Roman" w:hAnsi="Times New Roman" w:cs="Times New Roman"/>
          <w:sz w:val="24"/>
          <w:szCs w:val="24"/>
        </w:rPr>
        <w:t>30</w:t>
      </w:r>
      <w:r w:rsidRPr="00BB0403">
        <w:rPr>
          <w:rFonts w:ascii="Times New Roman" w:hAnsi="Times New Roman" w:cs="Times New Roman"/>
          <w:sz w:val="24"/>
          <w:szCs w:val="24"/>
        </w:rPr>
        <w:t xml:space="preserve"> mesiacov </w:t>
      </w:r>
    </w:p>
    <w:p w14:paraId="652E7123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1B74B9E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0403">
        <w:rPr>
          <w:rFonts w:ascii="Times New Roman" w:hAnsi="Times New Roman" w:cs="Times New Roman"/>
          <w:b/>
          <w:bCs/>
          <w:sz w:val="24"/>
          <w:szCs w:val="24"/>
        </w:rPr>
        <w:t xml:space="preserve">Technické vlastnosti - Hodnota/charakteristika </w:t>
      </w:r>
    </w:p>
    <w:p w14:paraId="4A87F774" w14:textId="0D9FE80D" w:rsidR="00A209AF" w:rsidRDefault="00BB0403" w:rsidP="00A209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0403">
        <w:rPr>
          <w:rFonts w:ascii="Times New Roman" w:hAnsi="Times New Roman" w:cs="Times New Roman"/>
          <w:b/>
          <w:bCs/>
          <w:sz w:val="24"/>
          <w:szCs w:val="24"/>
        </w:rPr>
        <w:t xml:space="preserve">Obsah liečiv v </w:t>
      </w:r>
      <w:proofErr w:type="spellStart"/>
      <w:r w:rsidRPr="00BB0403">
        <w:rPr>
          <w:rFonts w:ascii="Times New Roman" w:hAnsi="Times New Roman" w:cs="Times New Roman"/>
          <w:b/>
          <w:bCs/>
          <w:sz w:val="24"/>
          <w:szCs w:val="24"/>
        </w:rPr>
        <w:t>autoinjektore</w:t>
      </w:r>
      <w:proofErr w:type="spellEnd"/>
      <w:r w:rsidRPr="00BB04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95E14F" w14:textId="77777777" w:rsidR="00A209AF" w:rsidRDefault="00A209AF" w:rsidP="00A209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4E91D" w14:textId="235514E0" w:rsidR="00A209AF" w:rsidRPr="00A209AF" w:rsidRDefault="00A209AF" w:rsidP="00A209A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A209AF">
        <w:rPr>
          <w:rFonts w:ascii="Times New Roman" w:hAnsi="Times New Roman" w:cs="Times New Roman"/>
          <w:b/>
          <w:bCs/>
          <w:sz w:val="24"/>
          <w:szCs w:val="24"/>
        </w:rPr>
        <w:t>KOMORA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06FFD3" w14:textId="74931B3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0403">
        <w:rPr>
          <w:rFonts w:ascii="Times New Roman" w:hAnsi="Times New Roman" w:cs="Times New Roman"/>
          <w:sz w:val="24"/>
          <w:szCs w:val="24"/>
        </w:rPr>
        <w:t xml:space="preserve">PRALIDOXIM </w:t>
      </w:r>
      <w:r w:rsidR="00A209AF">
        <w:rPr>
          <w:rFonts w:ascii="Times New Roman" w:hAnsi="Times New Roman" w:cs="Times New Roman"/>
          <w:sz w:val="24"/>
          <w:szCs w:val="24"/>
        </w:rPr>
        <w:t xml:space="preserve">       5</w:t>
      </w:r>
      <w:r w:rsidRPr="00BB0403">
        <w:rPr>
          <w:rFonts w:ascii="Times New Roman" w:hAnsi="Times New Roman" w:cs="Times New Roman"/>
          <w:sz w:val="24"/>
          <w:szCs w:val="24"/>
        </w:rPr>
        <w:t>00 mg</w:t>
      </w:r>
    </w:p>
    <w:p w14:paraId="5B910E61" w14:textId="7D5D04EE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0403">
        <w:rPr>
          <w:rFonts w:ascii="Times New Roman" w:hAnsi="Times New Roman" w:cs="Times New Roman"/>
          <w:sz w:val="24"/>
          <w:szCs w:val="24"/>
        </w:rPr>
        <w:t>ATROPIN</w:t>
      </w:r>
      <w:r w:rsidR="00A209AF">
        <w:rPr>
          <w:rFonts w:ascii="Times New Roman" w:hAnsi="Times New Roman" w:cs="Times New Roman"/>
          <w:sz w:val="24"/>
          <w:szCs w:val="24"/>
        </w:rPr>
        <w:t>SULFÁT</w:t>
      </w:r>
      <w:r w:rsidRPr="00BB0403">
        <w:rPr>
          <w:rFonts w:ascii="Times New Roman" w:hAnsi="Times New Roman" w:cs="Times New Roman"/>
          <w:sz w:val="24"/>
          <w:szCs w:val="24"/>
        </w:rPr>
        <w:t xml:space="preserve"> </w:t>
      </w:r>
      <w:r w:rsidR="00A209AF">
        <w:rPr>
          <w:rFonts w:ascii="Times New Roman" w:hAnsi="Times New Roman" w:cs="Times New Roman"/>
          <w:sz w:val="24"/>
          <w:szCs w:val="24"/>
        </w:rPr>
        <w:t xml:space="preserve">    </w:t>
      </w:r>
      <w:r w:rsidRPr="00BB0403">
        <w:rPr>
          <w:rFonts w:ascii="Times New Roman" w:hAnsi="Times New Roman" w:cs="Times New Roman"/>
          <w:sz w:val="24"/>
          <w:szCs w:val="24"/>
        </w:rPr>
        <w:t xml:space="preserve">2 mg </w:t>
      </w:r>
    </w:p>
    <w:p w14:paraId="66E17913" w14:textId="120E96F1" w:rsid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0403">
        <w:rPr>
          <w:rFonts w:ascii="Times New Roman" w:hAnsi="Times New Roman" w:cs="Times New Roman"/>
          <w:sz w:val="24"/>
          <w:szCs w:val="24"/>
        </w:rPr>
        <w:t xml:space="preserve">Objem roztokov </w:t>
      </w:r>
      <w:r w:rsidR="00A209A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B0403">
        <w:rPr>
          <w:rFonts w:ascii="Times New Roman" w:hAnsi="Times New Roman" w:cs="Times New Roman"/>
          <w:sz w:val="24"/>
          <w:szCs w:val="24"/>
        </w:rPr>
        <w:t xml:space="preserve">2 ml </w:t>
      </w:r>
    </w:p>
    <w:p w14:paraId="54C14C8E" w14:textId="16A2B57C" w:rsidR="00A209AF" w:rsidRDefault="00A209AF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B191DFA" w14:textId="0B5AB084" w:rsidR="00A209AF" w:rsidRPr="00A209AF" w:rsidRDefault="00A209AF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09AF">
        <w:rPr>
          <w:rFonts w:ascii="Times New Roman" w:hAnsi="Times New Roman" w:cs="Times New Roman"/>
          <w:b/>
          <w:bCs/>
          <w:sz w:val="24"/>
          <w:szCs w:val="24"/>
        </w:rPr>
        <w:t>2. KOMORA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EEC5EF" w14:textId="084C717B" w:rsidR="00BB0403" w:rsidRDefault="00A209AF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MIDAZOLAM         3,3 mg</w:t>
      </w:r>
    </w:p>
    <w:p w14:paraId="77AA2F3B" w14:textId="13C0419C" w:rsidR="00A209AF" w:rsidRDefault="00A209AF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Objem roztokov           1 ml</w:t>
      </w:r>
    </w:p>
    <w:p w14:paraId="2F9C796A" w14:textId="77777777" w:rsidR="00A209AF" w:rsidRPr="00BB0403" w:rsidRDefault="00A209AF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D2C6194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0403">
        <w:rPr>
          <w:rFonts w:ascii="Times New Roman" w:hAnsi="Times New Roman" w:cs="Times New Roman"/>
          <w:b/>
          <w:bCs/>
          <w:sz w:val="24"/>
          <w:szCs w:val="24"/>
        </w:rPr>
        <w:t xml:space="preserve">Mechanický systém </w:t>
      </w:r>
      <w:proofErr w:type="spellStart"/>
      <w:r w:rsidRPr="00BB0403">
        <w:rPr>
          <w:rFonts w:ascii="Times New Roman" w:hAnsi="Times New Roman" w:cs="Times New Roman"/>
          <w:b/>
          <w:bCs/>
          <w:sz w:val="24"/>
          <w:szCs w:val="24"/>
        </w:rPr>
        <w:t>autoinjektora</w:t>
      </w:r>
      <w:proofErr w:type="spellEnd"/>
      <w:r w:rsidRPr="00BB04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A83911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B0403">
        <w:rPr>
          <w:rFonts w:ascii="Times New Roman" w:hAnsi="Times New Roman" w:cs="Times New Roman"/>
          <w:sz w:val="24"/>
          <w:szCs w:val="24"/>
        </w:rPr>
        <w:t>Autoinjektor</w:t>
      </w:r>
      <w:proofErr w:type="spellEnd"/>
      <w:r w:rsidRPr="00BB0403">
        <w:rPr>
          <w:rFonts w:ascii="Times New Roman" w:hAnsi="Times New Roman" w:cs="Times New Roman"/>
          <w:sz w:val="24"/>
          <w:szCs w:val="24"/>
        </w:rPr>
        <w:t xml:space="preserve"> po priložení na určené miesta ľudského tela a odistení bezpečnostnej poistky automaticky (na dve etapy) aplikuje liečivo do svalu a to aj cez odev. </w:t>
      </w:r>
    </w:p>
    <w:p w14:paraId="62A213E5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22668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0403">
        <w:rPr>
          <w:rFonts w:ascii="Times New Roman" w:hAnsi="Times New Roman" w:cs="Times New Roman"/>
          <w:b/>
          <w:bCs/>
          <w:sz w:val="24"/>
          <w:szCs w:val="24"/>
        </w:rPr>
        <w:t xml:space="preserve">Doba aplikácie liečiva </w:t>
      </w:r>
    </w:p>
    <w:p w14:paraId="44E86B67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0403">
        <w:rPr>
          <w:rFonts w:ascii="Times New Roman" w:hAnsi="Times New Roman" w:cs="Times New Roman"/>
          <w:sz w:val="24"/>
          <w:szCs w:val="24"/>
        </w:rPr>
        <w:t xml:space="preserve">Doba aplikácie (vstrieknutia) liečiva do svalu od doby odistenia bezpečnostnej poistky je </w:t>
      </w:r>
    </w:p>
    <w:p w14:paraId="236D1F91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0403">
        <w:rPr>
          <w:rFonts w:ascii="Times New Roman" w:hAnsi="Times New Roman" w:cs="Times New Roman"/>
          <w:sz w:val="24"/>
          <w:szCs w:val="24"/>
        </w:rPr>
        <w:t xml:space="preserve">maximálne 15 sekúnd. </w:t>
      </w:r>
    </w:p>
    <w:p w14:paraId="2C60CCA7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897E761" w14:textId="77777777" w:rsidR="00BB0403" w:rsidRPr="00BB0403" w:rsidRDefault="00BB0403" w:rsidP="00BB0403">
      <w:pPr>
        <w:pStyle w:val="Default"/>
        <w:spacing w:after="0"/>
        <w:ind w:left="0" w:right="680" w:firstLine="0"/>
        <w:rPr>
          <w:b/>
          <w:bCs/>
          <w:color w:val="auto"/>
        </w:rPr>
      </w:pPr>
      <w:r w:rsidRPr="00BB0403">
        <w:rPr>
          <w:b/>
          <w:bCs/>
          <w:color w:val="auto"/>
        </w:rPr>
        <w:t xml:space="preserve">Odolnosť </w:t>
      </w:r>
      <w:proofErr w:type="spellStart"/>
      <w:r w:rsidRPr="00BB0403">
        <w:rPr>
          <w:b/>
          <w:bCs/>
          <w:color w:val="auto"/>
        </w:rPr>
        <w:t>autoinjektora</w:t>
      </w:r>
      <w:proofErr w:type="spellEnd"/>
      <w:r w:rsidRPr="00BB0403">
        <w:rPr>
          <w:b/>
          <w:bCs/>
          <w:color w:val="auto"/>
        </w:rPr>
        <w:t xml:space="preserve"> </w:t>
      </w:r>
    </w:p>
    <w:p w14:paraId="16943D5F" w14:textId="77777777" w:rsidR="00BB0403" w:rsidRPr="00BB0403" w:rsidRDefault="00BB0403" w:rsidP="00BB0403">
      <w:pPr>
        <w:pStyle w:val="Default"/>
        <w:spacing w:after="0"/>
        <w:ind w:left="0" w:right="680" w:firstLine="0"/>
        <w:rPr>
          <w:color w:val="auto"/>
        </w:rPr>
      </w:pPr>
      <w:r w:rsidRPr="00BB0403">
        <w:rPr>
          <w:color w:val="auto"/>
        </w:rPr>
        <w:t xml:space="preserve">Konštrukcia </w:t>
      </w:r>
      <w:proofErr w:type="spellStart"/>
      <w:r w:rsidRPr="00BB0403">
        <w:rPr>
          <w:color w:val="auto"/>
        </w:rPr>
        <w:t>autoinjektora</w:t>
      </w:r>
      <w:proofErr w:type="spellEnd"/>
      <w:r w:rsidRPr="00BB0403">
        <w:rPr>
          <w:color w:val="auto"/>
        </w:rPr>
        <w:t xml:space="preserve"> musí umožňovať jeho bezpečné prenášanie, prevážanie, skladovanie a nosenie v odeve.</w:t>
      </w:r>
    </w:p>
    <w:p w14:paraId="500323C7" w14:textId="77777777" w:rsidR="00BB0403" w:rsidRPr="00BB0403" w:rsidRDefault="00BB0403" w:rsidP="00BB0403">
      <w:pPr>
        <w:pStyle w:val="Default"/>
        <w:spacing w:after="0"/>
        <w:ind w:left="0" w:right="680" w:firstLine="0"/>
        <w:rPr>
          <w:b/>
          <w:bCs/>
          <w:color w:val="auto"/>
        </w:rPr>
      </w:pPr>
    </w:p>
    <w:p w14:paraId="238060F6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0403">
        <w:rPr>
          <w:rFonts w:ascii="Times New Roman" w:hAnsi="Times New Roman" w:cs="Times New Roman"/>
          <w:b/>
          <w:bCs/>
          <w:sz w:val="24"/>
          <w:szCs w:val="24"/>
        </w:rPr>
        <w:t xml:space="preserve">Bezpečnosť odistenia </w:t>
      </w:r>
      <w:proofErr w:type="spellStart"/>
      <w:r w:rsidRPr="00BB0403">
        <w:rPr>
          <w:rFonts w:ascii="Times New Roman" w:hAnsi="Times New Roman" w:cs="Times New Roman"/>
          <w:b/>
          <w:bCs/>
          <w:sz w:val="24"/>
          <w:szCs w:val="24"/>
        </w:rPr>
        <w:t>autoinjektora</w:t>
      </w:r>
      <w:proofErr w:type="spellEnd"/>
      <w:r w:rsidRPr="00BB04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1484C7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0403">
        <w:rPr>
          <w:rFonts w:ascii="Times New Roman" w:hAnsi="Times New Roman" w:cs="Times New Roman"/>
          <w:sz w:val="24"/>
          <w:szCs w:val="24"/>
        </w:rPr>
        <w:t xml:space="preserve">Bezpečnostná poistka v tvare závlačky musí byť vizuálne ľahko rozpoznateľná, v tme tvarovo ľahko hmatateľná a nezameniteľná. </w:t>
      </w:r>
    </w:p>
    <w:p w14:paraId="21367DBE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2A562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0403">
        <w:rPr>
          <w:rFonts w:ascii="Times New Roman" w:hAnsi="Times New Roman" w:cs="Times New Roman"/>
          <w:b/>
          <w:bCs/>
          <w:sz w:val="24"/>
          <w:szCs w:val="24"/>
        </w:rPr>
        <w:t xml:space="preserve">Označenie </w:t>
      </w:r>
    </w:p>
    <w:p w14:paraId="290F85C2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0403">
        <w:rPr>
          <w:rFonts w:ascii="Times New Roman" w:hAnsi="Times New Roman" w:cs="Times New Roman"/>
          <w:sz w:val="24"/>
          <w:szCs w:val="24"/>
        </w:rPr>
        <w:t xml:space="preserve">Etikety s označením musia byť pevne nalepené na telese </w:t>
      </w:r>
      <w:proofErr w:type="spellStart"/>
      <w:r w:rsidRPr="00BB0403">
        <w:rPr>
          <w:rFonts w:ascii="Times New Roman" w:hAnsi="Times New Roman" w:cs="Times New Roman"/>
          <w:sz w:val="24"/>
          <w:szCs w:val="24"/>
        </w:rPr>
        <w:t>autoinjektora</w:t>
      </w:r>
      <w:proofErr w:type="spellEnd"/>
      <w:r w:rsidRPr="00BB0403">
        <w:rPr>
          <w:rFonts w:ascii="Times New Roman" w:hAnsi="Times New Roman" w:cs="Times New Roman"/>
          <w:sz w:val="24"/>
          <w:szCs w:val="24"/>
        </w:rPr>
        <w:t xml:space="preserve"> v slovenskom jazyku v ktorých je uvedené: názov prípravku, jeho zloženie, NSN kód, šarža, lehota použiteľnosti</w:t>
      </w:r>
      <w:r w:rsidRPr="00BB040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B0403">
        <w:rPr>
          <w:rFonts w:ascii="Times New Roman" w:hAnsi="Times New Roman" w:cs="Times New Roman"/>
          <w:sz w:val="24"/>
          <w:szCs w:val="24"/>
        </w:rPr>
        <w:t xml:space="preserve">piktogramy návodu na použitie a označenie „LEN PRE OZBROJENÉ SILY A OZBROJENÉ ZBORY“ </w:t>
      </w:r>
    </w:p>
    <w:p w14:paraId="538B1F32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0403">
        <w:rPr>
          <w:rFonts w:ascii="Times New Roman" w:hAnsi="Times New Roman" w:cs="Times New Roman"/>
          <w:sz w:val="24"/>
          <w:szCs w:val="24"/>
        </w:rPr>
        <w:t xml:space="preserve">V ochrannom obale sa požaduje priložený príbalový leták v slovenskom jazyku. </w:t>
      </w:r>
    </w:p>
    <w:p w14:paraId="1B389217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9366C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BB0403">
        <w:rPr>
          <w:rFonts w:ascii="Times New Roman" w:hAnsi="Times New Roman" w:cs="Times New Roman"/>
          <w:b/>
          <w:bCs/>
          <w:sz w:val="24"/>
          <w:szCs w:val="24"/>
        </w:rPr>
        <w:t>Registrácia v NATO</w:t>
      </w:r>
    </w:p>
    <w:p w14:paraId="67B9C4AB" w14:textId="77777777" w:rsidR="00BB0403" w:rsidRPr="00BB0403" w:rsidRDefault="00BB0403" w:rsidP="00BB04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0403">
        <w:rPr>
          <w:rFonts w:ascii="Times New Roman" w:hAnsi="Times New Roman" w:cs="Times New Roman"/>
          <w:sz w:val="24"/>
          <w:szCs w:val="24"/>
        </w:rPr>
        <w:t>Prípravok musí byť  registrovaný a používaný v ozbrojených silách NATO (má pridelené NSN).</w:t>
      </w:r>
    </w:p>
    <w:p w14:paraId="7A72BD90" w14:textId="77777777" w:rsidR="00BB0403" w:rsidRDefault="00BB0403" w:rsidP="00CC05C9">
      <w:pPr>
        <w:jc w:val="both"/>
        <w:rPr>
          <w:rFonts w:ascii="Times New Roman" w:hAnsi="Times New Roman" w:cs="Times New Roman"/>
          <w:b/>
          <w:bCs/>
        </w:rPr>
      </w:pPr>
    </w:p>
    <w:sectPr w:rsidR="00BB0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92621"/>
    <w:multiLevelType w:val="hybridMultilevel"/>
    <w:tmpl w:val="7E0877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A7142"/>
    <w:multiLevelType w:val="hybridMultilevel"/>
    <w:tmpl w:val="0E308C80"/>
    <w:lvl w:ilvl="0" w:tplc="E72C119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3CF0329"/>
    <w:multiLevelType w:val="hybridMultilevel"/>
    <w:tmpl w:val="7F067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B4678"/>
    <w:multiLevelType w:val="hybridMultilevel"/>
    <w:tmpl w:val="867E37DC"/>
    <w:lvl w:ilvl="0" w:tplc="11509A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37"/>
    <w:rsid w:val="00186C57"/>
    <w:rsid w:val="001F2140"/>
    <w:rsid w:val="00471EEB"/>
    <w:rsid w:val="006429AB"/>
    <w:rsid w:val="00827935"/>
    <w:rsid w:val="00A00B87"/>
    <w:rsid w:val="00A209AF"/>
    <w:rsid w:val="00BB0403"/>
    <w:rsid w:val="00BD12CE"/>
    <w:rsid w:val="00CC05C9"/>
    <w:rsid w:val="00DC72B4"/>
    <w:rsid w:val="00E63637"/>
    <w:rsid w:val="00E94EC3"/>
    <w:rsid w:val="00EC6E1B"/>
    <w:rsid w:val="00ED4256"/>
    <w:rsid w:val="00FB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306"/>
  <w15:chartTrackingRefBased/>
  <w15:docId w15:val="{E279D616-ED5C-43C0-A49F-433B6C3D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B0403"/>
    <w:pPr>
      <w:autoSpaceDE w:val="0"/>
      <w:autoSpaceDN w:val="0"/>
      <w:adjustRightInd w:val="0"/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20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Peter</dc:creator>
  <cp:keywords/>
  <dc:description/>
  <cp:lastModifiedBy>KRUPA Peter</cp:lastModifiedBy>
  <cp:revision>4</cp:revision>
  <cp:lastPrinted>2026-06-10T08:55:00Z</cp:lastPrinted>
  <dcterms:created xsi:type="dcterms:W3CDTF">2026-06-08T09:02:00Z</dcterms:created>
  <dcterms:modified xsi:type="dcterms:W3CDTF">2026-06-10T08:55:00Z</dcterms:modified>
</cp:coreProperties>
</file>