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91C5" w14:textId="77777777" w:rsidR="00096EA8" w:rsidRPr="00F70A62" w:rsidRDefault="00096EA8" w:rsidP="00C87DCF">
      <w:pPr>
        <w:rPr>
          <w:b/>
          <w:bCs/>
          <w:lang w:val="sk-SK"/>
        </w:rPr>
      </w:pPr>
    </w:p>
    <w:p w14:paraId="531AF51C" w14:textId="298AEBCB" w:rsidR="00776D51" w:rsidRPr="00F70A62" w:rsidRDefault="004745C2">
      <w:pPr>
        <w:rPr>
          <w:b/>
          <w:bCs/>
          <w:sz w:val="52"/>
          <w:szCs w:val="52"/>
          <w:lang w:val="sk-SK"/>
        </w:rPr>
      </w:pPr>
      <w:r w:rsidRPr="00F70A62">
        <w:rPr>
          <w:b/>
          <w:bCs/>
          <w:sz w:val="52"/>
          <w:szCs w:val="52"/>
          <w:lang w:val="sk-SK"/>
        </w:rPr>
        <w:t>Podrobný opis predmetu zákazky</w:t>
      </w:r>
    </w:p>
    <w:p w14:paraId="5184A230" w14:textId="03933480" w:rsidR="00C363DF" w:rsidRPr="00F70A62" w:rsidRDefault="00C363DF">
      <w:pPr>
        <w:rPr>
          <w:b/>
          <w:bCs/>
          <w:sz w:val="52"/>
          <w:szCs w:val="52"/>
          <w:lang w:val="sk-SK"/>
        </w:rPr>
      </w:pPr>
      <w:proofErr w:type="spellStart"/>
      <w:r w:rsidRPr="00F70A62">
        <w:rPr>
          <w:b/>
          <w:bCs/>
          <w:sz w:val="52"/>
          <w:szCs w:val="52"/>
          <w:lang w:val="sk-SK"/>
        </w:rPr>
        <w:t>Wifi</w:t>
      </w:r>
      <w:proofErr w:type="spellEnd"/>
      <w:r w:rsidR="00A3655B" w:rsidRPr="00F70A62">
        <w:rPr>
          <w:b/>
          <w:bCs/>
          <w:sz w:val="52"/>
          <w:szCs w:val="52"/>
          <w:lang w:val="sk-SK"/>
        </w:rPr>
        <w:t xml:space="preserve"> projekt</w:t>
      </w:r>
      <w:r w:rsidRPr="00F70A62">
        <w:rPr>
          <w:b/>
          <w:bCs/>
          <w:sz w:val="52"/>
          <w:szCs w:val="52"/>
          <w:lang w:val="sk-SK"/>
        </w:rPr>
        <w:t xml:space="preserve"> Mlyny</w:t>
      </w:r>
      <w:r w:rsidR="009F5295" w:rsidRPr="00F70A62">
        <w:rPr>
          <w:b/>
          <w:bCs/>
          <w:sz w:val="52"/>
          <w:szCs w:val="52"/>
          <w:lang w:val="sk-SK"/>
        </w:rPr>
        <w:t xml:space="preserve"> 2026</w:t>
      </w:r>
    </w:p>
    <w:p w14:paraId="69FA72DE" w14:textId="15E37C0E" w:rsidR="00A24D1D" w:rsidRPr="00F70A62" w:rsidRDefault="004745C2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t xml:space="preserve"> </w:t>
      </w:r>
      <w:r w:rsidR="00A24D1D" w:rsidRPr="00F70A62">
        <w:rPr>
          <w:b/>
          <w:bCs/>
          <w:lang w:val="sk-SK"/>
        </w:rPr>
        <w:br w:type="page"/>
      </w:r>
    </w:p>
    <w:p w14:paraId="6717EF22" w14:textId="0C661093" w:rsidR="00897237" w:rsidRPr="00F70A62" w:rsidRDefault="00897237">
      <w:pPr>
        <w:rPr>
          <w:b/>
          <w:bCs/>
          <w:lang w:val="sk-SK"/>
        </w:rPr>
      </w:pPr>
      <w:proofErr w:type="spellStart"/>
      <w:r w:rsidRPr="00F70A62">
        <w:rPr>
          <w:b/>
          <w:bCs/>
          <w:lang w:val="sk-SK"/>
        </w:rPr>
        <w:lastRenderedPageBreak/>
        <w:t>Nacenenie</w:t>
      </w:r>
      <w:proofErr w:type="spellEnd"/>
      <w:r w:rsidRPr="00F70A62">
        <w:rPr>
          <w:b/>
          <w:bCs/>
          <w:lang w:val="sk-SK"/>
        </w:rPr>
        <w:t xml:space="preserve"> p</w:t>
      </w:r>
      <w:r w:rsidR="00631176" w:rsidRPr="00F70A62">
        <w:rPr>
          <w:b/>
          <w:bCs/>
          <w:lang w:val="sk-SK"/>
        </w:rPr>
        <w:t>redmet</w:t>
      </w:r>
      <w:r w:rsidRPr="00F70A62">
        <w:rPr>
          <w:b/>
          <w:bCs/>
          <w:lang w:val="sk-SK"/>
        </w:rPr>
        <w:t>u</w:t>
      </w:r>
      <w:r w:rsidR="00631176" w:rsidRPr="00F70A62">
        <w:rPr>
          <w:b/>
          <w:bCs/>
          <w:lang w:val="sk-SK"/>
        </w:rPr>
        <w:t xml:space="preserve"> z</w:t>
      </w:r>
      <w:r w:rsidR="00037153" w:rsidRPr="00F70A62">
        <w:rPr>
          <w:b/>
          <w:bCs/>
          <w:lang w:val="sk-SK"/>
        </w:rPr>
        <w:t>ákazk</w:t>
      </w:r>
      <w:r w:rsidR="00631176" w:rsidRPr="00F70A62">
        <w:rPr>
          <w:b/>
          <w:bCs/>
          <w:lang w:val="sk-SK"/>
        </w:rPr>
        <w:t>y</w:t>
      </w:r>
      <w:r w:rsidRPr="00F70A62">
        <w:rPr>
          <w:b/>
          <w:bCs/>
          <w:lang w:val="sk-SK"/>
        </w:rPr>
        <w:t xml:space="preserve"> v blokoch</w:t>
      </w:r>
    </w:p>
    <w:p w14:paraId="6980747C" w14:textId="431622B3" w:rsidR="004E49C3" w:rsidRPr="00F70A62" w:rsidRDefault="006A4411">
      <w:pPr>
        <w:rPr>
          <w:lang w:val="sk-SK"/>
        </w:rPr>
      </w:pPr>
      <w:r w:rsidRPr="00F70A62">
        <w:rPr>
          <w:lang w:val="sk-SK"/>
        </w:rPr>
        <w:t>WiFi AP zariadenia budú inštalované v priestoroch študentských izieb ubytovacieho zariadenia Univerzity Komenského v</w:t>
      </w:r>
      <w:r w:rsidR="005E5A29">
        <w:rPr>
          <w:lang w:val="sk-SK"/>
        </w:rPr>
        <w:t> Staré Grunty</w:t>
      </w:r>
      <w:r w:rsidR="009C5E11">
        <w:rPr>
          <w:lang w:val="sk-SK"/>
        </w:rPr>
        <w:t xml:space="preserve"> 36 Bratislava</w:t>
      </w:r>
      <w:r w:rsidRPr="00F70A62">
        <w:rPr>
          <w:lang w:val="sk-SK"/>
        </w:rPr>
        <w:t xml:space="preserve">. Ide o súbor budov, kde sa nachádza existujúca štruktúrovaná kabeláž. Súbor budov sa </w:t>
      </w:r>
      <w:r w:rsidR="00642235" w:rsidRPr="00F70A62">
        <w:rPr>
          <w:lang w:val="sk-SK"/>
        </w:rPr>
        <w:t>rozdeľuje</w:t>
      </w:r>
      <w:r w:rsidRPr="00F70A62">
        <w:rPr>
          <w:lang w:val="sk-SK"/>
        </w:rPr>
        <w:t xml:space="preserve"> na “Výškovú budovu A”</w:t>
      </w:r>
      <w:r w:rsidR="00627716" w:rsidRPr="00F70A62">
        <w:rPr>
          <w:lang w:val="sk-SK"/>
        </w:rPr>
        <w:t xml:space="preserve"> (VBA)</w:t>
      </w:r>
      <w:r w:rsidR="009F5295" w:rsidRPr="00F70A62">
        <w:rPr>
          <w:lang w:val="sk-SK"/>
        </w:rPr>
        <w:t xml:space="preserve"> a </w:t>
      </w:r>
      <w:r w:rsidRPr="00F70A62">
        <w:rPr>
          <w:lang w:val="sk-SK"/>
        </w:rPr>
        <w:t>“Výškovú budovu B”</w:t>
      </w:r>
      <w:r w:rsidR="00627716" w:rsidRPr="00F70A62">
        <w:rPr>
          <w:lang w:val="sk-SK"/>
        </w:rPr>
        <w:t xml:space="preserve"> (VBB). </w:t>
      </w:r>
      <w:r w:rsidR="00B308DC" w:rsidRPr="00F70A62">
        <w:rPr>
          <w:lang w:val="sk-SK"/>
        </w:rPr>
        <w:t xml:space="preserve">Pre VBB sa </w:t>
      </w:r>
      <w:proofErr w:type="spellStart"/>
      <w:r w:rsidR="00B308DC" w:rsidRPr="00F70A62">
        <w:rPr>
          <w:lang w:val="sk-SK"/>
        </w:rPr>
        <w:t>naceňuje</w:t>
      </w:r>
      <w:proofErr w:type="spellEnd"/>
      <w:r w:rsidR="00B308DC" w:rsidRPr="00F70A62">
        <w:rPr>
          <w:lang w:val="sk-SK"/>
        </w:rPr>
        <w:t xml:space="preserve"> maximálny počet z dôvodu </w:t>
      </w:r>
      <w:r w:rsidR="00A62FCE" w:rsidRPr="00F70A62">
        <w:rPr>
          <w:lang w:val="sk-SK"/>
        </w:rPr>
        <w:t>výmeny pôvodne obstaraných AP</w:t>
      </w:r>
      <w:r w:rsidR="005B05AA" w:rsidRPr="00F70A62">
        <w:rPr>
          <w:lang w:val="sk-SK"/>
        </w:rPr>
        <w:t>, ktoré boli počas rekonštrukcie poškodené a</w:t>
      </w:r>
      <w:r w:rsidR="00E8712E" w:rsidRPr="00F70A62">
        <w:rPr>
          <w:lang w:val="sk-SK"/>
        </w:rPr>
        <w:t>lebo zničené.</w:t>
      </w:r>
      <w:r w:rsidR="00F355E3" w:rsidRPr="00F70A62">
        <w:rPr>
          <w:lang w:val="sk-SK"/>
        </w:rPr>
        <w:br/>
      </w:r>
      <w:proofErr w:type="spellStart"/>
      <w:r w:rsidR="00F355E3" w:rsidRPr="00F70A62">
        <w:rPr>
          <w:lang w:val="sk-SK"/>
        </w:rPr>
        <w:t>Na</w:t>
      </w:r>
      <w:r w:rsidR="004E49C3" w:rsidRPr="00F70A62">
        <w:rPr>
          <w:lang w:val="sk-SK"/>
        </w:rPr>
        <w:t>cenenie</w:t>
      </w:r>
      <w:proofErr w:type="spellEnd"/>
      <w:r w:rsidR="004E49C3" w:rsidRPr="00F70A62">
        <w:rPr>
          <w:lang w:val="sk-SK"/>
        </w:rPr>
        <w:t xml:space="preserve"> požadujeme pre jednotlivé súbory objektov</w:t>
      </w:r>
      <w:r w:rsidR="00A1764C" w:rsidRPr="00F70A62">
        <w:rPr>
          <w:lang w:val="sk-SK"/>
        </w:rPr>
        <w:t xml:space="preserve"> </w:t>
      </w:r>
      <w:r w:rsidR="00140B4A" w:rsidRPr="00F70A62">
        <w:rPr>
          <w:lang w:val="sk-SK"/>
        </w:rPr>
        <w:t>zvlášť</w:t>
      </w:r>
      <w:r w:rsidR="004E49C3" w:rsidRPr="00F70A62">
        <w:rPr>
          <w:lang w:val="sk-SK"/>
        </w:rPr>
        <w:t>:</w:t>
      </w:r>
    </w:p>
    <w:p w14:paraId="1468037F" w14:textId="373E3D47" w:rsidR="002C6541" w:rsidRPr="00F70A62" w:rsidRDefault="002C6541" w:rsidP="004E49C3">
      <w:pPr>
        <w:pStyle w:val="Odsekzoznamu"/>
        <w:numPr>
          <w:ilvl w:val="0"/>
          <w:numId w:val="2"/>
        </w:numPr>
        <w:rPr>
          <w:lang w:val="sk-SK"/>
        </w:rPr>
      </w:pPr>
      <w:r w:rsidRPr="00F70A62">
        <w:rPr>
          <w:lang w:val="sk-SK"/>
        </w:rPr>
        <w:t xml:space="preserve">VBA - Výškovú budovu A – jedna </w:t>
      </w:r>
      <w:r w:rsidR="00F36E9E" w:rsidRPr="00F70A62">
        <w:rPr>
          <w:lang w:val="sk-SK"/>
        </w:rPr>
        <w:t>budova</w:t>
      </w:r>
      <w:r w:rsidR="00C616DE" w:rsidRPr="00F70A62">
        <w:rPr>
          <w:lang w:val="sk-SK"/>
        </w:rPr>
        <w:t>, 14 poschodí a</w:t>
      </w:r>
      <w:r w:rsidR="00C903FC" w:rsidRPr="00F70A62">
        <w:rPr>
          <w:lang w:val="sk-SK"/>
        </w:rPr>
        <w:t> </w:t>
      </w:r>
      <w:r w:rsidR="00C616DE" w:rsidRPr="00F70A62">
        <w:rPr>
          <w:lang w:val="sk-SK"/>
        </w:rPr>
        <w:t>prízemie</w:t>
      </w:r>
      <w:r w:rsidR="00C903FC" w:rsidRPr="00F70A62">
        <w:rPr>
          <w:lang w:val="sk-SK"/>
        </w:rPr>
        <w:t>,</w:t>
      </w:r>
    </w:p>
    <w:p w14:paraId="5B2B24D3" w14:textId="542A8155" w:rsidR="00A1764C" w:rsidRPr="00F70A62" w:rsidRDefault="002C6541" w:rsidP="00C903FC">
      <w:pPr>
        <w:pStyle w:val="Odsekzoznamu"/>
        <w:numPr>
          <w:ilvl w:val="0"/>
          <w:numId w:val="2"/>
        </w:numPr>
        <w:rPr>
          <w:lang w:val="sk-SK"/>
        </w:rPr>
      </w:pPr>
      <w:r w:rsidRPr="00F70A62">
        <w:rPr>
          <w:lang w:val="sk-SK"/>
        </w:rPr>
        <w:t>VBB - Výškovú budovu B</w:t>
      </w:r>
      <w:r w:rsidR="007A78C6" w:rsidRPr="00F70A62">
        <w:rPr>
          <w:lang w:val="sk-SK"/>
        </w:rPr>
        <w:t xml:space="preserve"> – jedna budova, 3 podzemn</w:t>
      </w:r>
      <w:r w:rsidR="00D456D6" w:rsidRPr="00F70A62">
        <w:rPr>
          <w:lang w:val="sk-SK"/>
        </w:rPr>
        <w:t>é</w:t>
      </w:r>
      <w:r w:rsidR="007A78C6" w:rsidRPr="00F70A62">
        <w:rPr>
          <w:lang w:val="sk-SK"/>
        </w:rPr>
        <w:t xml:space="preserve"> </w:t>
      </w:r>
      <w:r w:rsidR="00642235" w:rsidRPr="00F70A62">
        <w:rPr>
          <w:lang w:val="sk-SK"/>
        </w:rPr>
        <w:t>podlažia</w:t>
      </w:r>
      <w:r w:rsidR="007A78C6" w:rsidRPr="00F70A62">
        <w:rPr>
          <w:lang w:val="sk-SK"/>
        </w:rPr>
        <w:t xml:space="preserve"> a</w:t>
      </w:r>
      <w:r w:rsidR="001810B4" w:rsidRPr="00F70A62">
        <w:rPr>
          <w:lang w:val="sk-SK"/>
        </w:rPr>
        <w:t xml:space="preserve"> 13 </w:t>
      </w:r>
      <w:r w:rsidR="00642235" w:rsidRPr="00F70A62">
        <w:rPr>
          <w:lang w:val="sk-SK"/>
        </w:rPr>
        <w:t>nadzemných</w:t>
      </w:r>
      <w:r w:rsidR="001810B4" w:rsidRPr="00F70A62">
        <w:rPr>
          <w:lang w:val="sk-SK"/>
        </w:rPr>
        <w:t xml:space="preserve"> </w:t>
      </w:r>
      <w:r w:rsidR="00642235" w:rsidRPr="00F70A62">
        <w:rPr>
          <w:lang w:val="sk-SK"/>
        </w:rPr>
        <w:t>podlaží</w:t>
      </w:r>
      <w:r w:rsidR="00C903FC" w:rsidRPr="00F70A62">
        <w:rPr>
          <w:lang w:val="sk-SK"/>
        </w:rPr>
        <w:t>.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973"/>
        <w:gridCol w:w="527"/>
        <w:gridCol w:w="517"/>
        <w:gridCol w:w="819"/>
        <w:gridCol w:w="674"/>
      </w:tblGrid>
      <w:tr w:rsidR="00C06DB4" w:rsidRPr="00F70A62" w14:paraId="2AECF945" w14:textId="77777777" w:rsidTr="005141AF">
        <w:trPr>
          <w:trHeight w:val="5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418A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Položka č.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33B9A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Položka (opis v texte)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4F13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VBA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0545D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VBB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119B4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rezerva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BE6B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počet kusov</w:t>
            </w:r>
          </w:p>
        </w:tc>
      </w:tr>
      <w:tr w:rsidR="00C06DB4" w:rsidRPr="00F70A62" w14:paraId="48B7B67E" w14:textId="77777777" w:rsidTr="005141AF">
        <w:trPr>
          <w:trHeight w:val="87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3A335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1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0B9C" w14:textId="5F23206E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Prepínač 48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portový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L2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PoE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+,</w:t>
            </w: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br/>
              <w:t xml:space="preserve">vrátane podpory,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udržby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a aktualizácie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firmware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aspoň 12 mesiacov, vrátane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rack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mounting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</w:t>
            </w: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kit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19"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F33F7" w14:textId="16D92969" w:rsidR="00C06DB4" w:rsidRPr="004C123D" w:rsidRDefault="00C64A3A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71D5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0CFD1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18428" w14:textId="3B19D4F1" w:rsidR="00C06DB4" w:rsidRPr="004C123D" w:rsidRDefault="00C64A3A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4</w:t>
            </w:r>
          </w:p>
        </w:tc>
      </w:tr>
      <w:tr w:rsidR="00C06DB4" w:rsidRPr="00F70A62" w14:paraId="3FFA6E8B" w14:textId="77777777" w:rsidTr="005141AF">
        <w:trPr>
          <w:trHeight w:val="5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0CFF2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2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65E64" w14:textId="7E26EB60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proofErr w:type="spellStart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Twinax</w:t>
            </w:r>
            <w:proofErr w:type="spellEnd"/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pasívny kábel</w:t>
            </w:r>
            <w:r w:rsidR="00B20619"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br/>
            </w: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 pripojeniu switchov k existujúcej infraštruktúre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FF63F" w14:textId="0B344159" w:rsidR="00C06DB4" w:rsidRPr="004C123D" w:rsidRDefault="00C64A3A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6B983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79C5A" w14:textId="77777777" w:rsidR="00C06DB4" w:rsidRPr="004C123D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5E04B" w14:textId="2E2F3991" w:rsidR="00C06DB4" w:rsidRPr="004C123D" w:rsidRDefault="00C64A3A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4C123D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4</w:t>
            </w:r>
          </w:p>
        </w:tc>
      </w:tr>
      <w:tr w:rsidR="00C06DB4" w:rsidRPr="00F70A62" w14:paraId="768724DD" w14:textId="77777777" w:rsidTr="005141AF">
        <w:trPr>
          <w:trHeight w:val="5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FA769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3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6239D" w14:textId="2EEE8CF5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Prístupový bod Wi-Fi 6 (802.11ax) / AP,</w:t>
            </w: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br/>
              <w:t xml:space="preserve">vrátane podpory, </w:t>
            </w:r>
            <w:proofErr w:type="spellStart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udržby</w:t>
            </w:r>
            <w:proofErr w:type="spellEnd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 aktualizácie </w:t>
            </w:r>
            <w:proofErr w:type="spellStart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firmware</w:t>
            </w:r>
            <w:proofErr w:type="spellEnd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aspoň 36 mesiacov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107E9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97998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A911D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DD7A9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140</w:t>
            </w:r>
          </w:p>
        </w:tc>
      </w:tr>
      <w:tr w:rsidR="00C06DB4" w:rsidRPr="00F70A62" w14:paraId="427549CF" w14:textId="77777777" w:rsidTr="005141AF">
        <w:trPr>
          <w:trHeight w:val="5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E3483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6AAC" w14:textId="3E1A5B79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Prístupový bod Wi-Fi 7 (802.11be)  / AP,</w:t>
            </w: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br/>
              <w:t xml:space="preserve">vrátane podpory, </w:t>
            </w:r>
            <w:proofErr w:type="spellStart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udržby</w:t>
            </w:r>
            <w:proofErr w:type="spellEnd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 aktualizácie </w:t>
            </w:r>
            <w:proofErr w:type="spellStart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firmware</w:t>
            </w:r>
            <w:proofErr w:type="spellEnd"/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aspoň 36 mesiacov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5FD3C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0BBD8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3072A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6AADB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110</w:t>
            </w:r>
          </w:p>
        </w:tc>
      </w:tr>
      <w:tr w:rsidR="00C06DB4" w:rsidRPr="00F70A62" w14:paraId="4D3EC64C" w14:textId="77777777" w:rsidTr="005141AF">
        <w:trPr>
          <w:trHeight w:val="2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D5128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5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45E5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Prípojný kábel ethernet - žltá farba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93E48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70CB3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FFE1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B0DD7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228</w:t>
            </w:r>
          </w:p>
        </w:tc>
      </w:tr>
      <w:tr w:rsidR="00C06DB4" w:rsidRPr="00F70A62" w14:paraId="248C7765" w14:textId="77777777" w:rsidTr="005141AF">
        <w:trPr>
          <w:trHeight w:val="2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A3F9A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6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6E9A9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Prípojný kábel ethernet k AP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ED5D5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E1342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5C4BC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4081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228</w:t>
            </w:r>
          </w:p>
        </w:tc>
      </w:tr>
      <w:tr w:rsidR="00C06DB4" w:rsidRPr="00F70A62" w14:paraId="4EFF9324" w14:textId="77777777" w:rsidTr="005141AF">
        <w:trPr>
          <w:trHeight w:val="5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D3210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7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65785" w14:textId="273D80D8" w:rsidR="00C06DB4" w:rsidRPr="00F70A62" w:rsidRDefault="00D05D80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 xml:space="preserve">Montážny materiál na vloženie prípojného kábla od zásuvky štruktúrovanej kabeláže pre inštalované AP a montážny </w:t>
            </w:r>
            <w:proofErr w:type="spellStart"/>
            <w:r w:rsidRPr="00F70A62">
              <w:rPr>
                <w:rFonts w:ascii="Calibri" w:eastAsia="Times New Roman" w:hAnsi="Calibri" w:cs="Calibri"/>
                <w:lang w:val="sk-SK" w:eastAsia="sk-SK"/>
              </w:rPr>
              <w:t>kit</w:t>
            </w:r>
            <w:proofErr w:type="spellEnd"/>
            <w:r w:rsidRPr="00F70A62">
              <w:rPr>
                <w:rFonts w:ascii="Calibri" w:eastAsia="Times New Roman" w:hAnsi="Calibri" w:cs="Calibri"/>
                <w:lang w:val="sk-SK" w:eastAsia="sk-SK"/>
              </w:rPr>
              <w:t xml:space="preserve"> / krabica určená k danému prístupovému bodu výrobcom AP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85CA2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B275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8F2DF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A099D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lang w:val="sk-SK" w:eastAsia="sk-SK"/>
              </w:rPr>
              <w:t>228</w:t>
            </w:r>
          </w:p>
        </w:tc>
      </w:tr>
      <w:tr w:rsidR="00C06DB4" w:rsidRPr="00F70A62" w14:paraId="3BCA0A01" w14:textId="77777777" w:rsidTr="005141AF">
        <w:trPr>
          <w:trHeight w:val="2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CB461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8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C116" w14:textId="2A2D6534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Inštalačné práce WiFi AP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C2649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58853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AEC5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lang w:val="sk-SK" w:eastAsia="sk-SK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C9482" w14:textId="77777777" w:rsidR="00C06DB4" w:rsidRPr="00F70A62" w:rsidRDefault="00C06DB4" w:rsidP="00514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k-SK" w:eastAsia="sk-SK"/>
              </w:rPr>
            </w:pPr>
            <w:r w:rsidRPr="00F70A62">
              <w:rPr>
                <w:rFonts w:ascii="Calibri" w:eastAsia="Times New Roman" w:hAnsi="Calibri" w:cs="Calibri"/>
                <w:b/>
                <w:bCs/>
                <w:lang w:val="sk-SK" w:eastAsia="sk-SK"/>
              </w:rPr>
              <w:t>228</w:t>
            </w:r>
          </w:p>
        </w:tc>
      </w:tr>
    </w:tbl>
    <w:p w14:paraId="2D910D45" w14:textId="77777777" w:rsidR="00AB3E9B" w:rsidRPr="00F70A62" w:rsidRDefault="00AB3E9B" w:rsidP="00AB3E9B">
      <w:pPr>
        <w:rPr>
          <w:lang w:val="sk-SK"/>
        </w:rPr>
      </w:pPr>
    </w:p>
    <w:p w14:paraId="210E5C6F" w14:textId="77777777" w:rsidR="00307CE0" w:rsidRPr="00F70A62" w:rsidRDefault="00307CE0" w:rsidP="00307CE0">
      <w:pPr>
        <w:rPr>
          <w:lang w:val="sk-SK"/>
        </w:rPr>
      </w:pPr>
    </w:p>
    <w:p w14:paraId="0507C018" w14:textId="77777777" w:rsidR="00307CE0" w:rsidRPr="00F70A62" w:rsidRDefault="00307CE0" w:rsidP="00307CE0">
      <w:pPr>
        <w:rPr>
          <w:lang w:val="sk-SK"/>
        </w:rPr>
      </w:pPr>
    </w:p>
    <w:p w14:paraId="24B5B6A1" w14:textId="3EFCD86E" w:rsidR="0036769B" w:rsidRPr="00F70A62" w:rsidRDefault="0036769B" w:rsidP="00307CE0">
      <w:pPr>
        <w:rPr>
          <w:lang w:val="sk-SK"/>
        </w:rPr>
      </w:pPr>
      <w:r w:rsidRPr="00F70A62">
        <w:rPr>
          <w:lang w:val="sk-SK"/>
        </w:rPr>
        <w:br w:type="page"/>
      </w:r>
    </w:p>
    <w:p w14:paraId="02DD9F0B" w14:textId="610BEB46" w:rsidR="00C87DCF" w:rsidRPr="00F70A62" w:rsidRDefault="00C87DCF" w:rsidP="00C87DCF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lastRenderedPageBreak/>
        <w:t xml:space="preserve">Prepínač 48 </w:t>
      </w:r>
      <w:proofErr w:type="spellStart"/>
      <w:r w:rsidRPr="00F70A62">
        <w:rPr>
          <w:b/>
          <w:bCs/>
          <w:lang w:val="sk-SK"/>
        </w:rPr>
        <w:t>portový</w:t>
      </w:r>
      <w:proofErr w:type="spellEnd"/>
      <w:r w:rsidRPr="00F70A62">
        <w:rPr>
          <w:b/>
          <w:bCs/>
          <w:lang w:val="sk-SK"/>
        </w:rPr>
        <w:t xml:space="preserve"> L2 </w:t>
      </w:r>
      <w:proofErr w:type="spellStart"/>
      <w:r w:rsidRPr="00F70A62">
        <w:rPr>
          <w:b/>
          <w:bCs/>
          <w:lang w:val="sk-SK"/>
        </w:rPr>
        <w:t>PoE</w:t>
      </w:r>
      <w:proofErr w:type="spellEnd"/>
      <w:r w:rsidRPr="00F70A62">
        <w:rPr>
          <w:b/>
          <w:bCs/>
          <w:lang w:val="sk-SK"/>
        </w:rPr>
        <w:t>+</w:t>
      </w:r>
    </w:p>
    <w:p w14:paraId="5E1EB40E" w14:textId="5AEE65D6" w:rsidR="00C87DCF" w:rsidRPr="00F70A62" w:rsidRDefault="00C87DCF" w:rsidP="00C87DCF">
      <w:pPr>
        <w:rPr>
          <w:b/>
          <w:bCs/>
          <w:lang w:val="sk-SK"/>
        </w:rPr>
      </w:pPr>
      <w:r w:rsidRPr="00F70A62">
        <w:rPr>
          <w:lang w:val="sk-SK"/>
        </w:rPr>
        <w:t>s parametrami ekvivalentnými alebo lepšími: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75"/>
        <w:gridCol w:w="1075"/>
      </w:tblGrid>
      <w:tr w:rsidR="00C87DCF" w:rsidRPr="00F70A62" w14:paraId="48A4BB4D" w14:textId="3C54CBD6" w:rsidTr="007650D4">
        <w:tc>
          <w:tcPr>
            <w:tcW w:w="8275" w:type="dxa"/>
          </w:tcPr>
          <w:p w14:paraId="4290D0BD" w14:textId="4B06B9A0" w:rsidR="00C87DCF" w:rsidRPr="00F70A62" w:rsidRDefault="00C87DCF" w:rsidP="00C87DCF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075" w:type="dxa"/>
          </w:tcPr>
          <w:p w14:paraId="1C1C93A8" w14:textId="18482F5A" w:rsidR="00C87DCF" w:rsidRPr="00F70A62" w:rsidRDefault="00C87DCF" w:rsidP="00C87DCF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C87DCF" w:rsidRPr="00F70A62" w14:paraId="3D706F20" w14:textId="0F594F61" w:rsidTr="007650D4">
        <w:tc>
          <w:tcPr>
            <w:tcW w:w="8275" w:type="dxa"/>
          </w:tcPr>
          <w:p w14:paraId="72B24E3D" w14:textId="349A7217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max. veľkosť 1RU</w:t>
            </w:r>
            <w:r w:rsidR="001D768B" w:rsidRPr="00F70A62">
              <w:rPr>
                <w:lang w:val="sk-SK"/>
              </w:rPr>
              <w:t xml:space="preserve"> do 19” </w:t>
            </w:r>
            <w:proofErr w:type="spellStart"/>
            <w:r w:rsidR="001D768B" w:rsidRPr="00F70A62">
              <w:rPr>
                <w:lang w:val="sk-SK"/>
              </w:rPr>
              <w:t>racku</w:t>
            </w:r>
            <w:proofErr w:type="spellEnd"/>
            <w:r w:rsidR="00C15D6E" w:rsidRPr="00F70A62">
              <w:rPr>
                <w:lang w:val="sk-SK"/>
              </w:rPr>
              <w:t xml:space="preserve"> s</w:t>
            </w:r>
            <w:r w:rsidR="00DD32A7" w:rsidRPr="00F70A62">
              <w:rPr>
                <w:lang w:val="sk-SK"/>
              </w:rPr>
              <w:t xml:space="preserve"> príslušenstvom na zabudovanie</w:t>
            </w:r>
          </w:p>
        </w:tc>
        <w:tc>
          <w:tcPr>
            <w:tcW w:w="1075" w:type="dxa"/>
          </w:tcPr>
          <w:p w14:paraId="7046EA51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1C9F1D2B" w14:textId="6B981A76" w:rsidTr="007650D4">
        <w:tc>
          <w:tcPr>
            <w:tcW w:w="8275" w:type="dxa"/>
          </w:tcPr>
          <w:p w14:paraId="1D63E6EF" w14:textId="78EDAB65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Napájanie AC 230V</w:t>
            </w:r>
            <w:r w:rsidR="00CF2B65" w:rsidRPr="00F70A62">
              <w:rPr>
                <w:lang w:val="sk-SK"/>
              </w:rPr>
              <w:t>, zdroj umiestnený vo vnútri zariadenia</w:t>
            </w:r>
          </w:p>
        </w:tc>
        <w:tc>
          <w:tcPr>
            <w:tcW w:w="1075" w:type="dxa"/>
          </w:tcPr>
          <w:p w14:paraId="453C1694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5D91BE7A" w14:textId="2D3B1365" w:rsidTr="007650D4">
        <w:tc>
          <w:tcPr>
            <w:tcW w:w="8275" w:type="dxa"/>
          </w:tcPr>
          <w:p w14:paraId="1F2EB2E5" w14:textId="28A72602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minimálne 48 portov 10/100/1000 RJ45 </w:t>
            </w:r>
          </w:p>
        </w:tc>
        <w:tc>
          <w:tcPr>
            <w:tcW w:w="1075" w:type="dxa"/>
          </w:tcPr>
          <w:p w14:paraId="4E63C52F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9F0EE5" w:rsidRPr="00F70A62" w14:paraId="1C12DC52" w14:textId="77777777" w:rsidTr="007650D4">
        <w:tc>
          <w:tcPr>
            <w:tcW w:w="8275" w:type="dxa"/>
          </w:tcPr>
          <w:p w14:paraId="781B813E" w14:textId="1F7EB533" w:rsidR="009F0EE5" w:rsidRPr="00F70A62" w:rsidRDefault="00FD39E5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</w:t>
            </w:r>
            <w:r w:rsidR="009F0EE5" w:rsidRPr="00F70A62">
              <w:rPr>
                <w:lang w:val="sk-SK"/>
              </w:rPr>
              <w:t xml:space="preserve">802.3at </w:t>
            </w:r>
            <w:proofErr w:type="spellStart"/>
            <w:r w:rsidR="009F0EE5" w:rsidRPr="00F70A62">
              <w:rPr>
                <w:lang w:val="sk-SK"/>
              </w:rPr>
              <w:t>PoE</w:t>
            </w:r>
            <w:proofErr w:type="spellEnd"/>
            <w:r w:rsidR="009F0EE5" w:rsidRPr="00F70A62">
              <w:rPr>
                <w:lang w:val="sk-SK"/>
              </w:rPr>
              <w:t>+</w:t>
            </w:r>
            <w:r w:rsidRPr="00F70A62">
              <w:rPr>
                <w:lang w:val="sk-SK"/>
              </w:rPr>
              <w:t xml:space="preserve"> 30W</w:t>
            </w:r>
            <w:r w:rsidR="009F0EE5" w:rsidRPr="00F70A62">
              <w:rPr>
                <w:lang w:val="sk-SK"/>
              </w:rPr>
              <w:t xml:space="preserve"> štandard pre </w:t>
            </w:r>
            <w:r w:rsidR="00086EA7" w:rsidRPr="00F70A62">
              <w:rPr>
                <w:lang w:val="sk-SK"/>
              </w:rPr>
              <w:t>všetky porty 10/100/1000 RJ45</w:t>
            </w:r>
            <w:r w:rsidR="00D14C9C" w:rsidRPr="00F70A62">
              <w:rPr>
                <w:lang w:val="sk-SK"/>
              </w:rPr>
              <w:t xml:space="preserve"> a</w:t>
            </w:r>
            <w:r w:rsidRPr="00F70A62">
              <w:rPr>
                <w:lang w:val="sk-SK"/>
              </w:rPr>
              <w:t xml:space="preserve"> celkovou </w:t>
            </w:r>
            <w:r w:rsidR="00D14C9C" w:rsidRPr="00F70A62">
              <w:rPr>
                <w:lang w:val="sk-SK"/>
              </w:rPr>
              <w:t>kapacitou aspoň 7</w:t>
            </w:r>
            <w:r w:rsidR="009F77C5" w:rsidRPr="00F70A62">
              <w:rPr>
                <w:lang w:val="sk-SK"/>
              </w:rPr>
              <w:t>4</w:t>
            </w:r>
            <w:r w:rsidR="00D14C9C" w:rsidRPr="00F70A62">
              <w:rPr>
                <w:lang w:val="sk-SK"/>
              </w:rPr>
              <w:t>0W</w:t>
            </w:r>
          </w:p>
        </w:tc>
        <w:tc>
          <w:tcPr>
            <w:tcW w:w="1075" w:type="dxa"/>
          </w:tcPr>
          <w:p w14:paraId="523A27BA" w14:textId="77777777" w:rsidR="009F0EE5" w:rsidRPr="00F70A62" w:rsidRDefault="009F0EE5" w:rsidP="002B63AC">
            <w:pPr>
              <w:rPr>
                <w:lang w:val="sk-SK"/>
              </w:rPr>
            </w:pPr>
          </w:p>
        </w:tc>
      </w:tr>
      <w:tr w:rsidR="00C87DCF" w:rsidRPr="00F70A62" w14:paraId="67C93710" w14:textId="64907E74" w:rsidTr="007650D4">
        <w:tc>
          <w:tcPr>
            <w:tcW w:w="8275" w:type="dxa"/>
          </w:tcPr>
          <w:p w14:paraId="3B452C81" w14:textId="64ADC3DC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minimálne 4x optický </w:t>
            </w:r>
            <w:proofErr w:type="spellStart"/>
            <w:r w:rsidRPr="00F70A62">
              <w:rPr>
                <w:lang w:val="sk-SK"/>
              </w:rPr>
              <w:t>uplink</w:t>
            </w:r>
            <w:proofErr w:type="spellEnd"/>
            <w:r w:rsidRPr="00F70A62">
              <w:rPr>
                <w:lang w:val="sk-SK"/>
              </w:rPr>
              <w:t xml:space="preserve"> 10G (SFP+) </w:t>
            </w:r>
            <w:r w:rsidR="00123EF3" w:rsidRPr="00F70A62">
              <w:rPr>
                <w:lang w:val="sk-SK"/>
              </w:rPr>
              <w:t xml:space="preserve">s možnosťou </w:t>
            </w:r>
            <w:r w:rsidR="00381C83" w:rsidRPr="00F70A62">
              <w:rPr>
                <w:lang w:val="sk-SK"/>
              </w:rPr>
              <w:t xml:space="preserve">SFP28 </w:t>
            </w:r>
            <w:r w:rsidR="009339C0" w:rsidRPr="00F70A62">
              <w:rPr>
                <w:lang w:val="sk-SK"/>
              </w:rPr>
              <w:t xml:space="preserve">25G pre </w:t>
            </w:r>
            <w:proofErr w:type="spellStart"/>
            <w:r w:rsidR="009339C0" w:rsidRPr="00F70A62">
              <w:rPr>
                <w:lang w:val="sk-SK"/>
              </w:rPr>
              <w:t>stackovanie</w:t>
            </w:r>
            <w:proofErr w:type="spellEnd"/>
            <w:r w:rsidR="009339C0" w:rsidRPr="00F70A62">
              <w:rPr>
                <w:lang w:val="sk-SK"/>
              </w:rPr>
              <w:t xml:space="preserve"> switchov</w:t>
            </w:r>
          </w:p>
        </w:tc>
        <w:tc>
          <w:tcPr>
            <w:tcW w:w="1075" w:type="dxa"/>
          </w:tcPr>
          <w:p w14:paraId="165014F0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B8179D" w:rsidRPr="00F70A62" w14:paraId="49FD21EF" w14:textId="77777777" w:rsidTr="007650D4">
        <w:tc>
          <w:tcPr>
            <w:tcW w:w="8275" w:type="dxa"/>
          </w:tcPr>
          <w:p w14:paraId="7B1FD25D" w14:textId="7FCCC011" w:rsidR="00B8179D" w:rsidRPr="00F70A62" w:rsidRDefault="00B8179D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Vstavaná hĺbka do 19” </w:t>
            </w:r>
            <w:proofErr w:type="spellStart"/>
            <w:r w:rsidRPr="00F70A62">
              <w:rPr>
                <w:lang w:val="sk-SK"/>
              </w:rPr>
              <w:t>racku</w:t>
            </w:r>
            <w:proofErr w:type="spellEnd"/>
            <w:r w:rsidRPr="00F70A62">
              <w:rPr>
                <w:lang w:val="sk-SK"/>
              </w:rPr>
              <w:t xml:space="preserve"> </w:t>
            </w:r>
            <w:r w:rsidR="008376DA" w:rsidRPr="00F70A62">
              <w:rPr>
                <w:lang w:val="sk-SK"/>
              </w:rPr>
              <w:t xml:space="preserve">max. </w:t>
            </w:r>
            <w:r w:rsidR="001A4589" w:rsidRPr="00F70A62">
              <w:rPr>
                <w:lang w:val="sk-SK"/>
              </w:rPr>
              <w:t>3</w:t>
            </w:r>
            <w:r w:rsidR="008230B2" w:rsidRPr="00F70A62">
              <w:rPr>
                <w:lang w:val="sk-SK"/>
              </w:rPr>
              <w:t>6</w:t>
            </w:r>
            <w:r w:rsidR="008376DA" w:rsidRPr="00F70A62">
              <w:rPr>
                <w:lang w:val="sk-SK"/>
              </w:rPr>
              <w:t>0mm</w:t>
            </w:r>
          </w:p>
        </w:tc>
        <w:tc>
          <w:tcPr>
            <w:tcW w:w="1075" w:type="dxa"/>
          </w:tcPr>
          <w:p w14:paraId="0ED63006" w14:textId="77777777" w:rsidR="00B8179D" w:rsidRPr="00F70A62" w:rsidRDefault="00B8179D" w:rsidP="002B63AC">
            <w:pPr>
              <w:rPr>
                <w:lang w:val="sk-SK"/>
              </w:rPr>
            </w:pPr>
          </w:p>
        </w:tc>
      </w:tr>
      <w:tr w:rsidR="001A5397" w:rsidRPr="00F70A62" w14:paraId="0BDC86E9" w14:textId="77777777" w:rsidTr="007650D4">
        <w:tc>
          <w:tcPr>
            <w:tcW w:w="8275" w:type="dxa"/>
          </w:tcPr>
          <w:p w14:paraId="0E060CA9" w14:textId="3AC4A8CC" w:rsidR="001A5397" w:rsidRPr="00F70A62" w:rsidRDefault="001A5397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Hmotnosť do 6 kg</w:t>
            </w:r>
          </w:p>
        </w:tc>
        <w:tc>
          <w:tcPr>
            <w:tcW w:w="1075" w:type="dxa"/>
          </w:tcPr>
          <w:p w14:paraId="19206C04" w14:textId="77777777" w:rsidR="001A5397" w:rsidRPr="00F70A62" w:rsidRDefault="001A5397" w:rsidP="002B63AC">
            <w:pPr>
              <w:rPr>
                <w:lang w:val="sk-SK"/>
              </w:rPr>
            </w:pPr>
          </w:p>
        </w:tc>
      </w:tr>
      <w:tr w:rsidR="00137A50" w:rsidRPr="00F70A62" w14:paraId="5782CA55" w14:textId="77777777" w:rsidTr="007650D4">
        <w:tc>
          <w:tcPr>
            <w:tcW w:w="8275" w:type="dxa"/>
          </w:tcPr>
          <w:p w14:paraId="7147C95D" w14:textId="4460728E" w:rsidR="00137A50" w:rsidRPr="00F70A62" w:rsidRDefault="00137A50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MTBF aspoň 1 400 000 </w:t>
            </w:r>
            <w:r w:rsidR="009B4940" w:rsidRPr="00F70A62">
              <w:rPr>
                <w:lang w:val="sk-SK"/>
              </w:rPr>
              <w:t>hodín v podmienkach pri 25</w:t>
            </w:r>
            <w:r w:rsidR="004F5DF3" w:rsidRPr="00F70A62">
              <w:rPr>
                <w:rFonts w:ascii="Garamond" w:hAnsi="Garamond" w:cs="Garamond"/>
                <w:sz w:val="28"/>
                <w:szCs w:val="28"/>
                <w:lang w:val="sk-SK"/>
              </w:rPr>
              <w:t xml:space="preserve"> </w:t>
            </w:r>
            <w:r w:rsidR="004F5DF3" w:rsidRPr="00F70A62">
              <w:rPr>
                <w:lang w:val="sk-SK"/>
              </w:rPr>
              <w:t>°C</w:t>
            </w:r>
          </w:p>
        </w:tc>
        <w:tc>
          <w:tcPr>
            <w:tcW w:w="1075" w:type="dxa"/>
          </w:tcPr>
          <w:p w14:paraId="6A04DC42" w14:textId="77777777" w:rsidR="00137A50" w:rsidRPr="00F70A62" w:rsidRDefault="00137A50" w:rsidP="002B63AC">
            <w:pPr>
              <w:rPr>
                <w:lang w:val="sk-SK"/>
              </w:rPr>
            </w:pPr>
          </w:p>
        </w:tc>
      </w:tr>
      <w:tr w:rsidR="00C51872" w:rsidRPr="00F70A62" w14:paraId="6B94AAFA" w14:textId="77777777" w:rsidTr="007650D4">
        <w:tc>
          <w:tcPr>
            <w:tcW w:w="8275" w:type="dxa"/>
          </w:tcPr>
          <w:p w14:paraId="6330A561" w14:textId="20300F72" w:rsidR="00C51872" w:rsidRPr="00F70A62" w:rsidRDefault="00C51872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Certifikácia CE</w:t>
            </w:r>
          </w:p>
        </w:tc>
        <w:tc>
          <w:tcPr>
            <w:tcW w:w="1075" w:type="dxa"/>
          </w:tcPr>
          <w:p w14:paraId="5C4559D8" w14:textId="77777777" w:rsidR="00C51872" w:rsidRPr="00F70A62" w:rsidRDefault="00C51872" w:rsidP="002B63AC">
            <w:pPr>
              <w:rPr>
                <w:lang w:val="sk-SK"/>
              </w:rPr>
            </w:pPr>
          </w:p>
        </w:tc>
      </w:tr>
      <w:tr w:rsidR="00C87DCF" w:rsidRPr="00F70A62" w14:paraId="480A9C45" w14:textId="3E1AB18B" w:rsidTr="007650D4">
        <w:tc>
          <w:tcPr>
            <w:tcW w:w="8275" w:type="dxa"/>
          </w:tcPr>
          <w:p w14:paraId="00B8AE7D" w14:textId="38919C10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Podpora min. 16</w:t>
            </w:r>
            <w:r w:rsidR="000214D6" w:rsidRPr="00F70A62">
              <w:rPr>
                <w:lang w:val="sk-SK"/>
              </w:rPr>
              <w:t xml:space="preserve"> </w:t>
            </w:r>
            <w:r w:rsidRPr="00F70A62">
              <w:rPr>
                <w:lang w:val="sk-SK"/>
              </w:rPr>
              <w:t xml:space="preserve">000 MAC adries </w:t>
            </w:r>
          </w:p>
        </w:tc>
        <w:tc>
          <w:tcPr>
            <w:tcW w:w="1075" w:type="dxa"/>
          </w:tcPr>
          <w:p w14:paraId="2119E622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2CA71425" w14:textId="799E6883" w:rsidTr="007650D4">
        <w:tc>
          <w:tcPr>
            <w:tcW w:w="8275" w:type="dxa"/>
          </w:tcPr>
          <w:p w14:paraId="5A19D902" w14:textId="2A183CEC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min. </w:t>
            </w:r>
            <w:r w:rsidR="00CA6F08" w:rsidRPr="00F70A62">
              <w:rPr>
                <w:lang w:val="sk-SK"/>
              </w:rPr>
              <w:t>4</w:t>
            </w:r>
            <w:r w:rsidR="000214D6" w:rsidRPr="00F70A62">
              <w:rPr>
                <w:lang w:val="sk-SK"/>
              </w:rPr>
              <w:t xml:space="preserve"> </w:t>
            </w:r>
            <w:r w:rsidR="00CA6F08" w:rsidRPr="00F70A62">
              <w:rPr>
                <w:lang w:val="sk-SK"/>
              </w:rPr>
              <w:t>000</w:t>
            </w:r>
            <w:r w:rsidRPr="00F70A62">
              <w:rPr>
                <w:lang w:val="sk-SK"/>
              </w:rPr>
              <w:t xml:space="preserve"> aktívnych VLAN </w:t>
            </w:r>
          </w:p>
        </w:tc>
        <w:tc>
          <w:tcPr>
            <w:tcW w:w="1075" w:type="dxa"/>
          </w:tcPr>
          <w:p w14:paraId="4D1C5257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1492F81C" w14:textId="14F1A8E2" w:rsidTr="007650D4">
        <w:tc>
          <w:tcPr>
            <w:tcW w:w="8275" w:type="dxa"/>
          </w:tcPr>
          <w:p w14:paraId="08432FF1" w14:textId="3DA09E07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Priepustnosť prepínača: Prepínacia kapacita minimálne 176 </w:t>
            </w:r>
            <w:proofErr w:type="spellStart"/>
            <w:r w:rsidRPr="00F70A62">
              <w:rPr>
                <w:lang w:val="sk-SK"/>
              </w:rPr>
              <w:t>Gbps</w:t>
            </w:r>
            <w:proofErr w:type="spellEnd"/>
            <w:r w:rsidRPr="00F70A62">
              <w:rPr>
                <w:lang w:val="sk-SK"/>
              </w:rPr>
              <w:t xml:space="preserve">, s priepustnosťou minimálne 130 </w:t>
            </w:r>
            <w:proofErr w:type="spellStart"/>
            <w:r w:rsidRPr="00F70A62">
              <w:rPr>
                <w:lang w:val="sk-SK"/>
              </w:rPr>
              <w:t>Mpps</w:t>
            </w:r>
            <w:proofErr w:type="spellEnd"/>
            <w:r w:rsidRPr="00F70A62">
              <w:rPr>
                <w:lang w:val="sk-SK"/>
              </w:rPr>
              <w:t xml:space="preserve"> </w:t>
            </w:r>
            <w:r w:rsidR="00A617DD" w:rsidRPr="00F70A62">
              <w:rPr>
                <w:lang w:val="sk-SK"/>
              </w:rPr>
              <w:t xml:space="preserve">pre </w:t>
            </w:r>
            <w:r w:rsidR="004B0FF3" w:rsidRPr="00F70A62">
              <w:rPr>
                <w:lang w:val="sk-SK"/>
              </w:rPr>
              <w:t>64-byte pakety</w:t>
            </w:r>
          </w:p>
        </w:tc>
        <w:tc>
          <w:tcPr>
            <w:tcW w:w="1075" w:type="dxa"/>
          </w:tcPr>
          <w:p w14:paraId="15E8A86A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25729C12" w14:textId="1991BAD5" w:rsidTr="007650D4">
        <w:tc>
          <w:tcPr>
            <w:tcW w:w="8275" w:type="dxa"/>
          </w:tcPr>
          <w:p w14:paraId="65450F8E" w14:textId="77777777" w:rsidR="00C87DCF" w:rsidRPr="00F70A62" w:rsidRDefault="00C87DCF" w:rsidP="002B63AC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Perpetuálna</w:t>
            </w:r>
            <w:proofErr w:type="spellEnd"/>
            <w:r w:rsidRPr="00F70A62">
              <w:rPr>
                <w:lang w:val="sk-SK"/>
              </w:rPr>
              <w:t xml:space="preserve"> podpora </w:t>
            </w:r>
            <w:proofErr w:type="spellStart"/>
            <w:r w:rsidRPr="00F70A62">
              <w:rPr>
                <w:lang w:val="sk-SK"/>
              </w:rPr>
              <w:t>PoE</w:t>
            </w:r>
            <w:proofErr w:type="spellEnd"/>
            <w:r w:rsidRPr="00F70A62">
              <w:rPr>
                <w:lang w:val="sk-SK"/>
              </w:rPr>
              <w:t xml:space="preserve">+, aj počas reštartovania zariadenia </w:t>
            </w:r>
          </w:p>
        </w:tc>
        <w:tc>
          <w:tcPr>
            <w:tcW w:w="1075" w:type="dxa"/>
          </w:tcPr>
          <w:p w14:paraId="06B94C6F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22C0C04E" w14:textId="0DB5E3A4" w:rsidTr="007650D4">
        <w:tc>
          <w:tcPr>
            <w:tcW w:w="8275" w:type="dxa"/>
          </w:tcPr>
          <w:p w14:paraId="38DA1E14" w14:textId="4E180EA6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CLI príkazový riadok pre m</w:t>
            </w:r>
            <w:r w:rsidR="00656E65" w:rsidRPr="00F70A62">
              <w:rPr>
                <w:lang w:val="sk-SK"/>
              </w:rPr>
              <w:t>a</w:t>
            </w:r>
            <w:r w:rsidRPr="00F70A62">
              <w:rPr>
                <w:lang w:val="sk-SK"/>
              </w:rPr>
              <w:t>n</w:t>
            </w:r>
            <w:r w:rsidR="00656E65" w:rsidRPr="00F70A62">
              <w:rPr>
                <w:lang w:val="sk-SK"/>
              </w:rPr>
              <w:t>a</w:t>
            </w:r>
            <w:r w:rsidRPr="00F70A62">
              <w:rPr>
                <w:lang w:val="sk-SK"/>
              </w:rPr>
              <w:t>žment</w:t>
            </w:r>
          </w:p>
        </w:tc>
        <w:tc>
          <w:tcPr>
            <w:tcW w:w="1075" w:type="dxa"/>
          </w:tcPr>
          <w:p w14:paraId="15EACF97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6CCD2652" w14:textId="6C2A927E" w:rsidTr="007650D4">
        <w:tc>
          <w:tcPr>
            <w:tcW w:w="8275" w:type="dxa"/>
          </w:tcPr>
          <w:p w14:paraId="579E3E69" w14:textId="77777777" w:rsidR="00C87DCF" w:rsidRPr="00F70A62" w:rsidRDefault="00C87DCF" w:rsidP="002B63AC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Network</w:t>
            </w:r>
            <w:proofErr w:type="spellEnd"/>
            <w:r w:rsidRPr="00F70A62">
              <w:rPr>
                <w:lang w:val="sk-SK"/>
              </w:rPr>
              <w:t xml:space="preserve"> monitoring prostredníctvom samplovaného </w:t>
            </w:r>
            <w:proofErr w:type="spellStart"/>
            <w:r w:rsidRPr="00F70A62">
              <w:rPr>
                <w:lang w:val="sk-SK"/>
              </w:rPr>
              <w:t>flow</w:t>
            </w:r>
            <w:proofErr w:type="spellEnd"/>
            <w:r w:rsidRPr="00F70A62">
              <w:rPr>
                <w:lang w:val="sk-SK"/>
              </w:rPr>
              <w:t xml:space="preserve"> (</w:t>
            </w:r>
            <w:proofErr w:type="spellStart"/>
            <w:r w:rsidRPr="00F70A62">
              <w:rPr>
                <w:lang w:val="sk-SK"/>
              </w:rPr>
              <w:t>sFlow</w:t>
            </w:r>
            <w:proofErr w:type="spellEnd"/>
            <w:r w:rsidRPr="00F70A62">
              <w:rPr>
                <w:lang w:val="sk-SK"/>
              </w:rPr>
              <w:t xml:space="preserve">) </w:t>
            </w:r>
          </w:p>
        </w:tc>
        <w:tc>
          <w:tcPr>
            <w:tcW w:w="1075" w:type="dxa"/>
          </w:tcPr>
          <w:p w14:paraId="3842E648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6F81A6A4" w14:textId="79893165" w:rsidTr="007650D4">
        <w:tc>
          <w:tcPr>
            <w:tcW w:w="8275" w:type="dxa"/>
          </w:tcPr>
          <w:p w14:paraId="15441260" w14:textId="77777777" w:rsidR="00C87DCF" w:rsidRPr="00F70A62" w:rsidRDefault="00C87DCF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Bezpečnosť 802.1X pre pripojené zariadenia, </w:t>
            </w:r>
            <w:proofErr w:type="spellStart"/>
            <w:r w:rsidRPr="00F70A62">
              <w:rPr>
                <w:lang w:val="sk-SK"/>
              </w:rPr>
              <w:t>Switched</w:t>
            </w:r>
            <w:proofErr w:type="spellEnd"/>
            <w:r w:rsidRPr="00F70A62">
              <w:rPr>
                <w:lang w:val="sk-SK"/>
              </w:rPr>
              <w:t xml:space="preserve"> Port </w:t>
            </w:r>
            <w:proofErr w:type="spellStart"/>
            <w:r w:rsidRPr="00F70A62">
              <w:rPr>
                <w:lang w:val="sk-SK"/>
              </w:rPr>
              <w:t>Analyzer</w:t>
            </w:r>
            <w:proofErr w:type="spellEnd"/>
            <w:r w:rsidRPr="00F70A62">
              <w:rPr>
                <w:lang w:val="sk-SK"/>
              </w:rPr>
              <w:t xml:space="preserve"> (SPAN) a </w:t>
            </w:r>
            <w:proofErr w:type="spellStart"/>
            <w:r w:rsidRPr="00F70A62">
              <w:rPr>
                <w:lang w:val="sk-SK"/>
              </w:rPr>
              <w:t>Bridge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Protocol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Data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Unit</w:t>
            </w:r>
            <w:proofErr w:type="spellEnd"/>
            <w:r w:rsidRPr="00F70A62">
              <w:rPr>
                <w:lang w:val="sk-SK"/>
              </w:rPr>
              <w:t xml:space="preserve"> (BPDU) </w:t>
            </w:r>
            <w:proofErr w:type="spellStart"/>
            <w:r w:rsidRPr="00F70A62">
              <w:rPr>
                <w:lang w:val="sk-SK"/>
              </w:rPr>
              <w:t>Guard</w:t>
            </w:r>
            <w:proofErr w:type="spellEnd"/>
            <w:r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1F38D658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C87DCF" w:rsidRPr="00F70A62" w14:paraId="023FECF5" w14:textId="5B59D1B6" w:rsidTr="00931ED0">
        <w:tc>
          <w:tcPr>
            <w:tcW w:w="8275" w:type="dxa"/>
          </w:tcPr>
          <w:p w14:paraId="4039BE22" w14:textId="147DDBF9" w:rsidR="00C87DCF" w:rsidRPr="00F70A62" w:rsidRDefault="00931ED0" w:rsidP="002B63AC">
            <w:pPr>
              <w:rPr>
                <w:lang w:val="sk-SK"/>
              </w:rPr>
            </w:pPr>
            <w:r w:rsidRPr="00F70A62">
              <w:rPr>
                <w:lang w:val="sk-SK"/>
              </w:rPr>
              <w:t>S</w:t>
            </w:r>
            <w:r w:rsidR="00E034A1" w:rsidRPr="00F70A62">
              <w:rPr>
                <w:lang w:val="sk-SK"/>
              </w:rPr>
              <w:t xml:space="preserve">predu zariadenia prístupný konzolový port RJ-45 </w:t>
            </w:r>
            <w:r w:rsidR="00C87DCF" w:rsidRPr="00F70A62">
              <w:rPr>
                <w:lang w:val="sk-SK"/>
              </w:rPr>
              <w:t xml:space="preserve"> alebo USB</w:t>
            </w:r>
            <w:r w:rsidR="00511104" w:rsidRPr="00F70A62">
              <w:rPr>
                <w:lang w:val="sk-SK"/>
              </w:rPr>
              <w:t>-C</w:t>
            </w:r>
            <w:r w:rsidR="00C87DCF"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1FCF0B4F" w14:textId="77777777" w:rsidR="00C87DCF" w:rsidRPr="00F70A62" w:rsidRDefault="00C87DCF" w:rsidP="002B63AC">
            <w:pPr>
              <w:rPr>
                <w:lang w:val="sk-SK"/>
              </w:rPr>
            </w:pPr>
          </w:p>
        </w:tc>
      </w:tr>
      <w:tr w:rsidR="00D57F83" w:rsidRPr="00F70A62" w14:paraId="3F711DE4" w14:textId="77777777" w:rsidTr="007650D4">
        <w:tc>
          <w:tcPr>
            <w:tcW w:w="8275" w:type="dxa"/>
          </w:tcPr>
          <w:p w14:paraId="385E4AED" w14:textId="0619ACF1" w:rsidR="00D57F83" w:rsidRPr="00F70A62" w:rsidRDefault="00D57F83" w:rsidP="002B63AC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Simple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Network</w:t>
            </w:r>
            <w:proofErr w:type="spellEnd"/>
            <w:r w:rsidRPr="00F70A62">
              <w:rPr>
                <w:lang w:val="sk-SK"/>
              </w:rPr>
              <w:t xml:space="preserve"> Management </w:t>
            </w:r>
            <w:proofErr w:type="spellStart"/>
            <w:r w:rsidRPr="00F70A62">
              <w:rPr>
                <w:lang w:val="sk-SK"/>
              </w:rPr>
              <w:t>Protocol</w:t>
            </w:r>
            <w:proofErr w:type="spellEnd"/>
            <w:r w:rsidRPr="00F70A62">
              <w:rPr>
                <w:lang w:val="sk-SK"/>
              </w:rPr>
              <w:t xml:space="preserve"> (</w:t>
            </w:r>
            <w:r w:rsidR="00182AEA" w:rsidRPr="00F70A62">
              <w:rPr>
                <w:lang w:val="sk-SK"/>
              </w:rPr>
              <w:t>SNMP verzie 1, 2c, a 3</w:t>
            </w:r>
            <w:r w:rsidRPr="00F70A62">
              <w:rPr>
                <w:lang w:val="sk-SK"/>
              </w:rPr>
              <w:t xml:space="preserve">) </w:t>
            </w:r>
          </w:p>
        </w:tc>
        <w:tc>
          <w:tcPr>
            <w:tcW w:w="1075" w:type="dxa"/>
          </w:tcPr>
          <w:p w14:paraId="146D4808" w14:textId="77777777" w:rsidR="00D57F83" w:rsidRPr="00F70A62" w:rsidRDefault="00D57F83" w:rsidP="002B63AC">
            <w:pPr>
              <w:rPr>
                <w:lang w:val="sk-SK"/>
              </w:rPr>
            </w:pPr>
          </w:p>
        </w:tc>
      </w:tr>
      <w:tr w:rsidR="001834E7" w:rsidRPr="00F70A62" w14:paraId="22D95A10" w14:textId="77777777" w:rsidTr="007650D4">
        <w:tc>
          <w:tcPr>
            <w:tcW w:w="8275" w:type="dxa"/>
          </w:tcPr>
          <w:p w14:paraId="7C78B6E5" w14:textId="214DC666" w:rsidR="001834E7" w:rsidRPr="00F70A62" w:rsidRDefault="00772B26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PVST+, </w:t>
            </w:r>
            <w:r w:rsidR="00AB14F3" w:rsidRPr="00F70A62">
              <w:rPr>
                <w:lang w:val="sk-SK"/>
              </w:rPr>
              <w:t>R</w:t>
            </w:r>
            <w:r w:rsidR="00475AB9" w:rsidRPr="00F70A62">
              <w:rPr>
                <w:lang w:val="sk-SK"/>
              </w:rPr>
              <w:t>PVST+</w:t>
            </w:r>
          </w:p>
        </w:tc>
        <w:tc>
          <w:tcPr>
            <w:tcW w:w="1075" w:type="dxa"/>
          </w:tcPr>
          <w:p w14:paraId="3E0D649B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8230B2" w:rsidRPr="00F70A62" w14:paraId="7B1198B4" w14:textId="77777777" w:rsidTr="007650D4">
        <w:tc>
          <w:tcPr>
            <w:tcW w:w="8275" w:type="dxa"/>
          </w:tcPr>
          <w:p w14:paraId="2D9DCB11" w14:textId="34544755" w:rsidR="008230B2" w:rsidRPr="00F70A62" w:rsidRDefault="008230B2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>RLAN</w:t>
            </w:r>
          </w:p>
        </w:tc>
        <w:tc>
          <w:tcPr>
            <w:tcW w:w="1075" w:type="dxa"/>
          </w:tcPr>
          <w:p w14:paraId="19841475" w14:textId="77777777" w:rsidR="008230B2" w:rsidRPr="00F70A62" w:rsidRDefault="008230B2" w:rsidP="001834E7">
            <w:pPr>
              <w:rPr>
                <w:lang w:val="sk-SK"/>
              </w:rPr>
            </w:pPr>
          </w:p>
        </w:tc>
      </w:tr>
      <w:tr w:rsidR="001834E7" w:rsidRPr="00F70A62" w14:paraId="7144D267" w14:textId="644C8DD8" w:rsidTr="007650D4">
        <w:tc>
          <w:tcPr>
            <w:tcW w:w="8275" w:type="dxa"/>
          </w:tcPr>
          <w:p w14:paraId="11AB3CB6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802.1p </w:t>
            </w:r>
            <w:proofErr w:type="spellStart"/>
            <w:r w:rsidRPr="00F70A62">
              <w:rPr>
                <w:lang w:val="sk-SK"/>
              </w:rPr>
              <w:t>CoS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Prioritization</w:t>
            </w:r>
            <w:proofErr w:type="spellEnd"/>
            <w:r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67EA8430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1825A499" w14:textId="2ADE14C8" w:rsidTr="007650D4">
        <w:tc>
          <w:tcPr>
            <w:tcW w:w="8275" w:type="dxa"/>
          </w:tcPr>
          <w:p w14:paraId="7848B3C6" w14:textId="20E977EE" w:rsidR="001834E7" w:rsidRPr="00F70A62" w:rsidRDefault="009A0D7F" w:rsidP="001834E7">
            <w:pPr>
              <w:rPr>
                <w:highlight w:val="yellow"/>
                <w:lang w:val="sk-SK"/>
              </w:rPr>
            </w:pPr>
            <w:r w:rsidRPr="00F70A62">
              <w:rPr>
                <w:lang w:val="sk-SK"/>
              </w:rPr>
              <w:t>Port-</w:t>
            </w:r>
            <w:proofErr w:type="spellStart"/>
            <w:r w:rsidRPr="00F70A62">
              <w:rPr>
                <w:lang w:val="sk-SK"/>
              </w:rPr>
              <w:t>based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VLANs</w:t>
            </w:r>
            <w:proofErr w:type="spellEnd"/>
            <w:r w:rsidRPr="00F70A62">
              <w:rPr>
                <w:lang w:val="sk-SK"/>
              </w:rPr>
              <w:t>, 802.1Q tag-</w:t>
            </w:r>
            <w:proofErr w:type="spellStart"/>
            <w:r w:rsidRPr="00F70A62">
              <w:rPr>
                <w:lang w:val="sk-SK"/>
              </w:rPr>
              <w:t>based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VLANs</w:t>
            </w:r>
            <w:proofErr w:type="spellEnd"/>
            <w:r w:rsidRPr="00F70A62">
              <w:rPr>
                <w:lang w:val="sk-SK"/>
              </w:rPr>
              <w:t>, MAC-</w:t>
            </w:r>
            <w:proofErr w:type="spellStart"/>
            <w:r w:rsidRPr="00F70A62">
              <w:rPr>
                <w:lang w:val="sk-SK"/>
              </w:rPr>
              <w:t>based</w:t>
            </w:r>
            <w:proofErr w:type="spellEnd"/>
            <w:r w:rsidRPr="00F70A62">
              <w:rPr>
                <w:lang w:val="sk-SK"/>
              </w:rPr>
              <w:t xml:space="preserve"> VLAN, </w:t>
            </w:r>
            <w:proofErr w:type="spellStart"/>
            <w:r w:rsidRPr="00F70A62">
              <w:rPr>
                <w:lang w:val="sk-SK"/>
              </w:rPr>
              <w:t>protocol-based</w:t>
            </w:r>
            <w:proofErr w:type="spellEnd"/>
            <w:r w:rsidRPr="00F70A62">
              <w:rPr>
                <w:lang w:val="sk-SK"/>
              </w:rPr>
              <w:t xml:space="preserve"> VLAN, IP </w:t>
            </w:r>
            <w:proofErr w:type="spellStart"/>
            <w:r w:rsidRPr="00F70A62">
              <w:rPr>
                <w:lang w:val="sk-SK"/>
              </w:rPr>
              <w:t>subnet-based</w:t>
            </w:r>
            <w:proofErr w:type="spellEnd"/>
            <w:r w:rsidRPr="00F70A62">
              <w:rPr>
                <w:lang w:val="sk-SK"/>
              </w:rPr>
              <w:t xml:space="preserve"> VLAN</w:t>
            </w:r>
          </w:p>
        </w:tc>
        <w:tc>
          <w:tcPr>
            <w:tcW w:w="1075" w:type="dxa"/>
          </w:tcPr>
          <w:p w14:paraId="24D0135A" w14:textId="77777777" w:rsidR="001834E7" w:rsidRPr="00F70A62" w:rsidRDefault="001834E7" w:rsidP="001834E7">
            <w:pPr>
              <w:rPr>
                <w:highlight w:val="yellow"/>
                <w:lang w:val="sk-SK"/>
              </w:rPr>
            </w:pPr>
          </w:p>
        </w:tc>
      </w:tr>
      <w:tr w:rsidR="00B90347" w:rsidRPr="00F70A62" w14:paraId="6B3636C1" w14:textId="77777777" w:rsidTr="00CF143C">
        <w:tc>
          <w:tcPr>
            <w:tcW w:w="8275" w:type="dxa"/>
          </w:tcPr>
          <w:p w14:paraId="43D5F424" w14:textId="77777777" w:rsidR="00B90347" w:rsidRPr="00F70A62" w:rsidRDefault="00B90347" w:rsidP="00CF143C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802.1d STP </w:t>
            </w:r>
          </w:p>
        </w:tc>
        <w:tc>
          <w:tcPr>
            <w:tcW w:w="1075" w:type="dxa"/>
          </w:tcPr>
          <w:p w14:paraId="0203EA0A" w14:textId="77777777" w:rsidR="00B90347" w:rsidRPr="00F70A62" w:rsidRDefault="00B90347" w:rsidP="00CF143C">
            <w:pPr>
              <w:rPr>
                <w:lang w:val="sk-SK"/>
              </w:rPr>
            </w:pPr>
          </w:p>
        </w:tc>
      </w:tr>
      <w:tr w:rsidR="00B90347" w:rsidRPr="00F70A62" w14:paraId="29D261C7" w14:textId="77777777" w:rsidTr="00CF143C">
        <w:tc>
          <w:tcPr>
            <w:tcW w:w="8275" w:type="dxa"/>
          </w:tcPr>
          <w:p w14:paraId="19DF8201" w14:textId="77777777" w:rsidR="00B90347" w:rsidRPr="00F70A62" w:rsidRDefault="00B90347" w:rsidP="00CF143C">
            <w:pPr>
              <w:rPr>
                <w:highlight w:val="yellow"/>
                <w:lang w:val="sk-SK"/>
              </w:rPr>
            </w:pPr>
            <w:r w:rsidRPr="00F70A62">
              <w:rPr>
                <w:lang w:val="sk-SK"/>
              </w:rPr>
              <w:t>IEEE 802.1s MSTP</w:t>
            </w:r>
          </w:p>
        </w:tc>
        <w:tc>
          <w:tcPr>
            <w:tcW w:w="1075" w:type="dxa"/>
          </w:tcPr>
          <w:p w14:paraId="2E8B1C88" w14:textId="77777777" w:rsidR="00B90347" w:rsidRPr="00F70A62" w:rsidRDefault="00B90347" w:rsidP="00CF143C">
            <w:pPr>
              <w:rPr>
                <w:highlight w:val="yellow"/>
                <w:lang w:val="sk-SK"/>
              </w:rPr>
            </w:pPr>
          </w:p>
        </w:tc>
      </w:tr>
      <w:tr w:rsidR="00B90347" w:rsidRPr="00F70A62" w14:paraId="241C9908" w14:textId="77777777" w:rsidTr="00CF143C">
        <w:tc>
          <w:tcPr>
            <w:tcW w:w="8275" w:type="dxa"/>
          </w:tcPr>
          <w:p w14:paraId="06FDD701" w14:textId="77777777" w:rsidR="00B90347" w:rsidRPr="00F70A62" w:rsidRDefault="00B90347" w:rsidP="00CF143C">
            <w:pPr>
              <w:rPr>
                <w:highlight w:val="yellow"/>
                <w:lang w:val="sk-SK"/>
              </w:rPr>
            </w:pPr>
            <w:r w:rsidRPr="00F70A62">
              <w:rPr>
                <w:lang w:val="sk-SK"/>
              </w:rPr>
              <w:t>IEEE 802.1w RSTP</w:t>
            </w:r>
          </w:p>
        </w:tc>
        <w:tc>
          <w:tcPr>
            <w:tcW w:w="1075" w:type="dxa"/>
          </w:tcPr>
          <w:p w14:paraId="532DEE52" w14:textId="77777777" w:rsidR="00B90347" w:rsidRPr="00F70A62" w:rsidRDefault="00B90347" w:rsidP="00CF143C">
            <w:pPr>
              <w:rPr>
                <w:highlight w:val="yellow"/>
                <w:lang w:val="sk-SK"/>
              </w:rPr>
            </w:pPr>
          </w:p>
        </w:tc>
      </w:tr>
      <w:tr w:rsidR="001834E7" w:rsidRPr="00F70A62" w14:paraId="54698B40" w14:textId="6B111282" w:rsidTr="00733DAF">
        <w:tc>
          <w:tcPr>
            <w:tcW w:w="8275" w:type="dxa"/>
          </w:tcPr>
          <w:p w14:paraId="740DE726" w14:textId="0F14579C" w:rsidR="001834E7" w:rsidRPr="00F70A62" w:rsidRDefault="001834E7" w:rsidP="00234565">
            <w:pPr>
              <w:tabs>
                <w:tab w:val="left" w:pos="1608"/>
              </w:tabs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802.1X </w:t>
            </w:r>
            <w:r w:rsidR="00234565" w:rsidRPr="00F70A62">
              <w:rPr>
                <w:lang w:val="sk-SK"/>
              </w:rPr>
              <w:t>PNAC</w:t>
            </w:r>
          </w:p>
        </w:tc>
        <w:tc>
          <w:tcPr>
            <w:tcW w:w="1075" w:type="dxa"/>
          </w:tcPr>
          <w:p w14:paraId="08FFE42A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2CFF051A" w14:textId="5BE0D821" w:rsidTr="00733DAF">
        <w:tc>
          <w:tcPr>
            <w:tcW w:w="8275" w:type="dxa"/>
          </w:tcPr>
          <w:p w14:paraId="700FE632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802.1ab LLDP </w:t>
            </w:r>
          </w:p>
        </w:tc>
        <w:tc>
          <w:tcPr>
            <w:tcW w:w="1075" w:type="dxa"/>
          </w:tcPr>
          <w:p w14:paraId="5BD03EA8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08EE3F0F" w14:textId="4A6690C0" w:rsidTr="007650D4">
        <w:tc>
          <w:tcPr>
            <w:tcW w:w="8275" w:type="dxa"/>
          </w:tcPr>
          <w:p w14:paraId="2EEE598D" w14:textId="5C88CE98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802.3ad </w:t>
            </w:r>
            <w:r w:rsidR="00942D63" w:rsidRPr="00F70A62">
              <w:rPr>
                <w:lang w:val="sk-SK"/>
              </w:rPr>
              <w:t>LACP</w:t>
            </w:r>
          </w:p>
        </w:tc>
        <w:tc>
          <w:tcPr>
            <w:tcW w:w="1075" w:type="dxa"/>
          </w:tcPr>
          <w:p w14:paraId="5BCBEE50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0D8D5442" w14:textId="398267BA" w:rsidTr="007650D4">
        <w:tc>
          <w:tcPr>
            <w:tcW w:w="8275" w:type="dxa"/>
          </w:tcPr>
          <w:p w14:paraId="36F5C4D8" w14:textId="4A61FBBD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802.3af </w:t>
            </w:r>
            <w:proofErr w:type="spellStart"/>
            <w:r w:rsidR="00FD6845" w:rsidRPr="00F70A62">
              <w:rPr>
                <w:lang w:val="sk-SK"/>
              </w:rPr>
              <w:t>PoE</w:t>
            </w:r>
            <w:proofErr w:type="spellEnd"/>
          </w:p>
        </w:tc>
        <w:tc>
          <w:tcPr>
            <w:tcW w:w="1075" w:type="dxa"/>
          </w:tcPr>
          <w:p w14:paraId="5AD21D4A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AD328E" w:rsidRPr="00F70A62" w14:paraId="76D5F1D1" w14:textId="77777777" w:rsidTr="007650D4">
        <w:tc>
          <w:tcPr>
            <w:tcW w:w="8275" w:type="dxa"/>
          </w:tcPr>
          <w:p w14:paraId="78CCD11B" w14:textId="0780CB7C" w:rsidR="00AD328E" w:rsidRPr="00F70A62" w:rsidRDefault="00AD328E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>IEEE 802.3at</w:t>
            </w:r>
            <w:r w:rsidR="00FD6845" w:rsidRPr="00F70A62">
              <w:rPr>
                <w:lang w:val="sk-SK"/>
              </w:rPr>
              <w:t xml:space="preserve"> </w:t>
            </w:r>
            <w:proofErr w:type="spellStart"/>
            <w:r w:rsidR="00FD6845" w:rsidRPr="00F70A62">
              <w:rPr>
                <w:lang w:val="sk-SK"/>
              </w:rPr>
              <w:t>PoE</w:t>
            </w:r>
            <w:proofErr w:type="spellEnd"/>
            <w:r w:rsidR="00FD6845" w:rsidRPr="00F70A62">
              <w:rPr>
                <w:lang w:val="sk-SK"/>
              </w:rPr>
              <w:t>+</w:t>
            </w:r>
          </w:p>
        </w:tc>
        <w:tc>
          <w:tcPr>
            <w:tcW w:w="1075" w:type="dxa"/>
          </w:tcPr>
          <w:p w14:paraId="647EFDA8" w14:textId="77777777" w:rsidR="00AD328E" w:rsidRPr="00F70A62" w:rsidRDefault="00AD328E" w:rsidP="001834E7">
            <w:pPr>
              <w:rPr>
                <w:lang w:val="sk-SK"/>
              </w:rPr>
            </w:pPr>
          </w:p>
        </w:tc>
      </w:tr>
      <w:tr w:rsidR="001834E7" w:rsidRPr="00F70A62" w14:paraId="610F8DBF" w14:textId="7DF33662" w:rsidTr="007650D4">
        <w:tc>
          <w:tcPr>
            <w:tcW w:w="8275" w:type="dxa"/>
          </w:tcPr>
          <w:p w14:paraId="6CFA800E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802.3x </w:t>
            </w:r>
            <w:proofErr w:type="spellStart"/>
            <w:r w:rsidRPr="00F70A62">
              <w:rPr>
                <w:lang w:val="sk-SK"/>
              </w:rPr>
              <w:t>full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duplex</w:t>
            </w:r>
            <w:proofErr w:type="spellEnd"/>
            <w:r w:rsidRPr="00F70A62">
              <w:rPr>
                <w:lang w:val="sk-SK"/>
              </w:rPr>
              <w:t xml:space="preserve"> on 10BASE-T, 100BASE-TX, and 1000BASE-T </w:t>
            </w:r>
            <w:proofErr w:type="spellStart"/>
            <w:r w:rsidRPr="00F70A62">
              <w:rPr>
                <w:lang w:val="sk-SK"/>
              </w:rPr>
              <w:t>ports</w:t>
            </w:r>
            <w:proofErr w:type="spellEnd"/>
            <w:r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767A5B5D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091CB6B0" w14:textId="4F0FF219" w:rsidTr="007650D4">
        <w:tc>
          <w:tcPr>
            <w:tcW w:w="8275" w:type="dxa"/>
          </w:tcPr>
          <w:p w14:paraId="2CBDD18C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 10BASE-T </w:t>
            </w:r>
          </w:p>
        </w:tc>
        <w:tc>
          <w:tcPr>
            <w:tcW w:w="1075" w:type="dxa"/>
          </w:tcPr>
          <w:p w14:paraId="31C797E7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6987FB7D" w14:textId="511B4532" w:rsidTr="007650D4">
        <w:tc>
          <w:tcPr>
            <w:tcW w:w="8275" w:type="dxa"/>
          </w:tcPr>
          <w:p w14:paraId="2D9934B6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802.3u 100BASE-TX </w:t>
            </w:r>
          </w:p>
        </w:tc>
        <w:tc>
          <w:tcPr>
            <w:tcW w:w="1075" w:type="dxa"/>
          </w:tcPr>
          <w:p w14:paraId="1E3A658F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2C41CB98" w14:textId="4156E2FC" w:rsidTr="007650D4">
        <w:tc>
          <w:tcPr>
            <w:tcW w:w="8275" w:type="dxa"/>
          </w:tcPr>
          <w:p w14:paraId="20C7CE4B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802.3ab 1000BASE-T </w:t>
            </w:r>
          </w:p>
        </w:tc>
        <w:tc>
          <w:tcPr>
            <w:tcW w:w="1075" w:type="dxa"/>
          </w:tcPr>
          <w:p w14:paraId="3D4EB4B0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06180C06" w14:textId="0F76A74C" w:rsidTr="007650D4">
        <w:tc>
          <w:tcPr>
            <w:tcW w:w="8275" w:type="dxa"/>
          </w:tcPr>
          <w:p w14:paraId="732C5078" w14:textId="77777777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IEEE 802.3z 1000BASE-X </w:t>
            </w:r>
          </w:p>
        </w:tc>
        <w:tc>
          <w:tcPr>
            <w:tcW w:w="1075" w:type="dxa"/>
          </w:tcPr>
          <w:p w14:paraId="55FCBC8A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73786975" w14:textId="5BD9E13C" w:rsidTr="007650D4">
        <w:tc>
          <w:tcPr>
            <w:tcW w:w="8275" w:type="dxa"/>
          </w:tcPr>
          <w:p w14:paraId="6392028B" w14:textId="2AB698F3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RMON I a II </w:t>
            </w:r>
            <w:r w:rsidR="008A1385" w:rsidRPr="00F70A62">
              <w:rPr>
                <w:lang w:val="sk-SK"/>
              </w:rPr>
              <w:t>štandardy</w:t>
            </w:r>
            <w:r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50A2923D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6F11FF34" w14:textId="2A48744C" w:rsidTr="007650D4">
        <w:tc>
          <w:tcPr>
            <w:tcW w:w="8275" w:type="dxa"/>
          </w:tcPr>
          <w:p w14:paraId="61680844" w14:textId="6CF142B6" w:rsidR="001834E7" w:rsidRPr="00F70A62" w:rsidRDefault="00CA2DDB" w:rsidP="001834E7">
            <w:pPr>
              <w:rPr>
                <w:highlight w:val="yellow"/>
                <w:lang w:val="sk-SK"/>
              </w:rPr>
            </w:pPr>
            <w:r w:rsidRPr="00F70A62">
              <w:rPr>
                <w:lang w:val="sk-SK"/>
              </w:rPr>
              <w:t xml:space="preserve">IEEE 802.3az Energy </w:t>
            </w:r>
            <w:proofErr w:type="spellStart"/>
            <w:r w:rsidRPr="00F70A62">
              <w:rPr>
                <w:lang w:val="sk-SK"/>
              </w:rPr>
              <w:t>Efficient</w:t>
            </w:r>
            <w:proofErr w:type="spellEnd"/>
            <w:r w:rsidRPr="00F70A62">
              <w:rPr>
                <w:lang w:val="sk-SK"/>
              </w:rPr>
              <w:t xml:space="preserve"> Etherne</w:t>
            </w:r>
            <w:r w:rsidR="008230B2" w:rsidRPr="00F70A62">
              <w:rPr>
                <w:lang w:val="sk-SK"/>
              </w:rPr>
              <w:t>t</w:t>
            </w:r>
          </w:p>
        </w:tc>
        <w:tc>
          <w:tcPr>
            <w:tcW w:w="1075" w:type="dxa"/>
          </w:tcPr>
          <w:p w14:paraId="38A250F7" w14:textId="77777777" w:rsidR="001834E7" w:rsidRPr="00F70A62" w:rsidRDefault="001834E7" w:rsidP="001834E7">
            <w:pPr>
              <w:rPr>
                <w:highlight w:val="yellow"/>
                <w:lang w:val="sk-SK"/>
              </w:rPr>
            </w:pPr>
          </w:p>
        </w:tc>
      </w:tr>
      <w:tr w:rsidR="00F93A75" w:rsidRPr="00F70A62" w14:paraId="54DA596D" w14:textId="77777777" w:rsidTr="007650D4">
        <w:tc>
          <w:tcPr>
            <w:tcW w:w="8275" w:type="dxa"/>
          </w:tcPr>
          <w:p w14:paraId="145A0004" w14:textId="77F40238" w:rsidR="00F93A75" w:rsidRPr="00F70A62" w:rsidRDefault="00F93A75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</w:t>
            </w:r>
            <w:proofErr w:type="spellStart"/>
            <w:r w:rsidRPr="00F70A62">
              <w:rPr>
                <w:lang w:val="sk-SK"/>
              </w:rPr>
              <w:t>stackovania</w:t>
            </w:r>
            <w:proofErr w:type="spellEnd"/>
            <w:r w:rsidRPr="00F70A62">
              <w:rPr>
                <w:lang w:val="sk-SK"/>
              </w:rPr>
              <w:t xml:space="preserve"> </w:t>
            </w:r>
            <w:r w:rsidR="00DE77D6" w:rsidRPr="00F70A62">
              <w:rPr>
                <w:lang w:val="sk-SK"/>
              </w:rPr>
              <w:t xml:space="preserve">do 8 switchov </w:t>
            </w:r>
            <w:r w:rsidR="00302E28" w:rsidRPr="00F70A62">
              <w:rPr>
                <w:lang w:val="sk-SK"/>
              </w:rPr>
              <w:t>/</w:t>
            </w:r>
            <w:r w:rsidR="00DE77D6" w:rsidRPr="00F70A62">
              <w:rPr>
                <w:lang w:val="sk-SK"/>
              </w:rPr>
              <w:t> </w:t>
            </w:r>
            <w:proofErr w:type="spellStart"/>
            <w:r w:rsidR="00DE77D6" w:rsidRPr="00F70A62">
              <w:rPr>
                <w:lang w:val="sk-SK"/>
              </w:rPr>
              <w:t>stack</w:t>
            </w:r>
            <w:proofErr w:type="spellEnd"/>
            <w:r w:rsidR="00DE77D6" w:rsidRPr="00F70A62">
              <w:rPr>
                <w:lang w:val="sk-SK"/>
              </w:rPr>
              <w:t xml:space="preserve">, 400 </w:t>
            </w:r>
            <w:r w:rsidR="002B0ED9" w:rsidRPr="00F70A62">
              <w:rPr>
                <w:lang w:val="sk-SK"/>
              </w:rPr>
              <w:t xml:space="preserve">súčasne </w:t>
            </w:r>
            <w:r w:rsidR="00DE77D6" w:rsidRPr="00F70A62">
              <w:rPr>
                <w:lang w:val="sk-SK"/>
              </w:rPr>
              <w:t>manažovaných portov</w:t>
            </w:r>
            <w:r w:rsidR="002B0ED9" w:rsidRPr="00F70A62">
              <w:rPr>
                <w:lang w:val="sk-SK"/>
              </w:rPr>
              <w:t xml:space="preserve">, </w:t>
            </w:r>
            <w:r w:rsidR="00DE77D6" w:rsidRPr="00F70A62">
              <w:rPr>
                <w:lang w:val="sk-SK"/>
              </w:rPr>
              <w:t>s</w:t>
            </w:r>
            <w:r w:rsidR="00302E28" w:rsidRPr="00F70A62">
              <w:rPr>
                <w:lang w:val="sk-SK"/>
              </w:rPr>
              <w:t xml:space="preserve"> podporou hardware </w:t>
            </w:r>
            <w:proofErr w:type="spellStart"/>
            <w:r w:rsidR="00302E28" w:rsidRPr="00F70A62">
              <w:rPr>
                <w:lang w:val="sk-SK"/>
              </w:rPr>
              <w:t>failover</w:t>
            </w:r>
            <w:proofErr w:type="spellEnd"/>
            <w:r w:rsidR="00ED7BB7" w:rsidRPr="00F70A62">
              <w:rPr>
                <w:lang w:val="sk-SK"/>
              </w:rPr>
              <w:t>; spredu zariadenia</w:t>
            </w:r>
          </w:p>
        </w:tc>
        <w:tc>
          <w:tcPr>
            <w:tcW w:w="1075" w:type="dxa"/>
          </w:tcPr>
          <w:p w14:paraId="5BBF4C2E" w14:textId="77777777" w:rsidR="00F93A75" w:rsidRPr="00F70A62" w:rsidRDefault="00F93A75" w:rsidP="001834E7">
            <w:pPr>
              <w:rPr>
                <w:highlight w:val="yellow"/>
                <w:lang w:val="sk-SK"/>
              </w:rPr>
            </w:pPr>
          </w:p>
        </w:tc>
      </w:tr>
      <w:tr w:rsidR="00C4379B" w:rsidRPr="00F70A62" w14:paraId="6258CD6B" w14:textId="77777777" w:rsidTr="007650D4">
        <w:tc>
          <w:tcPr>
            <w:tcW w:w="8275" w:type="dxa"/>
          </w:tcPr>
          <w:p w14:paraId="769FD715" w14:textId="7C527EAF" w:rsidR="00C4379B" w:rsidRPr="00F70A62" w:rsidRDefault="00C4379B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lastRenderedPageBreak/>
              <w:t>Dodaný komponent musí byť kompatibilný s existujúcou sieťovou štruktúrou objednávateľa a</w:t>
            </w:r>
            <w:r w:rsidR="004F1250" w:rsidRPr="00F70A62">
              <w:rPr>
                <w:lang w:val="sk-SK"/>
              </w:rPr>
              <w:t xml:space="preserve"> musí</w:t>
            </w:r>
            <w:r w:rsidRPr="00F70A62">
              <w:rPr>
                <w:lang w:val="sk-SK"/>
              </w:rPr>
              <w:t xml:space="preserve"> podpor</w:t>
            </w:r>
            <w:r w:rsidR="004F1250" w:rsidRPr="00F70A62">
              <w:rPr>
                <w:lang w:val="sk-SK"/>
              </w:rPr>
              <w:t>ovať</w:t>
            </w:r>
            <w:r w:rsidRPr="00F70A62">
              <w:rPr>
                <w:lang w:val="sk-SK"/>
              </w:rPr>
              <w:t xml:space="preserve"> možnosť integrácie do existujúce</w:t>
            </w:r>
            <w:r w:rsidR="004F1250" w:rsidRPr="00F70A62">
              <w:rPr>
                <w:lang w:val="sk-SK"/>
              </w:rPr>
              <w:t>j</w:t>
            </w:r>
            <w:r w:rsidRPr="00F70A62">
              <w:rPr>
                <w:lang w:val="sk-SK"/>
              </w:rPr>
              <w:t xml:space="preserve"> </w:t>
            </w:r>
            <w:r w:rsidR="0079431D" w:rsidRPr="00F70A62">
              <w:rPr>
                <w:lang w:val="sk-SK"/>
              </w:rPr>
              <w:t xml:space="preserve">WLAN infraštruktúry s podporou už nasadených </w:t>
            </w:r>
            <w:r w:rsidR="002A3B04" w:rsidRPr="00F70A62">
              <w:rPr>
                <w:lang w:val="sk-SK"/>
              </w:rPr>
              <w:t>a prevádzkovaných konfigurácií.</w:t>
            </w:r>
          </w:p>
        </w:tc>
        <w:tc>
          <w:tcPr>
            <w:tcW w:w="1075" w:type="dxa"/>
          </w:tcPr>
          <w:p w14:paraId="6D0B3763" w14:textId="77777777" w:rsidR="00C4379B" w:rsidRPr="00F70A62" w:rsidRDefault="00C4379B" w:rsidP="001834E7">
            <w:pPr>
              <w:rPr>
                <w:highlight w:val="yellow"/>
                <w:lang w:val="sk-SK"/>
              </w:rPr>
            </w:pPr>
          </w:p>
        </w:tc>
      </w:tr>
      <w:tr w:rsidR="001834E7" w:rsidRPr="00F70A62" w14:paraId="272F594B" w14:textId="4289210D" w:rsidTr="007650D4">
        <w:tc>
          <w:tcPr>
            <w:tcW w:w="8275" w:type="dxa"/>
          </w:tcPr>
          <w:p w14:paraId="53600F14" w14:textId="08581EB4" w:rsidR="001834E7" w:rsidRPr="00391E20" w:rsidRDefault="001834E7" w:rsidP="001834E7">
            <w:pPr>
              <w:rPr>
                <w:lang w:val="sk-SK"/>
              </w:rPr>
            </w:pPr>
            <w:r w:rsidRPr="00391E20">
              <w:rPr>
                <w:lang w:val="sk-SK"/>
              </w:rPr>
              <w:t xml:space="preserve">Servisná podpora </w:t>
            </w:r>
            <w:r w:rsidR="000F2A50" w:rsidRPr="00391E20">
              <w:rPr>
                <w:lang w:val="sk-SK"/>
              </w:rPr>
              <w:t>hardware</w:t>
            </w:r>
            <w:r w:rsidRPr="00391E20">
              <w:rPr>
                <w:lang w:val="sk-SK"/>
              </w:rPr>
              <w:t xml:space="preserve"> aspoň 3 roky od výrobcu s výmenou zariadenia nasledovný pracovný deň po nahlásení poruchy v režime 8x5xNBD. </w:t>
            </w:r>
          </w:p>
        </w:tc>
        <w:tc>
          <w:tcPr>
            <w:tcW w:w="1075" w:type="dxa"/>
          </w:tcPr>
          <w:p w14:paraId="21C5DA7F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03B189DC" w14:textId="77777777" w:rsidTr="007650D4">
        <w:tc>
          <w:tcPr>
            <w:tcW w:w="8275" w:type="dxa"/>
          </w:tcPr>
          <w:p w14:paraId="7A47235A" w14:textId="2FF681A4" w:rsidR="001834E7" w:rsidRPr="00391E20" w:rsidRDefault="001834E7" w:rsidP="001834E7">
            <w:pPr>
              <w:rPr>
                <w:lang w:val="sk-SK"/>
              </w:rPr>
            </w:pPr>
            <w:r w:rsidRPr="00391E20">
              <w:rPr>
                <w:lang w:val="sk-SK"/>
              </w:rPr>
              <w:t>Servisná podpora počas aspoň 3 rokov na s</w:t>
            </w:r>
            <w:r w:rsidR="000F2A50" w:rsidRPr="00391E20">
              <w:rPr>
                <w:lang w:val="sk-SK"/>
              </w:rPr>
              <w:t>oftware</w:t>
            </w:r>
            <w:r w:rsidRPr="00391E20">
              <w:rPr>
                <w:lang w:val="sk-SK"/>
              </w:rPr>
              <w:t xml:space="preserve"> </w:t>
            </w:r>
            <w:r w:rsidR="000F2A50" w:rsidRPr="00391E20">
              <w:rPr>
                <w:lang w:val="sk-SK"/>
              </w:rPr>
              <w:t xml:space="preserve">a </w:t>
            </w:r>
            <w:proofErr w:type="spellStart"/>
            <w:r w:rsidRPr="00391E20">
              <w:rPr>
                <w:lang w:val="sk-SK"/>
              </w:rPr>
              <w:t>f</w:t>
            </w:r>
            <w:r w:rsidR="000F2A50" w:rsidRPr="00391E20">
              <w:rPr>
                <w:lang w:val="sk-SK"/>
              </w:rPr>
              <w:t>irmware</w:t>
            </w:r>
            <w:proofErr w:type="spellEnd"/>
            <w:r w:rsidRPr="00391E20">
              <w:rPr>
                <w:lang w:val="sk-SK"/>
              </w:rPr>
              <w:t xml:space="preserve"> update od výrobcu pre funkcionalitu a</w:t>
            </w:r>
            <w:r w:rsidR="005C5035">
              <w:rPr>
                <w:lang w:val="sk-SK"/>
              </w:rPr>
              <w:t> </w:t>
            </w:r>
            <w:r w:rsidRPr="00391E20">
              <w:rPr>
                <w:lang w:val="sk-SK"/>
              </w:rPr>
              <w:t>bezpečnosť</w:t>
            </w:r>
          </w:p>
        </w:tc>
        <w:tc>
          <w:tcPr>
            <w:tcW w:w="1075" w:type="dxa"/>
          </w:tcPr>
          <w:p w14:paraId="16242524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C550F1" w:rsidRPr="00F70A62" w14:paraId="26E78B83" w14:textId="77777777" w:rsidTr="007650D4">
        <w:tc>
          <w:tcPr>
            <w:tcW w:w="8275" w:type="dxa"/>
          </w:tcPr>
          <w:p w14:paraId="5EB8F20F" w14:textId="096347C8" w:rsidR="00C550F1" w:rsidRPr="00F70A62" w:rsidRDefault="00045514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Podpora </w:t>
            </w:r>
            <w:proofErr w:type="spellStart"/>
            <w:r w:rsidRPr="00F70A62">
              <w:rPr>
                <w:lang w:val="sk-SK"/>
              </w:rPr>
              <w:t>dual</w:t>
            </w:r>
            <w:proofErr w:type="spellEnd"/>
            <w:r w:rsidRPr="00F70A62">
              <w:rPr>
                <w:lang w:val="sk-SK"/>
              </w:rPr>
              <w:t xml:space="preserve"> image pre</w:t>
            </w:r>
            <w:r w:rsidR="00C550F1" w:rsidRPr="00F70A62">
              <w:rPr>
                <w:lang w:val="sk-SK"/>
              </w:rPr>
              <w:t xml:space="preserve"> software/</w:t>
            </w:r>
            <w:proofErr w:type="spellStart"/>
            <w:r w:rsidR="00C550F1" w:rsidRPr="00F70A62">
              <w:rPr>
                <w:lang w:val="sk-SK"/>
              </w:rPr>
              <w:t>firmware</w:t>
            </w:r>
            <w:proofErr w:type="spellEnd"/>
            <w:r w:rsidR="00C550F1" w:rsidRPr="00F70A62">
              <w:rPr>
                <w:lang w:val="sk-SK"/>
              </w:rPr>
              <w:t xml:space="preserve"> </w:t>
            </w:r>
            <w:proofErr w:type="spellStart"/>
            <w:r w:rsidR="00C550F1" w:rsidRPr="00F70A62">
              <w:rPr>
                <w:lang w:val="sk-SK"/>
              </w:rPr>
              <w:t>udpate</w:t>
            </w:r>
            <w:proofErr w:type="spellEnd"/>
            <w:r w:rsidR="00C550F1" w:rsidRPr="00F70A62">
              <w:rPr>
                <w:lang w:val="sk-SK"/>
              </w:rPr>
              <w:t xml:space="preserve"> </w:t>
            </w:r>
          </w:p>
        </w:tc>
        <w:tc>
          <w:tcPr>
            <w:tcW w:w="1075" w:type="dxa"/>
          </w:tcPr>
          <w:p w14:paraId="782B0EE6" w14:textId="77777777" w:rsidR="00C550F1" w:rsidRPr="00F70A62" w:rsidRDefault="00C550F1" w:rsidP="001834E7">
            <w:pPr>
              <w:rPr>
                <w:lang w:val="sk-SK"/>
              </w:rPr>
            </w:pPr>
          </w:p>
        </w:tc>
      </w:tr>
      <w:tr w:rsidR="001834E7" w:rsidRPr="00F70A62" w14:paraId="4D045EAF" w14:textId="4F91793D" w:rsidTr="007650D4">
        <w:tc>
          <w:tcPr>
            <w:tcW w:w="8275" w:type="dxa"/>
          </w:tcPr>
          <w:p w14:paraId="5046F3D0" w14:textId="45B025FF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Záruka aspoň </w:t>
            </w:r>
            <w:r w:rsidR="00D3439E" w:rsidRPr="00F70A62">
              <w:rPr>
                <w:lang w:val="sk-SK"/>
              </w:rPr>
              <w:t>3</w:t>
            </w:r>
            <w:r w:rsidRPr="00F70A62">
              <w:rPr>
                <w:lang w:val="sk-SK"/>
              </w:rPr>
              <w:t xml:space="preserve"> rok</w:t>
            </w:r>
            <w:r w:rsidR="00D3439E" w:rsidRPr="00F70A62">
              <w:rPr>
                <w:lang w:val="sk-SK"/>
              </w:rPr>
              <w:t>y</w:t>
            </w:r>
            <w:r w:rsidRPr="00F70A62">
              <w:rPr>
                <w:lang w:val="sk-SK"/>
              </w:rPr>
              <w:t xml:space="preserve"> od výrobcu</w:t>
            </w:r>
          </w:p>
        </w:tc>
        <w:tc>
          <w:tcPr>
            <w:tcW w:w="1075" w:type="dxa"/>
          </w:tcPr>
          <w:p w14:paraId="1AE4EECE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  <w:tr w:rsidR="001834E7" w:rsidRPr="00F70A62" w14:paraId="4B96EDD2" w14:textId="77777777" w:rsidTr="007650D4">
        <w:tc>
          <w:tcPr>
            <w:tcW w:w="8275" w:type="dxa"/>
          </w:tcPr>
          <w:p w14:paraId="7F36544F" w14:textId="69AD73BC" w:rsidR="001834E7" w:rsidRPr="00F70A62" w:rsidRDefault="001834E7" w:rsidP="001834E7">
            <w:pPr>
              <w:rPr>
                <w:lang w:val="sk-SK"/>
              </w:rPr>
            </w:pPr>
            <w:r w:rsidRPr="00F70A62">
              <w:rPr>
                <w:lang w:val="sk-SK"/>
              </w:rPr>
              <w:t>nové, nerepasované, nepoužívané, originálne zabalené výrobcom</w:t>
            </w:r>
          </w:p>
        </w:tc>
        <w:tc>
          <w:tcPr>
            <w:tcW w:w="1075" w:type="dxa"/>
          </w:tcPr>
          <w:p w14:paraId="624D53DB" w14:textId="77777777" w:rsidR="001834E7" w:rsidRPr="00F70A62" w:rsidRDefault="001834E7" w:rsidP="001834E7">
            <w:pPr>
              <w:rPr>
                <w:lang w:val="sk-SK"/>
              </w:rPr>
            </w:pPr>
          </w:p>
        </w:tc>
      </w:tr>
    </w:tbl>
    <w:p w14:paraId="011D8672" w14:textId="48D0AA0F" w:rsidR="007650D4" w:rsidRPr="00F70A62" w:rsidRDefault="00533325" w:rsidP="00C87DCF">
      <w:pPr>
        <w:rPr>
          <w:lang w:val="sk-SK"/>
        </w:rPr>
      </w:pPr>
      <w:r w:rsidRPr="00F70A62">
        <w:rPr>
          <w:lang w:val="sk-SK"/>
        </w:rPr>
        <w:t xml:space="preserve">Referenčný produkt: Cisco </w:t>
      </w:r>
      <w:proofErr w:type="spellStart"/>
      <w:r w:rsidRPr="00F70A62">
        <w:rPr>
          <w:lang w:val="sk-SK"/>
        </w:rPr>
        <w:t>Catalyst</w:t>
      </w:r>
      <w:proofErr w:type="spellEnd"/>
      <w:r w:rsidRPr="00F70A62">
        <w:rPr>
          <w:lang w:val="sk-SK"/>
        </w:rPr>
        <w:t xml:space="preserve"> 1</w:t>
      </w:r>
      <w:r w:rsidR="00615E8A" w:rsidRPr="00F70A62">
        <w:rPr>
          <w:lang w:val="sk-SK"/>
        </w:rPr>
        <w:t>3</w:t>
      </w:r>
      <w:r w:rsidRPr="00F70A62">
        <w:rPr>
          <w:lang w:val="sk-SK"/>
        </w:rPr>
        <w:t xml:space="preserve">00 </w:t>
      </w:r>
      <w:proofErr w:type="spellStart"/>
      <w:r w:rsidRPr="00F70A62">
        <w:rPr>
          <w:lang w:val="sk-SK"/>
        </w:rPr>
        <w:t>Series</w:t>
      </w:r>
      <w:proofErr w:type="spellEnd"/>
      <w:r w:rsidRPr="00F70A62">
        <w:rPr>
          <w:lang w:val="sk-SK"/>
        </w:rPr>
        <w:t xml:space="preserve"> </w:t>
      </w:r>
      <w:r w:rsidR="00615E8A" w:rsidRPr="00F70A62">
        <w:rPr>
          <w:lang w:val="sk-SK"/>
        </w:rPr>
        <w:t>C1300-</w:t>
      </w:r>
      <w:r w:rsidR="00525500" w:rsidRPr="00F70A62">
        <w:rPr>
          <w:lang w:val="sk-SK"/>
        </w:rPr>
        <w:t>48FP-4X</w:t>
      </w:r>
    </w:p>
    <w:p w14:paraId="538F7B8C" w14:textId="5E678961" w:rsidR="00183CAC" w:rsidRPr="00F70A62" w:rsidRDefault="00183CAC" w:rsidP="00F87B65">
      <w:pPr>
        <w:rPr>
          <w:b/>
          <w:bCs/>
          <w:lang w:val="sk-SK"/>
        </w:rPr>
      </w:pPr>
      <w:proofErr w:type="spellStart"/>
      <w:r w:rsidRPr="00F70A62">
        <w:rPr>
          <w:b/>
          <w:bCs/>
          <w:lang w:val="sk-SK"/>
        </w:rPr>
        <w:t>Twinax</w:t>
      </w:r>
      <w:proofErr w:type="spellEnd"/>
      <w:r w:rsidRPr="00F70A62">
        <w:rPr>
          <w:b/>
          <w:bCs/>
          <w:lang w:val="sk-SK"/>
        </w:rPr>
        <w:t xml:space="preserve"> pasívny kábel k pripojeniu switchov k existujúcej infraštruktúre</w:t>
      </w:r>
    </w:p>
    <w:p w14:paraId="63F97951" w14:textId="29A17811" w:rsidR="009D1CFB" w:rsidRPr="00F70A62" w:rsidRDefault="00183CAC" w:rsidP="00F87B65">
      <w:pPr>
        <w:rPr>
          <w:lang w:val="sk-SK"/>
        </w:rPr>
      </w:pPr>
      <w:proofErr w:type="spellStart"/>
      <w:r w:rsidRPr="00F70A62">
        <w:rPr>
          <w:lang w:val="sk-SK"/>
        </w:rPr>
        <w:t>Twinax</w:t>
      </w:r>
      <w:proofErr w:type="spellEnd"/>
      <w:r w:rsidRPr="00F70A62">
        <w:rPr>
          <w:lang w:val="sk-SK"/>
        </w:rPr>
        <w:t>, pasívny, 30AWG, dĺžka 2 m, konektory SFP</w:t>
      </w:r>
      <w:r w:rsidR="003D406C" w:rsidRPr="00F70A62">
        <w:rPr>
          <w:lang w:val="sk-SK"/>
        </w:rPr>
        <w:t xml:space="preserve">+, prepája obstarávané prepínače </w:t>
      </w:r>
      <w:r w:rsidR="006F08A5" w:rsidRPr="00F70A62">
        <w:rPr>
          <w:lang w:val="sk-SK"/>
        </w:rPr>
        <w:t xml:space="preserve">s prepínačmi </w:t>
      </w:r>
      <w:r w:rsidR="00520AEF" w:rsidRPr="00F70A62">
        <w:rPr>
          <w:lang w:val="sk-SK"/>
        </w:rPr>
        <w:t xml:space="preserve">Cisco </w:t>
      </w:r>
      <w:proofErr w:type="spellStart"/>
      <w:r w:rsidR="00520AEF" w:rsidRPr="00F70A62">
        <w:rPr>
          <w:lang w:val="sk-SK"/>
        </w:rPr>
        <w:t>Catalyst</w:t>
      </w:r>
      <w:proofErr w:type="spellEnd"/>
      <w:r w:rsidR="00520AEF" w:rsidRPr="00F70A62">
        <w:rPr>
          <w:lang w:val="sk-SK"/>
        </w:rPr>
        <w:t xml:space="preserve"> 3650 </w:t>
      </w:r>
      <w:proofErr w:type="spellStart"/>
      <w:r w:rsidR="00520AEF" w:rsidRPr="00F70A62">
        <w:rPr>
          <w:lang w:val="sk-SK"/>
        </w:rPr>
        <w:t>Series</w:t>
      </w:r>
      <w:proofErr w:type="spellEnd"/>
      <w:r w:rsidR="00A60CB9" w:rsidRPr="00F70A62">
        <w:rPr>
          <w:lang w:val="sk-SK"/>
        </w:rPr>
        <w:t xml:space="preserve"> (</w:t>
      </w:r>
      <w:r w:rsidR="00D16147" w:rsidRPr="00F70A62">
        <w:rPr>
          <w:lang w:val="sk-SK"/>
        </w:rPr>
        <w:t>WS-C3650-48TD</w:t>
      </w:r>
      <w:r w:rsidR="00A60CB9" w:rsidRPr="00F70A62">
        <w:rPr>
          <w:lang w:val="sk-SK"/>
        </w:rPr>
        <w:t>)</w:t>
      </w:r>
      <w:r w:rsidR="00D16147" w:rsidRPr="00F70A62">
        <w:rPr>
          <w:lang w:val="sk-SK"/>
        </w:rPr>
        <w:t xml:space="preserve"> pomocou 10</w:t>
      </w:r>
      <w:r w:rsidR="00C6470D" w:rsidRPr="00F70A62">
        <w:rPr>
          <w:lang w:val="sk-SK"/>
        </w:rPr>
        <w:t xml:space="preserve"> </w:t>
      </w:r>
      <w:proofErr w:type="spellStart"/>
      <w:r w:rsidR="00C6470D" w:rsidRPr="00F70A62">
        <w:rPr>
          <w:lang w:val="sk-SK"/>
        </w:rPr>
        <w:t>Gigabit</w:t>
      </w:r>
      <w:proofErr w:type="spellEnd"/>
      <w:r w:rsidR="00C6470D" w:rsidRPr="00F70A62">
        <w:rPr>
          <w:lang w:val="sk-SK"/>
        </w:rPr>
        <w:t xml:space="preserve"> Ethernet rozhrania</w:t>
      </w:r>
      <w:r w:rsidR="00156452" w:rsidRPr="00F70A62">
        <w:rPr>
          <w:lang w:val="sk-SK"/>
        </w:rPr>
        <w:br/>
      </w:r>
      <w:r w:rsidR="003D406C" w:rsidRPr="00F70A62">
        <w:rPr>
          <w:lang w:val="sk-SK"/>
        </w:rPr>
        <w:t xml:space="preserve">Referenčný produkt: </w:t>
      </w:r>
      <w:r w:rsidR="002B0ED9" w:rsidRPr="00F70A62">
        <w:rPr>
          <w:lang w:val="sk-SK"/>
        </w:rPr>
        <w:t xml:space="preserve">Cisco </w:t>
      </w:r>
      <w:r w:rsidR="00A838B4" w:rsidRPr="00F70A62">
        <w:rPr>
          <w:lang w:val="sk-SK"/>
        </w:rPr>
        <w:t>SFP-H10GB-CU2M</w:t>
      </w:r>
    </w:p>
    <w:p w14:paraId="0B4FF8DF" w14:textId="2941335D" w:rsidR="00C87DCF" w:rsidRPr="00F70A62" w:rsidRDefault="00C87DCF" w:rsidP="00C87DCF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t>Prístupový bod</w:t>
      </w:r>
      <w:r w:rsidR="00B71CE6" w:rsidRPr="00F70A62">
        <w:rPr>
          <w:b/>
          <w:bCs/>
          <w:lang w:val="sk-SK"/>
        </w:rPr>
        <w:t xml:space="preserve"> </w:t>
      </w:r>
      <w:r w:rsidR="008657D4" w:rsidRPr="00F70A62">
        <w:rPr>
          <w:b/>
          <w:bCs/>
          <w:lang w:val="sk-SK"/>
        </w:rPr>
        <w:t xml:space="preserve">Wi-Fi 6 (802.11 </w:t>
      </w:r>
      <w:proofErr w:type="spellStart"/>
      <w:r w:rsidR="008657D4" w:rsidRPr="00F70A62">
        <w:rPr>
          <w:b/>
          <w:bCs/>
          <w:lang w:val="sk-SK"/>
        </w:rPr>
        <w:t>ax</w:t>
      </w:r>
      <w:proofErr w:type="spellEnd"/>
      <w:r w:rsidR="008657D4" w:rsidRPr="00F70A62">
        <w:rPr>
          <w:b/>
          <w:bCs/>
          <w:lang w:val="sk-SK"/>
        </w:rPr>
        <w:t>)</w:t>
      </w:r>
      <w:r w:rsidRPr="00F70A62">
        <w:rPr>
          <w:b/>
          <w:bCs/>
          <w:lang w:val="sk-SK"/>
        </w:rPr>
        <w:t xml:space="preserve"> / AP</w:t>
      </w:r>
    </w:p>
    <w:p w14:paraId="68088747" w14:textId="15766C2F" w:rsidR="00C87DCF" w:rsidRPr="00F70A62" w:rsidRDefault="00C87DCF" w:rsidP="00371BBA">
      <w:pPr>
        <w:rPr>
          <w:lang w:val="sk-SK"/>
        </w:rPr>
      </w:pPr>
      <w:r w:rsidRPr="00F70A62">
        <w:rPr>
          <w:lang w:val="sk-SK"/>
        </w:rPr>
        <w:t xml:space="preserve">Aktívny sieťový prvok, bezdrôtový prístupový bod s integrovaným 4 </w:t>
      </w:r>
      <w:proofErr w:type="spellStart"/>
      <w:r w:rsidRPr="00F70A62">
        <w:rPr>
          <w:lang w:val="sk-SK"/>
        </w:rPr>
        <w:t>portovým</w:t>
      </w:r>
      <w:proofErr w:type="spellEnd"/>
      <w:r w:rsidRPr="00F70A62">
        <w:rPr>
          <w:lang w:val="sk-SK"/>
        </w:rPr>
        <w:t xml:space="preserve"> Ethernet prepínačom.</w:t>
      </w:r>
      <w:r w:rsidR="00533325" w:rsidRPr="00F70A62">
        <w:rPr>
          <w:lang w:val="sk-SK"/>
        </w:rPr>
        <w:t xml:space="preserve"> </w:t>
      </w:r>
      <w:r w:rsidRPr="00F70A62">
        <w:rPr>
          <w:lang w:val="sk-SK"/>
        </w:rPr>
        <w:t>Určený na interiérovou inštaláciou na stenu.  Vhodný napríklad do internátnej izby.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533325" w:rsidRPr="00F70A62" w14:paraId="64EC2866" w14:textId="77777777" w:rsidTr="00CD3AFE">
        <w:tc>
          <w:tcPr>
            <w:tcW w:w="7508" w:type="dxa"/>
          </w:tcPr>
          <w:p w14:paraId="35694D13" w14:textId="0F05B69E" w:rsidR="00533325" w:rsidRPr="00F70A62" w:rsidRDefault="00533325" w:rsidP="00533325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842" w:type="dxa"/>
          </w:tcPr>
          <w:p w14:paraId="23BEAC7E" w14:textId="1677DA7D" w:rsidR="00533325" w:rsidRPr="00F70A62" w:rsidRDefault="00533325" w:rsidP="00533325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533325" w:rsidRPr="00F70A62" w14:paraId="0BF3B166" w14:textId="089F988C" w:rsidTr="00CD3AFE">
        <w:tc>
          <w:tcPr>
            <w:tcW w:w="7508" w:type="dxa"/>
          </w:tcPr>
          <w:p w14:paraId="59AE39FE" w14:textId="4B660A4D" w:rsidR="00533325" w:rsidRPr="00F70A62" w:rsidRDefault="00615E8A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>P</w:t>
            </w:r>
            <w:r w:rsidR="00533325" w:rsidRPr="00F70A62">
              <w:rPr>
                <w:lang w:val="sk-SK"/>
              </w:rPr>
              <w:t>rostredie</w:t>
            </w:r>
            <w:r w:rsidRPr="00F70A62">
              <w:rPr>
                <w:lang w:val="sk-SK"/>
              </w:rPr>
              <w:t xml:space="preserve"> – </w:t>
            </w:r>
            <w:r w:rsidR="00533325" w:rsidRPr="00F70A62">
              <w:rPr>
                <w:lang w:val="sk-SK"/>
              </w:rPr>
              <w:t>interiér</w:t>
            </w:r>
            <w:r w:rsidRPr="00F70A62">
              <w:rPr>
                <w:lang w:val="sk-SK"/>
              </w:rPr>
              <w:t xml:space="preserve"> – pevné pripevnenie na stenu</w:t>
            </w:r>
          </w:p>
        </w:tc>
        <w:tc>
          <w:tcPr>
            <w:tcW w:w="1842" w:type="dxa"/>
          </w:tcPr>
          <w:p w14:paraId="6DABEA4E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533325" w:rsidRPr="00F70A62" w14:paraId="7754D0F6" w14:textId="77489C0F" w:rsidTr="00CD3AFE">
        <w:tc>
          <w:tcPr>
            <w:tcW w:w="7508" w:type="dxa"/>
          </w:tcPr>
          <w:p w14:paraId="1EE94DA7" w14:textId="56E18A9A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</w:t>
            </w:r>
            <w:proofErr w:type="spellStart"/>
            <w:r w:rsidR="004A038A" w:rsidRPr="00F70A62">
              <w:rPr>
                <w:lang w:val="sk-SK"/>
              </w:rPr>
              <w:t>r</w:t>
            </w:r>
            <w:r w:rsidRPr="00F70A62">
              <w:rPr>
                <w:lang w:val="sk-SK"/>
              </w:rPr>
              <w:t>adio</w:t>
            </w:r>
            <w:proofErr w:type="spellEnd"/>
          </w:p>
        </w:tc>
        <w:tc>
          <w:tcPr>
            <w:tcW w:w="1842" w:type="dxa"/>
          </w:tcPr>
          <w:p w14:paraId="3797D0AE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533325" w:rsidRPr="00F70A62" w14:paraId="62AB2668" w14:textId="562D65F9" w:rsidTr="00CD3AFE">
        <w:tc>
          <w:tcPr>
            <w:tcW w:w="7508" w:type="dxa"/>
          </w:tcPr>
          <w:p w14:paraId="0BE170A5" w14:textId="13803272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</w:t>
            </w:r>
            <w:r w:rsidR="005169D4" w:rsidRPr="00F70A62">
              <w:rPr>
                <w:lang w:val="sk-SK"/>
              </w:rPr>
              <w:t xml:space="preserve">aspoň </w:t>
            </w:r>
            <w:r w:rsidR="004332AE" w:rsidRPr="00F70A62">
              <w:rPr>
                <w:lang w:val="sk-SK"/>
              </w:rPr>
              <w:t xml:space="preserve">2x2 </w:t>
            </w:r>
            <w:r w:rsidRPr="00F70A62">
              <w:rPr>
                <w:lang w:val="sk-SK"/>
              </w:rPr>
              <w:t>MIMO</w:t>
            </w:r>
            <w:r w:rsidR="004332AE" w:rsidRPr="00F70A62">
              <w:rPr>
                <w:lang w:val="sk-SK"/>
              </w:rPr>
              <w:t xml:space="preserve"> </w:t>
            </w:r>
            <w:r w:rsidR="005169D4" w:rsidRPr="00F70A62">
              <w:rPr>
                <w:lang w:val="sk-SK"/>
              </w:rPr>
              <w:t xml:space="preserve">s aspoň </w:t>
            </w:r>
            <w:r w:rsidR="00F45A78" w:rsidRPr="00F70A62">
              <w:rPr>
                <w:lang w:val="sk-SK"/>
              </w:rPr>
              <w:t xml:space="preserve">2 </w:t>
            </w:r>
            <w:proofErr w:type="spellStart"/>
            <w:r w:rsidR="00F45A78" w:rsidRPr="00F70A62">
              <w:rPr>
                <w:lang w:val="sk-SK"/>
              </w:rPr>
              <w:t>spatial</w:t>
            </w:r>
            <w:proofErr w:type="spellEnd"/>
            <w:r w:rsidR="00F45A78" w:rsidRPr="00F70A62">
              <w:rPr>
                <w:lang w:val="sk-SK"/>
              </w:rPr>
              <w:t xml:space="preserve"> </w:t>
            </w:r>
            <w:proofErr w:type="spellStart"/>
            <w:r w:rsidR="00F45A78" w:rsidRPr="00F70A62">
              <w:rPr>
                <w:lang w:val="sk-SK"/>
              </w:rPr>
              <w:t>streams</w:t>
            </w:r>
            <w:proofErr w:type="spellEnd"/>
            <w:r w:rsidR="00F45A78" w:rsidRPr="00F70A62">
              <w:rPr>
                <w:lang w:val="sk-SK"/>
              </w:rPr>
              <w:t xml:space="preserve"> </w:t>
            </w:r>
          </w:p>
        </w:tc>
        <w:tc>
          <w:tcPr>
            <w:tcW w:w="1842" w:type="dxa"/>
          </w:tcPr>
          <w:p w14:paraId="26ADD53B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4A038A" w:rsidRPr="00F70A62" w14:paraId="768343B7" w14:textId="77777777" w:rsidTr="00CD3AFE">
        <w:tc>
          <w:tcPr>
            <w:tcW w:w="7508" w:type="dxa"/>
          </w:tcPr>
          <w:p w14:paraId="412F97FC" w14:textId="633D9947" w:rsidR="004A038A" w:rsidRPr="00F70A62" w:rsidRDefault="004A038A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interná </w:t>
            </w:r>
            <w:r w:rsidR="002C3909" w:rsidRPr="00F70A62">
              <w:rPr>
                <w:lang w:val="sk-SK"/>
              </w:rPr>
              <w:t xml:space="preserve">všesmerová </w:t>
            </w:r>
            <w:r w:rsidRPr="00F70A62">
              <w:rPr>
                <w:lang w:val="sk-SK"/>
              </w:rPr>
              <w:t xml:space="preserve">anténa so ziskom aspoň </w:t>
            </w:r>
            <w:r w:rsidR="002C3909" w:rsidRPr="00F70A62">
              <w:rPr>
                <w:lang w:val="sk-SK"/>
              </w:rPr>
              <w:t>3</w:t>
            </w:r>
            <w:r w:rsidR="008E611E"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dBi</w:t>
            </w:r>
            <w:proofErr w:type="spellEnd"/>
          </w:p>
        </w:tc>
        <w:tc>
          <w:tcPr>
            <w:tcW w:w="1842" w:type="dxa"/>
          </w:tcPr>
          <w:p w14:paraId="59E6637B" w14:textId="77777777" w:rsidR="004A038A" w:rsidRPr="00F70A62" w:rsidRDefault="004A038A" w:rsidP="004B67AF">
            <w:pPr>
              <w:rPr>
                <w:lang w:val="sk-SK"/>
              </w:rPr>
            </w:pPr>
          </w:p>
        </w:tc>
      </w:tr>
      <w:tr w:rsidR="00533325" w:rsidRPr="00F70A62" w14:paraId="5DBD47C3" w14:textId="75D9EEC1" w:rsidTr="00CD3AFE">
        <w:tc>
          <w:tcPr>
            <w:tcW w:w="7508" w:type="dxa"/>
          </w:tcPr>
          <w:p w14:paraId="5AED5406" w14:textId="09557444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>2.4 GHz celkový vysielací výkon</w:t>
            </w:r>
            <w:r w:rsidR="002D2171" w:rsidRPr="00F70A62">
              <w:rPr>
                <w:lang w:val="sk-SK"/>
              </w:rPr>
              <w:t xml:space="preserve"> nastaviteľný v rozsahu -7</w:t>
            </w:r>
            <w:r w:rsidR="008E611E" w:rsidRPr="00F70A62">
              <w:rPr>
                <w:lang w:val="sk-SK"/>
              </w:rPr>
              <w:t xml:space="preserve"> </w:t>
            </w:r>
            <w:proofErr w:type="spellStart"/>
            <w:r w:rsidR="002D2171" w:rsidRPr="00F70A62">
              <w:rPr>
                <w:lang w:val="sk-SK"/>
              </w:rPr>
              <w:t>dBm</w:t>
            </w:r>
            <w:proofErr w:type="spellEnd"/>
            <w:r w:rsidR="002D2171" w:rsidRPr="00F70A62">
              <w:rPr>
                <w:lang w:val="sk-SK"/>
              </w:rPr>
              <w:t xml:space="preserve"> až</w:t>
            </w:r>
            <w:r w:rsidR="004A038A" w:rsidRPr="00F70A62">
              <w:rPr>
                <w:lang w:val="sk-SK"/>
              </w:rPr>
              <w:t xml:space="preserve"> </w:t>
            </w:r>
            <w:r w:rsidR="00FD22FE" w:rsidRPr="00F70A62">
              <w:rPr>
                <w:lang w:val="sk-SK"/>
              </w:rPr>
              <w:t>20</w:t>
            </w:r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</w:p>
        </w:tc>
        <w:tc>
          <w:tcPr>
            <w:tcW w:w="1842" w:type="dxa"/>
          </w:tcPr>
          <w:p w14:paraId="44A95667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533325" w:rsidRPr="00F70A62" w14:paraId="0D225456" w14:textId="2F6483A9" w:rsidTr="00CD3AFE">
        <w:tc>
          <w:tcPr>
            <w:tcW w:w="7508" w:type="dxa"/>
          </w:tcPr>
          <w:p w14:paraId="4176FF06" w14:textId="7EDE66D9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</w:t>
            </w:r>
            <w:proofErr w:type="spellStart"/>
            <w:r w:rsidR="004A038A" w:rsidRPr="00F70A62">
              <w:rPr>
                <w:lang w:val="sk-SK"/>
              </w:rPr>
              <w:t>r</w:t>
            </w:r>
            <w:r w:rsidRPr="00F70A62">
              <w:rPr>
                <w:lang w:val="sk-SK"/>
              </w:rPr>
              <w:t>adio</w:t>
            </w:r>
            <w:proofErr w:type="spellEnd"/>
          </w:p>
        </w:tc>
        <w:tc>
          <w:tcPr>
            <w:tcW w:w="1842" w:type="dxa"/>
          </w:tcPr>
          <w:p w14:paraId="3E1BC6DB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533325" w:rsidRPr="00F70A62" w14:paraId="14C0EA3C" w14:textId="4AA89EF1" w:rsidTr="00CD3AFE">
        <w:tc>
          <w:tcPr>
            <w:tcW w:w="7508" w:type="dxa"/>
          </w:tcPr>
          <w:p w14:paraId="790A21D5" w14:textId="4FF315EA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</w:t>
            </w:r>
            <w:r w:rsidR="005169D4" w:rsidRPr="00F70A62">
              <w:rPr>
                <w:lang w:val="sk-SK"/>
              </w:rPr>
              <w:t xml:space="preserve">aspoň 2x2 MIMO s aspoň 2 </w:t>
            </w:r>
            <w:proofErr w:type="spellStart"/>
            <w:r w:rsidR="005169D4" w:rsidRPr="00F70A62">
              <w:rPr>
                <w:lang w:val="sk-SK"/>
              </w:rPr>
              <w:t>spatial</w:t>
            </w:r>
            <w:proofErr w:type="spellEnd"/>
            <w:r w:rsidR="005169D4" w:rsidRPr="00F70A62">
              <w:rPr>
                <w:lang w:val="sk-SK"/>
              </w:rPr>
              <w:t xml:space="preserve"> </w:t>
            </w:r>
            <w:proofErr w:type="spellStart"/>
            <w:r w:rsidR="005169D4" w:rsidRPr="00F70A62">
              <w:rPr>
                <w:lang w:val="sk-SK"/>
              </w:rPr>
              <w:t>streams</w:t>
            </w:r>
            <w:proofErr w:type="spellEnd"/>
          </w:p>
        </w:tc>
        <w:tc>
          <w:tcPr>
            <w:tcW w:w="1842" w:type="dxa"/>
          </w:tcPr>
          <w:p w14:paraId="41E66628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4A038A" w:rsidRPr="00F70A62" w14:paraId="6D251679" w14:textId="77777777" w:rsidTr="00CD3AFE">
        <w:tc>
          <w:tcPr>
            <w:tcW w:w="7508" w:type="dxa"/>
          </w:tcPr>
          <w:p w14:paraId="6EAD809F" w14:textId="4D2E1AB9" w:rsidR="004A038A" w:rsidRPr="00F70A62" w:rsidRDefault="002C3909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>5</w:t>
            </w:r>
            <w:r w:rsidR="004A038A" w:rsidRPr="00F70A62">
              <w:rPr>
                <w:lang w:val="sk-SK"/>
              </w:rPr>
              <w:t xml:space="preserve"> GHz interná </w:t>
            </w:r>
            <w:r w:rsidRPr="00F70A62">
              <w:rPr>
                <w:lang w:val="sk-SK"/>
              </w:rPr>
              <w:t xml:space="preserve">všesmerová </w:t>
            </w:r>
            <w:r w:rsidR="004A038A" w:rsidRPr="00F70A62">
              <w:rPr>
                <w:lang w:val="sk-SK"/>
              </w:rPr>
              <w:t>anténa so ziskom aspoň 5</w:t>
            </w:r>
            <w:r w:rsidR="008E611E" w:rsidRPr="00F70A62">
              <w:rPr>
                <w:lang w:val="sk-SK"/>
              </w:rPr>
              <w:t xml:space="preserve"> </w:t>
            </w:r>
            <w:proofErr w:type="spellStart"/>
            <w:r w:rsidR="004A038A" w:rsidRPr="00F70A62">
              <w:rPr>
                <w:lang w:val="sk-SK"/>
              </w:rPr>
              <w:t>dBi</w:t>
            </w:r>
            <w:proofErr w:type="spellEnd"/>
          </w:p>
        </w:tc>
        <w:tc>
          <w:tcPr>
            <w:tcW w:w="1842" w:type="dxa"/>
          </w:tcPr>
          <w:p w14:paraId="112C577D" w14:textId="77777777" w:rsidR="004A038A" w:rsidRPr="00F70A62" w:rsidRDefault="004A038A" w:rsidP="004B67AF">
            <w:pPr>
              <w:rPr>
                <w:lang w:val="sk-SK"/>
              </w:rPr>
            </w:pPr>
          </w:p>
        </w:tc>
      </w:tr>
      <w:tr w:rsidR="00533325" w:rsidRPr="00F70A62" w14:paraId="773C2453" w14:textId="3EE9E7DF" w:rsidTr="00CD3AFE">
        <w:tc>
          <w:tcPr>
            <w:tcW w:w="7508" w:type="dxa"/>
          </w:tcPr>
          <w:p w14:paraId="47E6AB08" w14:textId="7CC4148E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</w:t>
            </w:r>
            <w:r w:rsidR="002D2171" w:rsidRPr="00F70A62">
              <w:rPr>
                <w:lang w:val="sk-SK"/>
              </w:rPr>
              <w:t>celkový vysielací výkon nastaviteľný v rozsahu -7</w:t>
            </w:r>
            <w:r w:rsidR="008E611E" w:rsidRPr="00F70A62">
              <w:rPr>
                <w:lang w:val="sk-SK"/>
              </w:rPr>
              <w:t xml:space="preserve"> </w:t>
            </w:r>
            <w:proofErr w:type="spellStart"/>
            <w:r w:rsidR="002D2171" w:rsidRPr="00F70A62">
              <w:rPr>
                <w:lang w:val="sk-SK"/>
              </w:rPr>
              <w:t>dBm</w:t>
            </w:r>
            <w:proofErr w:type="spellEnd"/>
            <w:r w:rsidR="002D2171" w:rsidRPr="00F70A62">
              <w:rPr>
                <w:lang w:val="sk-SK"/>
              </w:rPr>
              <w:t xml:space="preserve"> až 20 </w:t>
            </w:r>
            <w:proofErr w:type="spellStart"/>
            <w:r w:rsidR="002D2171" w:rsidRPr="00F70A62">
              <w:rPr>
                <w:lang w:val="sk-SK"/>
              </w:rPr>
              <w:t>dBm</w:t>
            </w:r>
            <w:proofErr w:type="spellEnd"/>
          </w:p>
        </w:tc>
        <w:tc>
          <w:tcPr>
            <w:tcW w:w="1842" w:type="dxa"/>
          </w:tcPr>
          <w:p w14:paraId="2E711999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4D44D8" w:rsidRPr="00F70A62" w14:paraId="22DDD61A" w14:textId="77777777" w:rsidTr="00CD3AFE">
        <w:tc>
          <w:tcPr>
            <w:tcW w:w="7508" w:type="dxa"/>
          </w:tcPr>
          <w:p w14:paraId="6A748340" w14:textId="11E397C1" w:rsidR="004D44D8" w:rsidRPr="00F70A62" w:rsidRDefault="00420971" w:rsidP="004B67AF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Simultaneous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Dual</w:t>
            </w:r>
            <w:proofErr w:type="spellEnd"/>
            <w:r w:rsidRPr="00F70A62">
              <w:rPr>
                <w:lang w:val="sk-SK"/>
              </w:rPr>
              <w:t>-Band</w:t>
            </w:r>
          </w:p>
        </w:tc>
        <w:tc>
          <w:tcPr>
            <w:tcW w:w="1842" w:type="dxa"/>
          </w:tcPr>
          <w:p w14:paraId="12DC2756" w14:textId="77777777" w:rsidR="004D44D8" w:rsidRPr="00F70A62" w:rsidRDefault="004D44D8" w:rsidP="004B67AF">
            <w:pPr>
              <w:rPr>
                <w:lang w:val="sk-SK"/>
              </w:rPr>
            </w:pPr>
          </w:p>
        </w:tc>
      </w:tr>
      <w:tr w:rsidR="00533325" w:rsidRPr="00F70A62" w14:paraId="19A4F5BE" w14:textId="43EFD647" w:rsidTr="00CD3AFE">
        <w:tc>
          <w:tcPr>
            <w:tcW w:w="7508" w:type="dxa"/>
          </w:tcPr>
          <w:p w14:paraId="594A7CDC" w14:textId="7315B2DB" w:rsidR="00533325" w:rsidRPr="00F70A62" w:rsidRDefault="00533325" w:rsidP="004B67AF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primárne </w:t>
            </w:r>
            <w:r w:rsidR="00901394" w:rsidRPr="00F70A62">
              <w:rPr>
                <w:lang w:val="sk-SK"/>
              </w:rPr>
              <w:t>(</w:t>
            </w:r>
            <w:proofErr w:type="spellStart"/>
            <w:r w:rsidR="00901394" w:rsidRPr="00F70A62">
              <w:rPr>
                <w:lang w:val="sk-SK"/>
              </w:rPr>
              <w:t>uplink</w:t>
            </w:r>
            <w:proofErr w:type="spellEnd"/>
            <w:r w:rsidR="00901394" w:rsidRPr="00F70A62">
              <w:rPr>
                <w:lang w:val="sk-SK"/>
              </w:rPr>
              <w:t xml:space="preserve">) </w:t>
            </w:r>
            <w:r w:rsidRPr="00F70A62">
              <w:rPr>
                <w:lang w:val="sk-SK"/>
              </w:rPr>
              <w:t>100/1000</w:t>
            </w:r>
            <w:r w:rsidR="00C64A5A" w:rsidRPr="00F70A62">
              <w:rPr>
                <w:lang w:val="sk-SK"/>
              </w:rPr>
              <w:t>/2</w:t>
            </w:r>
            <w:r w:rsidR="003204D6" w:rsidRPr="00F70A62">
              <w:rPr>
                <w:lang w:val="sk-SK"/>
              </w:rPr>
              <w:t>500</w:t>
            </w:r>
            <w:r w:rsidRPr="00F70A62">
              <w:rPr>
                <w:lang w:val="sk-SK"/>
              </w:rPr>
              <w:t xml:space="preserve"> RJ45 Ethernet porty</w:t>
            </w:r>
            <w:r w:rsidR="00C64A5A" w:rsidRPr="00F70A62">
              <w:rPr>
                <w:lang w:val="sk-SK"/>
              </w:rPr>
              <w:t xml:space="preserve"> </w:t>
            </w:r>
            <w:r w:rsidRPr="00F70A62">
              <w:rPr>
                <w:lang w:val="sk-SK"/>
              </w:rPr>
              <w:t xml:space="preserve">integrovaný </w:t>
            </w:r>
            <w:r w:rsidR="00CC563C" w:rsidRPr="00F70A62">
              <w:rPr>
                <w:lang w:val="sk-SK"/>
              </w:rPr>
              <w:t>aspo</w:t>
            </w:r>
            <w:r w:rsidR="00795C93" w:rsidRPr="00F70A62">
              <w:rPr>
                <w:lang w:val="sk-SK"/>
              </w:rPr>
              <w:t xml:space="preserve">ň </w:t>
            </w:r>
            <w:r w:rsidRPr="00F70A62">
              <w:rPr>
                <w:lang w:val="sk-SK"/>
              </w:rPr>
              <w:t>1 ks</w:t>
            </w:r>
          </w:p>
        </w:tc>
        <w:tc>
          <w:tcPr>
            <w:tcW w:w="1842" w:type="dxa"/>
          </w:tcPr>
          <w:p w14:paraId="62FC3782" w14:textId="77777777" w:rsidR="00533325" w:rsidRPr="00F70A62" w:rsidRDefault="00533325" w:rsidP="004B67AF">
            <w:pPr>
              <w:rPr>
                <w:lang w:val="sk-SK"/>
              </w:rPr>
            </w:pPr>
          </w:p>
        </w:tc>
      </w:tr>
      <w:tr w:rsidR="00795C93" w:rsidRPr="00F70A62" w14:paraId="31F898C7" w14:textId="77777777" w:rsidTr="00CD3AFE">
        <w:tc>
          <w:tcPr>
            <w:tcW w:w="7508" w:type="dxa"/>
          </w:tcPr>
          <w:p w14:paraId="3EBFDF02" w14:textId="3D18C0E9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primárne (</w:t>
            </w:r>
            <w:proofErr w:type="spellStart"/>
            <w:r w:rsidRPr="00F70A62">
              <w:rPr>
                <w:lang w:val="sk-SK"/>
              </w:rPr>
              <w:t>pass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through</w:t>
            </w:r>
            <w:proofErr w:type="spellEnd"/>
            <w:r w:rsidRPr="00F70A62">
              <w:rPr>
                <w:lang w:val="sk-SK"/>
              </w:rPr>
              <w:t>) RJ45 Ethernet porty integrovaný aspoň 1 ks</w:t>
            </w:r>
          </w:p>
        </w:tc>
        <w:tc>
          <w:tcPr>
            <w:tcW w:w="1842" w:type="dxa"/>
          </w:tcPr>
          <w:p w14:paraId="61DB37CD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4B80FEFE" w14:textId="00EA6EA4" w:rsidTr="00CD3AFE">
        <w:tc>
          <w:tcPr>
            <w:tcW w:w="7508" w:type="dxa"/>
          </w:tcPr>
          <w:p w14:paraId="68742A20" w14:textId="58B2A7FC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sekundárne (</w:t>
            </w:r>
            <w:proofErr w:type="spellStart"/>
            <w:r w:rsidRPr="00F70A62">
              <w:rPr>
                <w:lang w:val="sk-SK"/>
              </w:rPr>
              <w:t>downlink</w:t>
            </w:r>
            <w:proofErr w:type="spellEnd"/>
            <w:r w:rsidRPr="00F70A62">
              <w:rPr>
                <w:lang w:val="sk-SK"/>
              </w:rPr>
              <w:t>) 10/100/1000 RJ45 Ethernet porty integrované</w:t>
            </w:r>
            <w:r w:rsidR="00CD3AFE" w:rsidRPr="00F70A62">
              <w:rPr>
                <w:lang w:val="sk-SK"/>
              </w:rPr>
              <w:t xml:space="preserve"> aspoň</w:t>
            </w:r>
            <w:r w:rsidRPr="00F70A62">
              <w:rPr>
                <w:lang w:val="sk-SK"/>
              </w:rPr>
              <w:t xml:space="preserve"> 3 ks</w:t>
            </w:r>
          </w:p>
        </w:tc>
        <w:tc>
          <w:tcPr>
            <w:tcW w:w="1842" w:type="dxa"/>
          </w:tcPr>
          <w:p w14:paraId="3CA33915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CD3AFE" w:rsidRPr="00F70A62" w14:paraId="301800D1" w14:textId="77777777" w:rsidTr="00CD3AFE">
        <w:tc>
          <w:tcPr>
            <w:tcW w:w="7508" w:type="dxa"/>
          </w:tcPr>
          <w:p w14:paraId="597639BF" w14:textId="70F189AB" w:rsidR="00CD3AFE" w:rsidRPr="00F70A62" w:rsidRDefault="00CD3AFE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sekundárne (</w:t>
            </w:r>
            <w:proofErr w:type="spellStart"/>
            <w:r w:rsidRPr="00F70A62">
              <w:rPr>
                <w:lang w:val="sk-SK"/>
              </w:rPr>
              <w:t>pass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through</w:t>
            </w:r>
            <w:proofErr w:type="spellEnd"/>
            <w:r w:rsidRPr="00F70A62">
              <w:rPr>
                <w:lang w:val="sk-SK"/>
              </w:rPr>
              <w:t>) RJ45 Ethernet porty integrované aspoň 1 ks</w:t>
            </w:r>
          </w:p>
        </w:tc>
        <w:tc>
          <w:tcPr>
            <w:tcW w:w="1842" w:type="dxa"/>
          </w:tcPr>
          <w:p w14:paraId="27923C17" w14:textId="77777777" w:rsidR="00CD3AFE" w:rsidRPr="00F70A62" w:rsidRDefault="00CD3AFE" w:rsidP="00795C93">
            <w:pPr>
              <w:rPr>
                <w:lang w:val="sk-SK"/>
              </w:rPr>
            </w:pPr>
          </w:p>
        </w:tc>
      </w:tr>
      <w:tr w:rsidR="00795C93" w:rsidRPr="00F70A62" w14:paraId="101405FB" w14:textId="5CD1BA9D" w:rsidTr="00CD3AFE">
        <w:tc>
          <w:tcPr>
            <w:tcW w:w="7508" w:type="dxa"/>
          </w:tcPr>
          <w:p w14:paraId="2EC3294C" w14:textId="3D4F4592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Wi-Fi štandardy 802.11</w:t>
            </w:r>
            <w:r w:rsidRPr="00F70A62">
              <w:rPr>
                <w:lang w:val="sk-SK"/>
              </w:rPr>
              <w:tab/>
              <w:t xml:space="preserve"> a/b/g/n/</w:t>
            </w:r>
            <w:proofErr w:type="spellStart"/>
            <w:r w:rsidRPr="00F70A62">
              <w:rPr>
                <w:lang w:val="sk-SK"/>
              </w:rPr>
              <w:t>ac</w:t>
            </w:r>
            <w:proofErr w:type="spellEnd"/>
            <w:r w:rsidR="00F21A04" w:rsidRPr="00F70A62">
              <w:rPr>
                <w:lang w:val="sk-SK"/>
              </w:rPr>
              <w:t>/</w:t>
            </w:r>
            <w:proofErr w:type="spellStart"/>
            <w:r w:rsidR="00F21A04" w:rsidRPr="00F70A62">
              <w:rPr>
                <w:lang w:val="sk-SK"/>
              </w:rPr>
              <w:t>ax</w:t>
            </w:r>
            <w:proofErr w:type="spellEnd"/>
          </w:p>
        </w:tc>
        <w:tc>
          <w:tcPr>
            <w:tcW w:w="1842" w:type="dxa"/>
          </w:tcPr>
          <w:p w14:paraId="74F0F21F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8B21C4" w:rsidRPr="00F70A62" w14:paraId="2359F364" w14:textId="77777777" w:rsidTr="00CD3AFE">
        <w:tc>
          <w:tcPr>
            <w:tcW w:w="7508" w:type="dxa"/>
          </w:tcPr>
          <w:p w14:paraId="54BE3F50" w14:textId="5C43FB53" w:rsidR="008B21C4" w:rsidRPr="00F70A62" w:rsidRDefault="008B21C4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802.11 </w:t>
            </w:r>
            <w:proofErr w:type="spellStart"/>
            <w:r w:rsidRPr="00F70A62">
              <w:rPr>
                <w:lang w:val="sk-SK"/>
              </w:rPr>
              <w:t>Dynamic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Frequency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Selection</w:t>
            </w:r>
            <w:proofErr w:type="spellEnd"/>
            <w:r w:rsidRPr="00F70A62">
              <w:rPr>
                <w:lang w:val="sk-SK"/>
              </w:rPr>
              <w:t xml:space="preserve"> (DFS)</w:t>
            </w:r>
          </w:p>
        </w:tc>
        <w:tc>
          <w:tcPr>
            <w:tcW w:w="1842" w:type="dxa"/>
          </w:tcPr>
          <w:p w14:paraId="218FC3DF" w14:textId="77777777" w:rsidR="008B21C4" w:rsidRPr="00F70A62" w:rsidRDefault="008B21C4" w:rsidP="00795C93">
            <w:pPr>
              <w:rPr>
                <w:lang w:val="sk-SK"/>
              </w:rPr>
            </w:pPr>
          </w:p>
        </w:tc>
      </w:tr>
      <w:tr w:rsidR="00F91807" w:rsidRPr="00F70A62" w14:paraId="118A7DE1" w14:textId="77777777" w:rsidTr="00CD3AFE">
        <w:tc>
          <w:tcPr>
            <w:tcW w:w="7508" w:type="dxa"/>
          </w:tcPr>
          <w:p w14:paraId="715544CA" w14:textId="5F7F9A0A" w:rsidR="00F91807" w:rsidRPr="00F70A62" w:rsidRDefault="00F91807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Cyclic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Shift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Diversity</w:t>
            </w:r>
            <w:proofErr w:type="spellEnd"/>
            <w:r w:rsidRPr="00F70A62">
              <w:rPr>
                <w:lang w:val="sk-SK"/>
              </w:rPr>
              <w:t xml:space="preserve"> (CSD)</w:t>
            </w:r>
          </w:p>
        </w:tc>
        <w:tc>
          <w:tcPr>
            <w:tcW w:w="1842" w:type="dxa"/>
          </w:tcPr>
          <w:p w14:paraId="6F3CFB88" w14:textId="77777777" w:rsidR="00F91807" w:rsidRPr="00F70A62" w:rsidRDefault="00F91807" w:rsidP="00795C93">
            <w:pPr>
              <w:rPr>
                <w:lang w:val="sk-SK"/>
              </w:rPr>
            </w:pPr>
          </w:p>
        </w:tc>
      </w:tr>
      <w:tr w:rsidR="00795C93" w:rsidRPr="00F70A62" w14:paraId="155A51B8" w14:textId="5A858E57" w:rsidTr="00CD3AFE">
        <w:tc>
          <w:tcPr>
            <w:tcW w:w="7508" w:type="dxa"/>
          </w:tcPr>
          <w:p w14:paraId="6B361897" w14:textId="358D4CD4" w:rsidR="00795C93" w:rsidRPr="00F70A62" w:rsidRDefault="00795C93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Wireless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Security</w:t>
            </w:r>
            <w:proofErr w:type="spellEnd"/>
            <w:r w:rsidRPr="00F70A62">
              <w:rPr>
                <w:lang w:val="sk-SK"/>
              </w:rPr>
              <w:t xml:space="preserve"> </w:t>
            </w:r>
            <w:r w:rsidR="005B42E5" w:rsidRPr="00F70A62">
              <w:rPr>
                <w:lang w:val="sk-SK"/>
              </w:rPr>
              <w:t xml:space="preserve">802.11i, Wi-Fi </w:t>
            </w:r>
            <w:proofErr w:type="spellStart"/>
            <w:r w:rsidR="005B42E5" w:rsidRPr="00F70A62">
              <w:rPr>
                <w:lang w:val="sk-SK"/>
              </w:rPr>
              <w:t>Protected</w:t>
            </w:r>
            <w:proofErr w:type="spellEnd"/>
            <w:r w:rsidR="005B42E5" w:rsidRPr="00F70A62">
              <w:rPr>
                <w:lang w:val="sk-SK"/>
              </w:rPr>
              <w:t xml:space="preserve"> Access 2 (WPA2), WPA3, 802.1X</w:t>
            </w:r>
          </w:p>
        </w:tc>
        <w:tc>
          <w:tcPr>
            <w:tcW w:w="1842" w:type="dxa"/>
          </w:tcPr>
          <w:p w14:paraId="50B27BD7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53C3E33C" w14:textId="6A45D7F2" w:rsidTr="00CD3AFE">
        <w:tc>
          <w:tcPr>
            <w:tcW w:w="7508" w:type="dxa"/>
          </w:tcPr>
          <w:p w14:paraId="44FDB2DF" w14:textId="6AE3A708" w:rsidR="00795C93" w:rsidRPr="00F70A62" w:rsidRDefault="00795C93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PoE</w:t>
            </w:r>
            <w:proofErr w:type="spellEnd"/>
            <w:r w:rsidRPr="00F70A62">
              <w:rPr>
                <w:lang w:val="sk-SK"/>
              </w:rPr>
              <w:t xml:space="preserve"> štandardy 802.3af, 802.3at</w:t>
            </w:r>
          </w:p>
        </w:tc>
        <w:tc>
          <w:tcPr>
            <w:tcW w:w="1842" w:type="dxa"/>
          </w:tcPr>
          <w:p w14:paraId="147A4DE3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43FE8D7C" w14:textId="6903EF4B" w:rsidTr="00CD3AFE">
        <w:tc>
          <w:tcPr>
            <w:tcW w:w="7508" w:type="dxa"/>
          </w:tcPr>
          <w:p w14:paraId="296C8A33" w14:textId="3869581D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VLAN</w:t>
            </w:r>
            <w:r w:rsidR="00420971" w:rsidRPr="00F70A62">
              <w:rPr>
                <w:lang w:val="sk-SK"/>
              </w:rPr>
              <w:t xml:space="preserve"> </w:t>
            </w:r>
            <w:r w:rsidRPr="00F70A62">
              <w:rPr>
                <w:lang w:val="sk-SK"/>
              </w:rPr>
              <w:t>802.1Q</w:t>
            </w:r>
          </w:p>
        </w:tc>
        <w:tc>
          <w:tcPr>
            <w:tcW w:w="1842" w:type="dxa"/>
          </w:tcPr>
          <w:p w14:paraId="57000EA6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23F7A03C" w14:textId="383EE08E" w:rsidTr="00CD3AFE">
        <w:tc>
          <w:tcPr>
            <w:tcW w:w="7508" w:type="dxa"/>
          </w:tcPr>
          <w:p w14:paraId="1786A86A" w14:textId="028692D7" w:rsidR="00795C93" w:rsidRPr="00F70A62" w:rsidRDefault="00795C93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Advanced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QoS</w:t>
            </w:r>
            <w:proofErr w:type="spellEnd"/>
            <w:r w:rsidRPr="00F70A62">
              <w:rPr>
                <w:lang w:val="sk-SK"/>
              </w:rPr>
              <w:t xml:space="preserve"> Per-User Rate </w:t>
            </w:r>
            <w:proofErr w:type="spellStart"/>
            <w:r w:rsidRPr="00F70A62">
              <w:rPr>
                <w:lang w:val="sk-SK"/>
              </w:rPr>
              <w:t>Limiting</w:t>
            </w:r>
            <w:proofErr w:type="spellEnd"/>
          </w:p>
        </w:tc>
        <w:tc>
          <w:tcPr>
            <w:tcW w:w="1842" w:type="dxa"/>
          </w:tcPr>
          <w:p w14:paraId="5F3970CA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4268CA5F" w14:textId="0C135DB8" w:rsidTr="00CD3AFE">
        <w:tc>
          <w:tcPr>
            <w:tcW w:w="7508" w:type="dxa"/>
          </w:tcPr>
          <w:p w14:paraId="671597AE" w14:textId="68DA6606" w:rsidR="00795C93" w:rsidRPr="00F70A62" w:rsidRDefault="00795C93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Power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Save</w:t>
            </w:r>
            <w:proofErr w:type="spellEnd"/>
          </w:p>
        </w:tc>
        <w:tc>
          <w:tcPr>
            <w:tcW w:w="1842" w:type="dxa"/>
          </w:tcPr>
          <w:p w14:paraId="5DFF0FC4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33050AB1" w14:textId="1D0CCDB0" w:rsidTr="00CD3AFE">
        <w:tc>
          <w:tcPr>
            <w:tcW w:w="7508" w:type="dxa"/>
          </w:tcPr>
          <w:p w14:paraId="49288863" w14:textId="1D88F249" w:rsidR="00795C93" w:rsidRPr="00F70A62" w:rsidRDefault="00795C93" w:rsidP="00795C93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Beamforming</w:t>
            </w:r>
            <w:proofErr w:type="spellEnd"/>
          </w:p>
        </w:tc>
        <w:tc>
          <w:tcPr>
            <w:tcW w:w="1842" w:type="dxa"/>
          </w:tcPr>
          <w:p w14:paraId="0F3B999B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0DF6F0C1" w14:textId="7C80796A" w:rsidTr="00CD3AFE">
        <w:tc>
          <w:tcPr>
            <w:tcW w:w="7508" w:type="dxa"/>
          </w:tcPr>
          <w:p w14:paraId="63780223" w14:textId="29C3A8E5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Hardvérové reset tlačidlo</w:t>
            </w:r>
          </w:p>
        </w:tc>
        <w:tc>
          <w:tcPr>
            <w:tcW w:w="1842" w:type="dxa"/>
          </w:tcPr>
          <w:p w14:paraId="67BEDADB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7CDD664D" w14:textId="1FDEED6F" w:rsidTr="00CD3AFE">
        <w:tc>
          <w:tcPr>
            <w:tcW w:w="7508" w:type="dxa"/>
          </w:tcPr>
          <w:p w14:paraId="557ECF23" w14:textId="67E2275A" w:rsidR="00795C93" w:rsidRPr="00F70A62" w:rsidRDefault="00795C93" w:rsidP="007B7F5D">
            <w:pPr>
              <w:rPr>
                <w:lang w:val="sk-SK"/>
              </w:rPr>
            </w:pPr>
            <w:r w:rsidRPr="00F70A62">
              <w:rPr>
                <w:lang w:val="sk-SK"/>
              </w:rPr>
              <w:t>Certifikácie</w:t>
            </w:r>
            <w:r w:rsidR="000E0D07" w:rsidRPr="00F70A62">
              <w:rPr>
                <w:lang w:val="sk-SK"/>
              </w:rPr>
              <w:t xml:space="preserve"> </w:t>
            </w:r>
            <w:r w:rsidRPr="00F70A62">
              <w:rPr>
                <w:lang w:val="sk-SK"/>
              </w:rPr>
              <w:t>CE</w:t>
            </w:r>
            <w:r w:rsidR="000E0D07" w:rsidRPr="00F70A62">
              <w:rPr>
                <w:lang w:val="sk-SK"/>
              </w:rPr>
              <w:t>, RED (</w:t>
            </w:r>
            <w:r w:rsidR="001C398D" w:rsidRPr="00F70A62">
              <w:rPr>
                <w:lang w:val="sk-SK"/>
              </w:rPr>
              <w:t xml:space="preserve">2014/53/EU), </w:t>
            </w:r>
            <w:r w:rsidR="006F6890" w:rsidRPr="00F70A62">
              <w:rPr>
                <w:lang w:val="sk-SK"/>
              </w:rPr>
              <w:t>CRA REGULATION (EU) 2024/2847</w:t>
            </w:r>
            <w:r w:rsidR="008C2BC0" w:rsidRPr="00F70A62">
              <w:rPr>
                <w:lang w:val="sk-SK"/>
              </w:rPr>
              <w:t>, EN 60950-1</w:t>
            </w:r>
            <w:r w:rsidR="007B7F5D" w:rsidRPr="00F70A62">
              <w:rPr>
                <w:lang w:val="sk-SK"/>
              </w:rPr>
              <w:t>, EN 62368-1, EN 55032 (rev. 2012/AC:2013), EN 55032 (rev. 2015)</w:t>
            </w:r>
            <w:r w:rsidR="00015F04" w:rsidRPr="00F70A62">
              <w:rPr>
                <w:lang w:val="sk-SK"/>
              </w:rPr>
              <w:t>, EN61000-3-</w:t>
            </w:r>
            <w:r w:rsidR="00015F04" w:rsidRPr="00F70A62">
              <w:rPr>
                <w:lang w:val="sk-SK"/>
              </w:rPr>
              <w:lastRenderedPageBreak/>
              <w:t>2 (rev. 2014), EN61000-3-3 (rev. 2013)</w:t>
            </w:r>
            <w:r w:rsidR="006328C4" w:rsidRPr="00F70A62">
              <w:rPr>
                <w:lang w:val="sk-SK"/>
              </w:rPr>
              <w:t xml:space="preserve">, EN 300 328 (v2.1.1), EN 301 893 (v2.1.1), EN 50385 (rev. </w:t>
            </w:r>
            <w:proofErr w:type="spellStart"/>
            <w:r w:rsidR="006328C4" w:rsidRPr="00F70A62">
              <w:rPr>
                <w:lang w:val="sk-SK"/>
              </w:rPr>
              <w:t>Aug</w:t>
            </w:r>
            <w:proofErr w:type="spellEnd"/>
            <w:r w:rsidR="006328C4" w:rsidRPr="00F70A62">
              <w:rPr>
                <w:lang w:val="sk-SK"/>
              </w:rPr>
              <w:t xml:space="preserve"> 2002)</w:t>
            </w:r>
            <w:r w:rsidR="009253B4" w:rsidRPr="00F70A62">
              <w:rPr>
                <w:lang w:val="sk-SK"/>
              </w:rPr>
              <w:t>, EN 62209-1 (rev. 2016), EN 62209-2 (rev. 2010)</w:t>
            </w:r>
            <w:r w:rsidR="009C05AD" w:rsidRPr="00F70A62">
              <w:rPr>
                <w:lang w:val="sk-SK"/>
              </w:rPr>
              <w:t>, EN 55024 + AMD 1 (rev. 2010), EN 55035: 2017, EN 301 489-1 (v2.1.1 2017-02), EN 301 489-17 (v3.1.1 2017-02)</w:t>
            </w:r>
            <w:r w:rsidR="00231503" w:rsidRPr="00F70A62">
              <w:rPr>
                <w:lang w:val="sk-SK"/>
              </w:rPr>
              <w:t>, EN 61000-6-1: 2007</w:t>
            </w:r>
          </w:p>
        </w:tc>
        <w:tc>
          <w:tcPr>
            <w:tcW w:w="1842" w:type="dxa"/>
          </w:tcPr>
          <w:p w14:paraId="4647880D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317D328A" w14:textId="77777777" w:rsidTr="00CD3AFE">
        <w:tc>
          <w:tcPr>
            <w:tcW w:w="7508" w:type="dxa"/>
          </w:tcPr>
          <w:p w14:paraId="0E084870" w14:textId="3B482B50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Dodaný komponent musí byť kompatibilný s existujúcou sieťovou štruktúrou objednávateľa a musí podporovať možnosť integrácie do existujúcej WLAN infraštruktúry s podporou už nasadených a prevádzkovaných konfigurácií.</w:t>
            </w:r>
            <w:r w:rsidR="000D662A" w:rsidRPr="00F70A62">
              <w:rPr>
                <w:lang w:val="sk-SK"/>
              </w:rPr>
              <w:t xml:space="preserve"> </w:t>
            </w:r>
            <w:r w:rsidR="00AB3E62" w:rsidRPr="00F70A62">
              <w:rPr>
                <w:lang w:val="sk-SK"/>
              </w:rPr>
              <w:t xml:space="preserve">Požadujeme </w:t>
            </w:r>
            <w:r w:rsidR="00FD551A" w:rsidRPr="00F70A62">
              <w:rPr>
                <w:lang w:val="sk-SK"/>
              </w:rPr>
              <w:t>AP kompatibiln</w:t>
            </w:r>
            <w:r w:rsidR="00AB3E62" w:rsidRPr="00F70A62">
              <w:rPr>
                <w:lang w:val="sk-SK"/>
              </w:rPr>
              <w:t>e</w:t>
            </w:r>
            <w:r w:rsidR="00FD551A" w:rsidRPr="00F70A62">
              <w:rPr>
                <w:lang w:val="sk-SK"/>
              </w:rPr>
              <w:t xml:space="preserve"> s</w:t>
            </w:r>
            <w:r w:rsidR="00AB3E62" w:rsidRPr="00F70A62">
              <w:rPr>
                <w:lang w:val="sk-SK"/>
              </w:rPr>
              <w:t xml:space="preserve"> Cisco </w:t>
            </w:r>
            <w:proofErr w:type="spellStart"/>
            <w:r w:rsidR="00AB3E62" w:rsidRPr="00F70A62">
              <w:rPr>
                <w:lang w:val="sk-SK"/>
              </w:rPr>
              <w:t>Catalyst</w:t>
            </w:r>
            <w:proofErr w:type="spellEnd"/>
            <w:r w:rsidR="00AB3E62" w:rsidRPr="00F70A62">
              <w:rPr>
                <w:lang w:val="sk-SK"/>
              </w:rPr>
              <w:t xml:space="preserve"> 9800-CL </w:t>
            </w:r>
            <w:proofErr w:type="spellStart"/>
            <w:r w:rsidR="00AB3E62" w:rsidRPr="00F70A62">
              <w:rPr>
                <w:lang w:val="sk-SK"/>
              </w:rPr>
              <w:t>Wireless</w:t>
            </w:r>
            <w:proofErr w:type="spellEnd"/>
            <w:r w:rsidR="00AB3E62" w:rsidRPr="00F70A62">
              <w:rPr>
                <w:lang w:val="sk-SK"/>
              </w:rPr>
              <w:t xml:space="preserve"> </w:t>
            </w:r>
            <w:proofErr w:type="spellStart"/>
            <w:r w:rsidR="00AB3E62" w:rsidRPr="00F70A62">
              <w:rPr>
                <w:lang w:val="sk-SK"/>
              </w:rPr>
              <w:t>Controller</w:t>
            </w:r>
            <w:proofErr w:type="spellEnd"/>
            <w:r w:rsidR="00AB3E62" w:rsidRPr="00F70A62">
              <w:rPr>
                <w:lang w:val="sk-SK"/>
              </w:rPr>
              <w:t xml:space="preserve"> 17.9.4a.</w:t>
            </w:r>
          </w:p>
        </w:tc>
        <w:tc>
          <w:tcPr>
            <w:tcW w:w="1842" w:type="dxa"/>
          </w:tcPr>
          <w:p w14:paraId="6ECFB5C5" w14:textId="5DFA4BAC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0528D890" w14:textId="77777777" w:rsidTr="00CD3AFE">
        <w:tc>
          <w:tcPr>
            <w:tcW w:w="7508" w:type="dxa"/>
          </w:tcPr>
          <w:p w14:paraId="657171C7" w14:textId="54869AC5" w:rsidR="00795C93" w:rsidRPr="00F70A62" w:rsidRDefault="00795C93" w:rsidP="00795C93">
            <w:pPr>
              <w:rPr>
                <w:lang w:val="sk-SK"/>
              </w:rPr>
            </w:pPr>
            <w:r w:rsidRPr="00F70A62">
              <w:rPr>
                <w:lang w:val="sk-SK"/>
              </w:rPr>
              <w:t>Servisná podpora h</w:t>
            </w:r>
            <w:r w:rsidR="00C1453E" w:rsidRPr="00F70A62">
              <w:rPr>
                <w:lang w:val="sk-SK"/>
              </w:rPr>
              <w:t>ardware</w:t>
            </w:r>
            <w:r w:rsidRPr="00F70A62">
              <w:rPr>
                <w:lang w:val="sk-SK"/>
              </w:rPr>
              <w:t xml:space="preserve"> aspoň 3 roky  od výrobcu s výmenou zariadenia nasledovný pracovný deň po nahlásení poruchy v režime 8x5xNBD</w:t>
            </w:r>
          </w:p>
        </w:tc>
        <w:tc>
          <w:tcPr>
            <w:tcW w:w="1842" w:type="dxa"/>
          </w:tcPr>
          <w:p w14:paraId="4C26BCE1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795C93" w:rsidRPr="00F70A62" w14:paraId="73E96883" w14:textId="77777777" w:rsidTr="00CD3AFE">
        <w:tc>
          <w:tcPr>
            <w:tcW w:w="7508" w:type="dxa"/>
          </w:tcPr>
          <w:p w14:paraId="69374F0A" w14:textId="68B7930B" w:rsidR="00795C93" w:rsidRPr="00391E20" w:rsidRDefault="00795C93" w:rsidP="00795C93">
            <w:pPr>
              <w:rPr>
                <w:lang w:val="sk-SK"/>
              </w:rPr>
            </w:pPr>
            <w:r w:rsidRPr="00391E20">
              <w:rPr>
                <w:lang w:val="sk-SK"/>
              </w:rPr>
              <w:t>Servisná podpora počas aspoň 3 rok</w:t>
            </w:r>
            <w:r w:rsidR="00C1453E" w:rsidRPr="00391E20">
              <w:rPr>
                <w:lang w:val="sk-SK"/>
              </w:rPr>
              <w:t>y</w:t>
            </w:r>
            <w:r w:rsidRPr="00391E20">
              <w:rPr>
                <w:lang w:val="sk-SK"/>
              </w:rPr>
              <w:t xml:space="preserve"> na s</w:t>
            </w:r>
            <w:r w:rsidR="00C1453E" w:rsidRPr="00391E20">
              <w:rPr>
                <w:lang w:val="sk-SK"/>
              </w:rPr>
              <w:t>oftware</w:t>
            </w:r>
            <w:r w:rsidRPr="00391E20">
              <w:rPr>
                <w:lang w:val="sk-SK"/>
              </w:rPr>
              <w:t xml:space="preserve"> a</w:t>
            </w:r>
            <w:r w:rsidR="00C1453E" w:rsidRPr="00391E20">
              <w:rPr>
                <w:lang w:val="sk-SK"/>
              </w:rPr>
              <w:t> </w:t>
            </w:r>
            <w:proofErr w:type="spellStart"/>
            <w:r w:rsidRPr="00391E20">
              <w:rPr>
                <w:lang w:val="sk-SK"/>
              </w:rPr>
              <w:t>f</w:t>
            </w:r>
            <w:r w:rsidR="00C1453E" w:rsidRPr="00391E20">
              <w:rPr>
                <w:lang w:val="sk-SK"/>
              </w:rPr>
              <w:t>irmware</w:t>
            </w:r>
            <w:proofErr w:type="spellEnd"/>
            <w:r w:rsidR="00C1453E" w:rsidRPr="00391E20">
              <w:rPr>
                <w:lang w:val="sk-SK"/>
              </w:rPr>
              <w:t xml:space="preserve"> aktualizácie</w:t>
            </w:r>
            <w:r w:rsidRPr="00391E20">
              <w:rPr>
                <w:lang w:val="sk-SK"/>
              </w:rPr>
              <w:t xml:space="preserve"> od výrobcu pre funkcionalitu a</w:t>
            </w:r>
            <w:r w:rsidR="005C5035">
              <w:rPr>
                <w:lang w:val="sk-SK"/>
              </w:rPr>
              <w:t> </w:t>
            </w:r>
            <w:r w:rsidRPr="00391E20">
              <w:rPr>
                <w:lang w:val="sk-SK"/>
              </w:rPr>
              <w:t>bezpečnosť</w:t>
            </w:r>
          </w:p>
        </w:tc>
        <w:tc>
          <w:tcPr>
            <w:tcW w:w="1842" w:type="dxa"/>
          </w:tcPr>
          <w:p w14:paraId="09E01099" w14:textId="77777777" w:rsidR="00795C93" w:rsidRPr="00F70A62" w:rsidRDefault="00795C93" w:rsidP="00795C93">
            <w:pPr>
              <w:rPr>
                <w:lang w:val="sk-SK"/>
              </w:rPr>
            </w:pPr>
          </w:p>
        </w:tc>
      </w:tr>
      <w:tr w:rsidR="004514F7" w:rsidRPr="00F70A62" w14:paraId="04487FED" w14:textId="77777777" w:rsidTr="00CD3AFE">
        <w:tc>
          <w:tcPr>
            <w:tcW w:w="7508" w:type="dxa"/>
          </w:tcPr>
          <w:p w14:paraId="40776C67" w14:textId="3FBED1DD" w:rsidR="004514F7" w:rsidRPr="00391E20" w:rsidRDefault="00532FA1" w:rsidP="00795C93">
            <w:pPr>
              <w:rPr>
                <w:lang w:val="sk-SK"/>
              </w:rPr>
            </w:pPr>
            <w:r w:rsidRPr="00391E20">
              <w:rPr>
                <w:lang w:val="sk-SK"/>
              </w:rPr>
              <w:t>N</w:t>
            </w:r>
            <w:r w:rsidR="004514F7" w:rsidRPr="00391E20">
              <w:rPr>
                <w:lang w:val="sk-SK"/>
              </w:rPr>
              <w:t>ové, nerepasované, nepoužívané, originálne zabalené výrobcom</w:t>
            </w:r>
          </w:p>
        </w:tc>
        <w:tc>
          <w:tcPr>
            <w:tcW w:w="1842" w:type="dxa"/>
          </w:tcPr>
          <w:p w14:paraId="40868927" w14:textId="77777777" w:rsidR="004514F7" w:rsidRPr="00F70A62" w:rsidRDefault="004514F7" w:rsidP="00795C93">
            <w:pPr>
              <w:rPr>
                <w:lang w:val="sk-SK"/>
              </w:rPr>
            </w:pPr>
          </w:p>
        </w:tc>
      </w:tr>
      <w:tr w:rsidR="00C1453E" w:rsidRPr="00F70A62" w14:paraId="5D4839B1" w14:textId="77777777" w:rsidTr="00CD3AFE">
        <w:tc>
          <w:tcPr>
            <w:tcW w:w="7508" w:type="dxa"/>
          </w:tcPr>
          <w:p w14:paraId="4A19391F" w14:textId="00708935" w:rsidR="00C1453E" w:rsidRPr="00391E20" w:rsidRDefault="00532FA1" w:rsidP="00C1453E">
            <w:pPr>
              <w:rPr>
                <w:lang w:val="sk-SK"/>
              </w:rPr>
            </w:pPr>
            <w:r w:rsidRPr="00391E20">
              <w:rPr>
                <w:lang w:val="sk-SK"/>
              </w:rPr>
              <w:t>V</w:t>
            </w:r>
            <w:r w:rsidR="00C1453E" w:rsidRPr="00391E20">
              <w:rPr>
                <w:lang w:val="sk-SK"/>
              </w:rPr>
              <w:t xml:space="preserve">šetky potrebné licencie pre splnenie požadovaných vlastností a parametrov, software aktualizácie (nové verzie programového vybavenia) v minimálnej dĺžke </w:t>
            </w:r>
            <w:r w:rsidR="00F70A62" w:rsidRPr="00391E20">
              <w:rPr>
                <w:lang w:val="sk-SK"/>
              </w:rPr>
              <w:t>36</w:t>
            </w:r>
            <w:r w:rsidR="00C1453E" w:rsidRPr="00391E20">
              <w:rPr>
                <w:lang w:val="sk-SK"/>
              </w:rPr>
              <w:t xml:space="preserve"> mesiacov</w:t>
            </w:r>
          </w:p>
        </w:tc>
        <w:tc>
          <w:tcPr>
            <w:tcW w:w="1842" w:type="dxa"/>
          </w:tcPr>
          <w:p w14:paraId="44B134ED" w14:textId="77777777" w:rsidR="00C1453E" w:rsidRPr="00F70A62" w:rsidRDefault="00C1453E" w:rsidP="00795C93">
            <w:pPr>
              <w:rPr>
                <w:lang w:val="sk-SK"/>
              </w:rPr>
            </w:pPr>
          </w:p>
        </w:tc>
      </w:tr>
    </w:tbl>
    <w:p w14:paraId="521A257B" w14:textId="37013C36" w:rsidR="00533325" w:rsidRPr="00F70A62" w:rsidRDefault="00533325" w:rsidP="00533325">
      <w:pPr>
        <w:rPr>
          <w:lang w:val="sk-SK"/>
        </w:rPr>
      </w:pPr>
      <w:r w:rsidRPr="00F70A62">
        <w:rPr>
          <w:lang w:val="sk-SK"/>
        </w:rPr>
        <w:t>Referenčný produkt</w:t>
      </w:r>
      <w:r w:rsidR="003D406C" w:rsidRPr="00F70A62">
        <w:rPr>
          <w:lang w:val="sk-SK"/>
        </w:rPr>
        <w:t>:</w:t>
      </w:r>
      <w:r w:rsidR="00AF2200" w:rsidRPr="00F70A62">
        <w:rPr>
          <w:lang w:val="sk-SK"/>
        </w:rPr>
        <w:t xml:space="preserve"> </w:t>
      </w:r>
      <w:r w:rsidR="00526CA8" w:rsidRPr="00F70A62">
        <w:rPr>
          <w:lang w:val="sk-SK"/>
        </w:rPr>
        <w:t xml:space="preserve">Cisco </w:t>
      </w:r>
      <w:proofErr w:type="spellStart"/>
      <w:r w:rsidR="00526CA8" w:rsidRPr="00F70A62">
        <w:rPr>
          <w:lang w:val="sk-SK"/>
        </w:rPr>
        <w:t>Catalyst</w:t>
      </w:r>
      <w:proofErr w:type="spellEnd"/>
      <w:r w:rsidR="00526CA8" w:rsidRPr="00F70A62">
        <w:rPr>
          <w:lang w:val="sk-SK"/>
        </w:rPr>
        <w:t xml:space="preserve"> 9105AX </w:t>
      </w:r>
      <w:proofErr w:type="spellStart"/>
      <w:r w:rsidR="00526CA8" w:rsidRPr="00F70A62">
        <w:rPr>
          <w:lang w:val="sk-SK"/>
        </w:rPr>
        <w:t>Series-Wallplate</w:t>
      </w:r>
      <w:proofErr w:type="spellEnd"/>
    </w:p>
    <w:p w14:paraId="6E9B5E3F" w14:textId="206AB233" w:rsidR="00226EFF" w:rsidRPr="00F70A62" w:rsidRDefault="00226EFF" w:rsidP="00226EFF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t xml:space="preserve">Prístupový bod </w:t>
      </w:r>
      <w:r w:rsidR="00214B40" w:rsidRPr="00F70A62">
        <w:rPr>
          <w:b/>
          <w:bCs/>
          <w:lang w:val="sk-SK"/>
        </w:rPr>
        <w:t xml:space="preserve">Wi-Fi </w:t>
      </w:r>
      <w:r w:rsidR="00B472E7" w:rsidRPr="00F70A62">
        <w:rPr>
          <w:b/>
          <w:bCs/>
          <w:lang w:val="sk-SK"/>
        </w:rPr>
        <w:t xml:space="preserve">7 </w:t>
      </w:r>
      <w:r w:rsidR="00214B40" w:rsidRPr="00F70A62">
        <w:rPr>
          <w:b/>
          <w:bCs/>
          <w:lang w:val="sk-SK"/>
        </w:rPr>
        <w:t>(</w:t>
      </w:r>
      <w:r w:rsidRPr="00F70A62">
        <w:rPr>
          <w:b/>
          <w:bCs/>
          <w:lang w:val="sk-SK"/>
        </w:rPr>
        <w:t>802.11be</w:t>
      </w:r>
      <w:r w:rsidR="00214B40" w:rsidRPr="00F70A62">
        <w:rPr>
          <w:b/>
          <w:bCs/>
          <w:lang w:val="sk-SK"/>
        </w:rPr>
        <w:t xml:space="preserve">) </w:t>
      </w:r>
      <w:r w:rsidRPr="00F70A62">
        <w:rPr>
          <w:b/>
          <w:bCs/>
          <w:lang w:val="sk-SK"/>
        </w:rPr>
        <w:t xml:space="preserve"> / AP</w:t>
      </w:r>
    </w:p>
    <w:p w14:paraId="597B991C" w14:textId="77777777" w:rsidR="00226EFF" w:rsidRPr="00F70A62" w:rsidRDefault="00226EFF" w:rsidP="00226EFF">
      <w:pPr>
        <w:rPr>
          <w:lang w:val="sk-SK"/>
        </w:rPr>
      </w:pPr>
      <w:r w:rsidRPr="00F70A62">
        <w:rPr>
          <w:lang w:val="sk-SK"/>
        </w:rPr>
        <w:t xml:space="preserve">Aktívny sieťový prvok, bezdrôtový prístupový bod s integrovaným 4 </w:t>
      </w:r>
      <w:proofErr w:type="spellStart"/>
      <w:r w:rsidRPr="00F70A62">
        <w:rPr>
          <w:lang w:val="sk-SK"/>
        </w:rPr>
        <w:t>portovým</w:t>
      </w:r>
      <w:proofErr w:type="spellEnd"/>
      <w:r w:rsidRPr="00F70A62">
        <w:rPr>
          <w:lang w:val="sk-SK"/>
        </w:rPr>
        <w:t xml:space="preserve"> Ethernet prepínačom. Určený na interiérovou inštaláciou na stenu.  Vhodný napríklad do internátnej izby.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226EFF" w:rsidRPr="00F70A62" w14:paraId="752F7074" w14:textId="77777777" w:rsidTr="00053C55">
        <w:tc>
          <w:tcPr>
            <w:tcW w:w="7508" w:type="dxa"/>
          </w:tcPr>
          <w:p w14:paraId="75ADBBAF" w14:textId="77777777" w:rsidR="00226EFF" w:rsidRPr="00F70A62" w:rsidRDefault="00226EFF" w:rsidP="00053C55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842" w:type="dxa"/>
          </w:tcPr>
          <w:p w14:paraId="250613B9" w14:textId="77777777" w:rsidR="00226EFF" w:rsidRPr="00F70A62" w:rsidRDefault="00226EFF" w:rsidP="00053C55">
            <w:pPr>
              <w:jc w:val="center"/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226EFF" w:rsidRPr="00F70A62" w14:paraId="3935A39F" w14:textId="77777777" w:rsidTr="00053C55">
        <w:tc>
          <w:tcPr>
            <w:tcW w:w="7508" w:type="dxa"/>
          </w:tcPr>
          <w:p w14:paraId="37FA0096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Prostredie – interiér – pevné pripevnenie na stenu</w:t>
            </w:r>
          </w:p>
        </w:tc>
        <w:tc>
          <w:tcPr>
            <w:tcW w:w="1842" w:type="dxa"/>
          </w:tcPr>
          <w:p w14:paraId="0CF54A72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2BBD4E63" w14:textId="77777777" w:rsidTr="00053C55">
        <w:tc>
          <w:tcPr>
            <w:tcW w:w="7508" w:type="dxa"/>
          </w:tcPr>
          <w:p w14:paraId="59D2EB0B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</w:t>
            </w:r>
            <w:proofErr w:type="spellStart"/>
            <w:r w:rsidRPr="00F70A62">
              <w:rPr>
                <w:lang w:val="sk-SK"/>
              </w:rPr>
              <w:t>radio</w:t>
            </w:r>
            <w:proofErr w:type="spellEnd"/>
          </w:p>
        </w:tc>
        <w:tc>
          <w:tcPr>
            <w:tcW w:w="1842" w:type="dxa"/>
          </w:tcPr>
          <w:p w14:paraId="0B8FEE80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2812988" w14:textId="77777777" w:rsidTr="00053C55">
        <w:tc>
          <w:tcPr>
            <w:tcW w:w="7508" w:type="dxa"/>
          </w:tcPr>
          <w:p w14:paraId="1874F40C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aspoň 2x2 MIMO s aspoň 2 </w:t>
            </w:r>
            <w:proofErr w:type="spellStart"/>
            <w:r w:rsidRPr="00F70A62">
              <w:rPr>
                <w:lang w:val="sk-SK"/>
              </w:rPr>
              <w:t>spatial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streams</w:t>
            </w:r>
            <w:proofErr w:type="spellEnd"/>
            <w:r w:rsidRPr="00F70A62">
              <w:rPr>
                <w:lang w:val="sk-SK"/>
              </w:rPr>
              <w:t xml:space="preserve"> </w:t>
            </w:r>
          </w:p>
        </w:tc>
        <w:tc>
          <w:tcPr>
            <w:tcW w:w="1842" w:type="dxa"/>
          </w:tcPr>
          <w:p w14:paraId="59C34028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2B4DABE4" w14:textId="77777777" w:rsidTr="00053C55">
        <w:tc>
          <w:tcPr>
            <w:tcW w:w="7508" w:type="dxa"/>
          </w:tcPr>
          <w:p w14:paraId="20230892" w14:textId="356A7BC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2.4 GHz interná všesmerová anténa so ziskom aspoň </w:t>
            </w:r>
            <w:r w:rsidR="008E611E" w:rsidRPr="00F70A62">
              <w:rPr>
                <w:lang w:val="sk-SK"/>
              </w:rPr>
              <w:t xml:space="preserve">3 </w:t>
            </w:r>
            <w:proofErr w:type="spellStart"/>
            <w:r w:rsidRPr="00F70A62">
              <w:rPr>
                <w:lang w:val="sk-SK"/>
              </w:rPr>
              <w:t>dBi</w:t>
            </w:r>
            <w:proofErr w:type="spellEnd"/>
          </w:p>
        </w:tc>
        <w:tc>
          <w:tcPr>
            <w:tcW w:w="1842" w:type="dxa"/>
          </w:tcPr>
          <w:p w14:paraId="7B0C8B6C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636CE6C8" w14:textId="77777777" w:rsidTr="00053C55">
        <w:tc>
          <w:tcPr>
            <w:tcW w:w="7508" w:type="dxa"/>
          </w:tcPr>
          <w:p w14:paraId="5DC814D4" w14:textId="109554B4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2.4 GHz celkový vysielací výkon nastaviteľný v rozsahu -</w:t>
            </w:r>
            <w:r w:rsidR="0029327A" w:rsidRPr="00F70A62">
              <w:rPr>
                <w:lang w:val="sk-SK"/>
              </w:rPr>
              <w:t xml:space="preserve">4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  <w:r w:rsidRPr="00F70A62">
              <w:rPr>
                <w:lang w:val="sk-SK"/>
              </w:rPr>
              <w:t xml:space="preserve"> až 2</w:t>
            </w:r>
            <w:r w:rsidR="0029327A" w:rsidRPr="00F70A62">
              <w:rPr>
                <w:lang w:val="sk-SK"/>
              </w:rPr>
              <w:t>3</w:t>
            </w:r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</w:p>
        </w:tc>
        <w:tc>
          <w:tcPr>
            <w:tcW w:w="1842" w:type="dxa"/>
          </w:tcPr>
          <w:p w14:paraId="5FD40266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53F8CED6" w14:textId="77777777" w:rsidTr="00053C55">
        <w:tc>
          <w:tcPr>
            <w:tcW w:w="7508" w:type="dxa"/>
          </w:tcPr>
          <w:p w14:paraId="63DE7DCA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</w:t>
            </w:r>
            <w:proofErr w:type="spellStart"/>
            <w:r w:rsidRPr="00F70A62">
              <w:rPr>
                <w:lang w:val="sk-SK"/>
              </w:rPr>
              <w:t>radio</w:t>
            </w:r>
            <w:proofErr w:type="spellEnd"/>
          </w:p>
        </w:tc>
        <w:tc>
          <w:tcPr>
            <w:tcW w:w="1842" w:type="dxa"/>
          </w:tcPr>
          <w:p w14:paraId="698CA73D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0A9ABF00" w14:textId="77777777" w:rsidTr="00053C55">
        <w:tc>
          <w:tcPr>
            <w:tcW w:w="7508" w:type="dxa"/>
          </w:tcPr>
          <w:p w14:paraId="0B23D55E" w14:textId="7664FB2B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aspoň 2x2 MIMO s aspoň 2 </w:t>
            </w:r>
            <w:proofErr w:type="spellStart"/>
            <w:r w:rsidRPr="00F70A62">
              <w:rPr>
                <w:lang w:val="sk-SK"/>
              </w:rPr>
              <w:t>spatial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streams</w:t>
            </w:r>
            <w:proofErr w:type="spellEnd"/>
          </w:p>
        </w:tc>
        <w:tc>
          <w:tcPr>
            <w:tcW w:w="1842" w:type="dxa"/>
          </w:tcPr>
          <w:p w14:paraId="78BD20A8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6FA10122" w14:textId="77777777" w:rsidTr="00053C55">
        <w:tc>
          <w:tcPr>
            <w:tcW w:w="7508" w:type="dxa"/>
          </w:tcPr>
          <w:p w14:paraId="6D9E211D" w14:textId="4210804A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5 GHz interná všesmerová anténa so ziskom aspoň </w:t>
            </w:r>
            <w:r w:rsidR="008E611E" w:rsidRPr="00F70A62">
              <w:rPr>
                <w:lang w:val="sk-SK"/>
              </w:rPr>
              <w:t xml:space="preserve">6 </w:t>
            </w:r>
            <w:proofErr w:type="spellStart"/>
            <w:r w:rsidRPr="00F70A62">
              <w:rPr>
                <w:lang w:val="sk-SK"/>
              </w:rPr>
              <w:t>dBi</w:t>
            </w:r>
            <w:proofErr w:type="spellEnd"/>
          </w:p>
        </w:tc>
        <w:tc>
          <w:tcPr>
            <w:tcW w:w="1842" w:type="dxa"/>
          </w:tcPr>
          <w:p w14:paraId="666945A0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5AE33868" w14:textId="77777777" w:rsidTr="00053C55">
        <w:tc>
          <w:tcPr>
            <w:tcW w:w="7508" w:type="dxa"/>
          </w:tcPr>
          <w:p w14:paraId="0EB578C7" w14:textId="55CA9609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5 GHz celkový vysielací výkon nastaviteľný v rozsahu -</w:t>
            </w:r>
            <w:r w:rsidR="00434D50" w:rsidRPr="00F70A62">
              <w:rPr>
                <w:lang w:val="sk-SK"/>
              </w:rPr>
              <w:t xml:space="preserve">4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  <w:r w:rsidRPr="00F70A62">
              <w:rPr>
                <w:lang w:val="sk-SK"/>
              </w:rPr>
              <w:t xml:space="preserve"> až 2</w:t>
            </w:r>
            <w:r w:rsidR="00434D50" w:rsidRPr="00F70A62">
              <w:rPr>
                <w:lang w:val="sk-SK"/>
              </w:rPr>
              <w:t>3</w:t>
            </w:r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</w:p>
        </w:tc>
        <w:tc>
          <w:tcPr>
            <w:tcW w:w="1842" w:type="dxa"/>
          </w:tcPr>
          <w:p w14:paraId="62E734D8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BA33D1" w:rsidRPr="00F70A62" w14:paraId="141B057D" w14:textId="77777777" w:rsidTr="00053C55">
        <w:tc>
          <w:tcPr>
            <w:tcW w:w="7508" w:type="dxa"/>
          </w:tcPr>
          <w:p w14:paraId="2E4842ED" w14:textId="4F13123D" w:rsidR="00BA33D1" w:rsidRPr="00F70A62" w:rsidRDefault="00BA33D1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6 GHz </w:t>
            </w:r>
            <w:proofErr w:type="spellStart"/>
            <w:r w:rsidRPr="00F70A62">
              <w:rPr>
                <w:lang w:val="sk-SK"/>
              </w:rPr>
              <w:t>radio</w:t>
            </w:r>
            <w:proofErr w:type="spellEnd"/>
          </w:p>
        </w:tc>
        <w:tc>
          <w:tcPr>
            <w:tcW w:w="1842" w:type="dxa"/>
          </w:tcPr>
          <w:p w14:paraId="253C4475" w14:textId="77777777" w:rsidR="00BA33D1" w:rsidRPr="00F70A62" w:rsidRDefault="00BA33D1" w:rsidP="00053C55">
            <w:pPr>
              <w:rPr>
                <w:lang w:val="sk-SK"/>
              </w:rPr>
            </w:pPr>
          </w:p>
        </w:tc>
      </w:tr>
      <w:tr w:rsidR="00BA33D1" w:rsidRPr="00F70A62" w14:paraId="089EEDB3" w14:textId="77777777" w:rsidTr="00053C55">
        <w:tc>
          <w:tcPr>
            <w:tcW w:w="7508" w:type="dxa"/>
          </w:tcPr>
          <w:p w14:paraId="6BAE3CBD" w14:textId="4EE44F74" w:rsidR="00BA33D1" w:rsidRPr="00F70A62" w:rsidRDefault="00BA33D1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6 GHz aspoň 2x2 MIMO s aspoň 2 </w:t>
            </w:r>
            <w:proofErr w:type="spellStart"/>
            <w:r w:rsidRPr="00F70A62">
              <w:rPr>
                <w:lang w:val="sk-SK"/>
              </w:rPr>
              <w:t>spatial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streams</w:t>
            </w:r>
            <w:proofErr w:type="spellEnd"/>
          </w:p>
        </w:tc>
        <w:tc>
          <w:tcPr>
            <w:tcW w:w="1842" w:type="dxa"/>
          </w:tcPr>
          <w:p w14:paraId="165CFE92" w14:textId="77777777" w:rsidR="00BA33D1" w:rsidRPr="00F70A62" w:rsidRDefault="00BA33D1" w:rsidP="00053C55">
            <w:pPr>
              <w:rPr>
                <w:lang w:val="sk-SK"/>
              </w:rPr>
            </w:pPr>
          </w:p>
        </w:tc>
      </w:tr>
      <w:tr w:rsidR="00BA33D1" w:rsidRPr="00F70A62" w14:paraId="331AD416" w14:textId="77777777" w:rsidTr="00053C55">
        <w:tc>
          <w:tcPr>
            <w:tcW w:w="7508" w:type="dxa"/>
          </w:tcPr>
          <w:p w14:paraId="5411AA84" w14:textId="0BE820C3" w:rsidR="00BA33D1" w:rsidRPr="00F70A62" w:rsidRDefault="00BA33D1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6 GHz interná všesmerová anténa so ziskom aspoň </w:t>
            </w:r>
            <w:r w:rsidR="008E611E" w:rsidRPr="00F70A62">
              <w:rPr>
                <w:lang w:val="sk-SK"/>
              </w:rPr>
              <w:t xml:space="preserve">5 </w:t>
            </w:r>
            <w:proofErr w:type="spellStart"/>
            <w:r w:rsidRPr="00F70A62">
              <w:rPr>
                <w:lang w:val="sk-SK"/>
              </w:rPr>
              <w:t>dBi</w:t>
            </w:r>
            <w:proofErr w:type="spellEnd"/>
          </w:p>
        </w:tc>
        <w:tc>
          <w:tcPr>
            <w:tcW w:w="1842" w:type="dxa"/>
          </w:tcPr>
          <w:p w14:paraId="44C77686" w14:textId="77777777" w:rsidR="00BA33D1" w:rsidRPr="00F70A62" w:rsidRDefault="00BA33D1" w:rsidP="00053C55">
            <w:pPr>
              <w:rPr>
                <w:lang w:val="sk-SK"/>
              </w:rPr>
            </w:pPr>
          </w:p>
        </w:tc>
      </w:tr>
      <w:tr w:rsidR="00BA33D1" w:rsidRPr="00F70A62" w14:paraId="6035C6AD" w14:textId="77777777" w:rsidTr="00053C55">
        <w:tc>
          <w:tcPr>
            <w:tcW w:w="7508" w:type="dxa"/>
          </w:tcPr>
          <w:p w14:paraId="27472EEE" w14:textId="35E4742A" w:rsidR="00BA33D1" w:rsidRPr="00F70A62" w:rsidRDefault="00BA33D1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6 GHz celkový vysielací výkon nastaviteľný v rozsahu -</w:t>
            </w:r>
            <w:r w:rsidR="00434D50" w:rsidRPr="00F70A62">
              <w:rPr>
                <w:lang w:val="sk-SK"/>
              </w:rPr>
              <w:t xml:space="preserve">4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  <w:r w:rsidRPr="00F70A62">
              <w:rPr>
                <w:lang w:val="sk-SK"/>
              </w:rPr>
              <w:t xml:space="preserve"> až 2</w:t>
            </w:r>
            <w:r w:rsidR="00434D50" w:rsidRPr="00F70A62">
              <w:rPr>
                <w:lang w:val="sk-SK"/>
              </w:rPr>
              <w:t>3</w:t>
            </w:r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dBm</w:t>
            </w:r>
            <w:proofErr w:type="spellEnd"/>
          </w:p>
        </w:tc>
        <w:tc>
          <w:tcPr>
            <w:tcW w:w="1842" w:type="dxa"/>
          </w:tcPr>
          <w:p w14:paraId="70E01941" w14:textId="77777777" w:rsidR="00BA33D1" w:rsidRPr="00F70A62" w:rsidRDefault="00BA33D1" w:rsidP="00053C55">
            <w:pPr>
              <w:rPr>
                <w:lang w:val="sk-SK"/>
              </w:rPr>
            </w:pPr>
          </w:p>
        </w:tc>
      </w:tr>
      <w:tr w:rsidR="00F668E4" w:rsidRPr="00F70A62" w14:paraId="432EEF5A" w14:textId="77777777" w:rsidTr="00053C55">
        <w:tc>
          <w:tcPr>
            <w:tcW w:w="7508" w:type="dxa"/>
          </w:tcPr>
          <w:p w14:paraId="5A6473F4" w14:textId="64972A50" w:rsidR="00F668E4" w:rsidRPr="00F70A62" w:rsidRDefault="00F668E4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MTBF aspoň</w:t>
            </w:r>
            <w:r w:rsidR="005A345D" w:rsidRPr="00F70A62">
              <w:rPr>
                <w:lang w:val="sk-SK"/>
              </w:rPr>
              <w:t xml:space="preserve"> 900.000 hodín pri </w:t>
            </w:r>
            <w:r w:rsidR="00EF1384" w:rsidRPr="00F70A62">
              <w:rPr>
                <w:lang w:val="sk-SK"/>
              </w:rPr>
              <w:t>25°C</w:t>
            </w:r>
          </w:p>
        </w:tc>
        <w:tc>
          <w:tcPr>
            <w:tcW w:w="1842" w:type="dxa"/>
          </w:tcPr>
          <w:p w14:paraId="5AC142DD" w14:textId="77777777" w:rsidR="00F668E4" w:rsidRPr="00F70A62" w:rsidRDefault="00F668E4" w:rsidP="00053C55">
            <w:pPr>
              <w:rPr>
                <w:lang w:val="sk-SK"/>
              </w:rPr>
            </w:pPr>
          </w:p>
        </w:tc>
      </w:tr>
      <w:tr w:rsidR="00226EFF" w:rsidRPr="00F70A62" w14:paraId="68A0FD2E" w14:textId="77777777" w:rsidTr="00053C55">
        <w:tc>
          <w:tcPr>
            <w:tcW w:w="7508" w:type="dxa"/>
          </w:tcPr>
          <w:p w14:paraId="59F7C3DF" w14:textId="28EA894C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Simultaneous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="008A48F5" w:rsidRPr="00F70A62">
              <w:rPr>
                <w:lang w:val="sk-SK"/>
              </w:rPr>
              <w:t>Triple</w:t>
            </w:r>
            <w:proofErr w:type="spellEnd"/>
            <w:r w:rsidRPr="00F70A62">
              <w:rPr>
                <w:lang w:val="sk-SK"/>
              </w:rPr>
              <w:t>-Band</w:t>
            </w:r>
          </w:p>
        </w:tc>
        <w:tc>
          <w:tcPr>
            <w:tcW w:w="1842" w:type="dxa"/>
          </w:tcPr>
          <w:p w14:paraId="112236E7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077175E3" w14:textId="77777777" w:rsidTr="00053C55">
        <w:tc>
          <w:tcPr>
            <w:tcW w:w="7508" w:type="dxa"/>
          </w:tcPr>
          <w:p w14:paraId="031DAF92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primárne (</w:t>
            </w:r>
            <w:proofErr w:type="spellStart"/>
            <w:r w:rsidRPr="00F70A62">
              <w:rPr>
                <w:lang w:val="sk-SK"/>
              </w:rPr>
              <w:t>uplink</w:t>
            </w:r>
            <w:proofErr w:type="spellEnd"/>
            <w:r w:rsidRPr="00F70A62">
              <w:rPr>
                <w:lang w:val="sk-SK"/>
              </w:rPr>
              <w:t>) 100/1000/2500 RJ45 Ethernet porty integrovaný aspoň 1 ks</w:t>
            </w:r>
          </w:p>
        </w:tc>
        <w:tc>
          <w:tcPr>
            <w:tcW w:w="1842" w:type="dxa"/>
          </w:tcPr>
          <w:p w14:paraId="24E5300F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6E091F7" w14:textId="77777777" w:rsidTr="00053C55">
        <w:tc>
          <w:tcPr>
            <w:tcW w:w="7508" w:type="dxa"/>
          </w:tcPr>
          <w:p w14:paraId="26C4460E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primárne (</w:t>
            </w:r>
            <w:proofErr w:type="spellStart"/>
            <w:r w:rsidRPr="00F70A62">
              <w:rPr>
                <w:lang w:val="sk-SK"/>
              </w:rPr>
              <w:t>pass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through</w:t>
            </w:r>
            <w:proofErr w:type="spellEnd"/>
            <w:r w:rsidRPr="00F70A62">
              <w:rPr>
                <w:lang w:val="sk-SK"/>
              </w:rPr>
              <w:t>) RJ45 Ethernet porty integrovaný aspoň 1 ks</w:t>
            </w:r>
          </w:p>
        </w:tc>
        <w:tc>
          <w:tcPr>
            <w:tcW w:w="1842" w:type="dxa"/>
          </w:tcPr>
          <w:p w14:paraId="52C05097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D8B64BF" w14:textId="77777777" w:rsidTr="00053C55">
        <w:tc>
          <w:tcPr>
            <w:tcW w:w="7508" w:type="dxa"/>
          </w:tcPr>
          <w:p w14:paraId="604C73CA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sekundárne (</w:t>
            </w:r>
            <w:proofErr w:type="spellStart"/>
            <w:r w:rsidRPr="00F70A62">
              <w:rPr>
                <w:lang w:val="sk-SK"/>
              </w:rPr>
              <w:t>downlink</w:t>
            </w:r>
            <w:proofErr w:type="spellEnd"/>
            <w:r w:rsidRPr="00F70A62">
              <w:rPr>
                <w:lang w:val="sk-SK"/>
              </w:rPr>
              <w:t>) 10/100/1000 RJ45 Ethernet porty integrované aspoň 3 ks</w:t>
            </w:r>
          </w:p>
        </w:tc>
        <w:tc>
          <w:tcPr>
            <w:tcW w:w="1842" w:type="dxa"/>
          </w:tcPr>
          <w:p w14:paraId="7002FC06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700E6C80" w14:textId="77777777" w:rsidTr="00053C55">
        <w:tc>
          <w:tcPr>
            <w:tcW w:w="7508" w:type="dxa"/>
          </w:tcPr>
          <w:p w14:paraId="27A4C2E3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sekundárne (</w:t>
            </w:r>
            <w:proofErr w:type="spellStart"/>
            <w:r w:rsidRPr="00F70A62">
              <w:rPr>
                <w:lang w:val="sk-SK"/>
              </w:rPr>
              <w:t>pass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through</w:t>
            </w:r>
            <w:proofErr w:type="spellEnd"/>
            <w:r w:rsidRPr="00F70A62">
              <w:rPr>
                <w:lang w:val="sk-SK"/>
              </w:rPr>
              <w:t>) RJ45 Ethernet porty integrované aspoň 1 ks</w:t>
            </w:r>
          </w:p>
        </w:tc>
        <w:tc>
          <w:tcPr>
            <w:tcW w:w="1842" w:type="dxa"/>
          </w:tcPr>
          <w:p w14:paraId="76D54D96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639C473" w14:textId="77777777" w:rsidTr="00053C55">
        <w:tc>
          <w:tcPr>
            <w:tcW w:w="7508" w:type="dxa"/>
          </w:tcPr>
          <w:p w14:paraId="746551D3" w14:textId="64032E42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Wi-Fi štandardy 802.11</w:t>
            </w:r>
            <w:r w:rsidRPr="00F70A62">
              <w:rPr>
                <w:lang w:val="sk-SK"/>
              </w:rPr>
              <w:tab/>
              <w:t xml:space="preserve"> a/b/g/n/</w:t>
            </w:r>
            <w:proofErr w:type="spellStart"/>
            <w:r w:rsidRPr="00F70A62">
              <w:rPr>
                <w:lang w:val="sk-SK"/>
              </w:rPr>
              <w:t>ac</w:t>
            </w:r>
            <w:proofErr w:type="spellEnd"/>
            <w:r w:rsidRPr="00F70A62">
              <w:rPr>
                <w:lang w:val="sk-SK"/>
              </w:rPr>
              <w:t>/</w:t>
            </w:r>
            <w:proofErr w:type="spellStart"/>
            <w:r w:rsidRPr="00F70A62">
              <w:rPr>
                <w:lang w:val="sk-SK"/>
              </w:rPr>
              <w:t>ax</w:t>
            </w:r>
            <w:proofErr w:type="spellEnd"/>
            <w:r w:rsidR="007B0086" w:rsidRPr="00F70A62">
              <w:rPr>
                <w:lang w:val="sk-SK"/>
              </w:rPr>
              <w:t>/</w:t>
            </w:r>
            <w:proofErr w:type="spellStart"/>
            <w:r w:rsidR="007B0086" w:rsidRPr="00F70A62">
              <w:rPr>
                <w:lang w:val="sk-SK"/>
              </w:rPr>
              <w:t>be</w:t>
            </w:r>
            <w:proofErr w:type="spellEnd"/>
          </w:p>
        </w:tc>
        <w:tc>
          <w:tcPr>
            <w:tcW w:w="1842" w:type="dxa"/>
          </w:tcPr>
          <w:p w14:paraId="6E00F812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6788BA2B" w14:textId="77777777" w:rsidTr="00053C55">
        <w:tc>
          <w:tcPr>
            <w:tcW w:w="7508" w:type="dxa"/>
          </w:tcPr>
          <w:p w14:paraId="613237A2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802.11 </w:t>
            </w:r>
            <w:proofErr w:type="spellStart"/>
            <w:r w:rsidRPr="00F70A62">
              <w:rPr>
                <w:lang w:val="sk-SK"/>
              </w:rPr>
              <w:t>Dynamic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Frequency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Selection</w:t>
            </w:r>
            <w:proofErr w:type="spellEnd"/>
            <w:r w:rsidRPr="00F70A62">
              <w:rPr>
                <w:lang w:val="sk-SK"/>
              </w:rPr>
              <w:t xml:space="preserve"> (DFS)</w:t>
            </w:r>
          </w:p>
        </w:tc>
        <w:tc>
          <w:tcPr>
            <w:tcW w:w="1842" w:type="dxa"/>
          </w:tcPr>
          <w:p w14:paraId="5E8D231B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0E7F6ABC" w14:textId="77777777" w:rsidTr="00053C55">
        <w:tc>
          <w:tcPr>
            <w:tcW w:w="7508" w:type="dxa"/>
          </w:tcPr>
          <w:p w14:paraId="035AEB07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Cyclic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Shift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Diversity</w:t>
            </w:r>
            <w:proofErr w:type="spellEnd"/>
            <w:r w:rsidRPr="00F70A62">
              <w:rPr>
                <w:lang w:val="sk-SK"/>
              </w:rPr>
              <w:t xml:space="preserve"> (CSD)</w:t>
            </w:r>
          </w:p>
        </w:tc>
        <w:tc>
          <w:tcPr>
            <w:tcW w:w="1842" w:type="dxa"/>
          </w:tcPr>
          <w:p w14:paraId="51F71221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5F9EF150" w14:textId="77777777" w:rsidTr="00053C55">
        <w:tc>
          <w:tcPr>
            <w:tcW w:w="7508" w:type="dxa"/>
          </w:tcPr>
          <w:p w14:paraId="492E739B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Wireless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Security</w:t>
            </w:r>
            <w:proofErr w:type="spellEnd"/>
            <w:r w:rsidRPr="00F70A62">
              <w:rPr>
                <w:lang w:val="sk-SK"/>
              </w:rPr>
              <w:t xml:space="preserve"> 802.11i, Wi-Fi </w:t>
            </w:r>
            <w:proofErr w:type="spellStart"/>
            <w:r w:rsidRPr="00F70A62">
              <w:rPr>
                <w:lang w:val="sk-SK"/>
              </w:rPr>
              <w:t>Protected</w:t>
            </w:r>
            <w:proofErr w:type="spellEnd"/>
            <w:r w:rsidRPr="00F70A62">
              <w:rPr>
                <w:lang w:val="sk-SK"/>
              </w:rPr>
              <w:t xml:space="preserve"> Access 2 (WPA2), WPA3, 802.1X</w:t>
            </w:r>
          </w:p>
        </w:tc>
        <w:tc>
          <w:tcPr>
            <w:tcW w:w="1842" w:type="dxa"/>
          </w:tcPr>
          <w:p w14:paraId="1615DBD3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6C0151E" w14:textId="77777777" w:rsidTr="00053C55">
        <w:tc>
          <w:tcPr>
            <w:tcW w:w="7508" w:type="dxa"/>
          </w:tcPr>
          <w:p w14:paraId="6F9C64B9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PoE</w:t>
            </w:r>
            <w:proofErr w:type="spellEnd"/>
            <w:r w:rsidRPr="00F70A62">
              <w:rPr>
                <w:lang w:val="sk-SK"/>
              </w:rPr>
              <w:t xml:space="preserve"> štandardy 802.3af, 802.3at</w:t>
            </w:r>
          </w:p>
        </w:tc>
        <w:tc>
          <w:tcPr>
            <w:tcW w:w="1842" w:type="dxa"/>
          </w:tcPr>
          <w:p w14:paraId="5DD1052A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8354609" w14:textId="77777777" w:rsidTr="00053C55">
        <w:tc>
          <w:tcPr>
            <w:tcW w:w="7508" w:type="dxa"/>
          </w:tcPr>
          <w:p w14:paraId="01F6F938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VLAN 802.1Q</w:t>
            </w:r>
          </w:p>
        </w:tc>
        <w:tc>
          <w:tcPr>
            <w:tcW w:w="1842" w:type="dxa"/>
          </w:tcPr>
          <w:p w14:paraId="7AC37A3C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7BC986F4" w14:textId="77777777" w:rsidTr="00053C55">
        <w:tc>
          <w:tcPr>
            <w:tcW w:w="7508" w:type="dxa"/>
          </w:tcPr>
          <w:p w14:paraId="6ECCA9F3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lastRenderedPageBreak/>
              <w:t>Advanced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QoS</w:t>
            </w:r>
            <w:proofErr w:type="spellEnd"/>
            <w:r w:rsidRPr="00F70A62">
              <w:rPr>
                <w:lang w:val="sk-SK"/>
              </w:rPr>
              <w:t xml:space="preserve"> Per-User Rate </w:t>
            </w:r>
            <w:proofErr w:type="spellStart"/>
            <w:r w:rsidRPr="00F70A62">
              <w:rPr>
                <w:lang w:val="sk-SK"/>
              </w:rPr>
              <w:t>Limiting</w:t>
            </w:r>
            <w:proofErr w:type="spellEnd"/>
          </w:p>
        </w:tc>
        <w:tc>
          <w:tcPr>
            <w:tcW w:w="1842" w:type="dxa"/>
          </w:tcPr>
          <w:p w14:paraId="3CA0B195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334E42B4" w14:textId="77777777" w:rsidTr="00053C55">
        <w:tc>
          <w:tcPr>
            <w:tcW w:w="7508" w:type="dxa"/>
          </w:tcPr>
          <w:p w14:paraId="7D4B3912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Power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Save</w:t>
            </w:r>
            <w:proofErr w:type="spellEnd"/>
          </w:p>
        </w:tc>
        <w:tc>
          <w:tcPr>
            <w:tcW w:w="1842" w:type="dxa"/>
          </w:tcPr>
          <w:p w14:paraId="49D96040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76C7A21D" w14:textId="77777777" w:rsidTr="00053C55">
        <w:tc>
          <w:tcPr>
            <w:tcW w:w="7508" w:type="dxa"/>
          </w:tcPr>
          <w:p w14:paraId="5C61C9DB" w14:textId="77777777" w:rsidR="00226EFF" w:rsidRPr="00F70A62" w:rsidRDefault="00226EFF" w:rsidP="00053C55">
            <w:pPr>
              <w:rPr>
                <w:lang w:val="sk-SK"/>
              </w:rPr>
            </w:pPr>
            <w:proofErr w:type="spellStart"/>
            <w:r w:rsidRPr="00F70A62">
              <w:rPr>
                <w:lang w:val="sk-SK"/>
              </w:rPr>
              <w:t>Beamforming</w:t>
            </w:r>
            <w:proofErr w:type="spellEnd"/>
          </w:p>
        </w:tc>
        <w:tc>
          <w:tcPr>
            <w:tcW w:w="1842" w:type="dxa"/>
          </w:tcPr>
          <w:p w14:paraId="2E89C7ED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75C165B4" w14:textId="77777777" w:rsidTr="00053C55">
        <w:tc>
          <w:tcPr>
            <w:tcW w:w="7508" w:type="dxa"/>
          </w:tcPr>
          <w:p w14:paraId="63A33CA0" w14:textId="77777777" w:rsidR="00226EFF" w:rsidRPr="00F70A62" w:rsidRDefault="00226EFF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>Hardvérové reset tlačidlo</w:t>
            </w:r>
          </w:p>
        </w:tc>
        <w:tc>
          <w:tcPr>
            <w:tcW w:w="1842" w:type="dxa"/>
          </w:tcPr>
          <w:p w14:paraId="0859BD57" w14:textId="77777777" w:rsidR="00226EFF" w:rsidRPr="00F70A62" w:rsidRDefault="00226EFF" w:rsidP="00053C55">
            <w:pPr>
              <w:rPr>
                <w:lang w:val="sk-SK"/>
              </w:rPr>
            </w:pPr>
          </w:p>
        </w:tc>
      </w:tr>
      <w:tr w:rsidR="00226EFF" w:rsidRPr="00F70A62" w14:paraId="4988F0DE" w14:textId="77777777" w:rsidTr="00532FA1">
        <w:tc>
          <w:tcPr>
            <w:tcW w:w="7508" w:type="dxa"/>
          </w:tcPr>
          <w:p w14:paraId="1767A5F3" w14:textId="0D8EAE8B" w:rsidR="00226EFF" w:rsidRPr="00F70A62" w:rsidRDefault="00226EFF" w:rsidP="00053C55">
            <w:pPr>
              <w:rPr>
                <w:highlight w:val="yellow"/>
                <w:lang w:val="sk-SK"/>
              </w:rPr>
            </w:pPr>
            <w:r w:rsidRPr="00F70A62">
              <w:rPr>
                <w:lang w:val="sk-SK"/>
              </w:rPr>
              <w:t xml:space="preserve">Certifikácie CE, RED (2014/53/EU), CRA REGULATION (EU) 2024/2847, EN 60950-1, EN 62368-1, EN 55032 (rev. 2012/AC:2013), EN 55032 (rev. 2015), EN61000-3-2 (rev. 2014), EN61000-3-3 (rev. 2013), EN 300 328 (v2.1.1), EN 301 893 (v2.1.1), EN 50385 (rev. </w:t>
            </w:r>
            <w:proofErr w:type="spellStart"/>
            <w:r w:rsidRPr="00F70A62">
              <w:rPr>
                <w:lang w:val="sk-SK"/>
              </w:rPr>
              <w:t>Aug</w:t>
            </w:r>
            <w:proofErr w:type="spellEnd"/>
            <w:r w:rsidRPr="00F70A62">
              <w:rPr>
                <w:lang w:val="sk-SK"/>
              </w:rPr>
              <w:t xml:space="preserve"> 2002), EN 62209-1 (rev. 2016), EN 62209-2 (rev. 2010), EN 55024 + AMD 1 (rev. 2010), EN 55035: 2017, EN 301 489-1 (v2.1.1 2017-02), EN 301 489-17 (v3.1.1 2017-02), EN 61000-6-1: 2007</w:t>
            </w:r>
            <w:r w:rsidR="00E1104B" w:rsidRPr="00F70A62">
              <w:rPr>
                <w:lang w:val="sk-SK"/>
              </w:rPr>
              <w:t xml:space="preserve">, , Wi-Fi Alliance Wi-Fi 7 (R1), Wi-Fi Alliance Wi-Fi 6 (R2), Wi-Fi Alliance Wi-Fi 6E, Wi-Fi Alliance WPA3-R3, Wi-Fi Alliance WPA3-Suite B, Wi-Fi Alliance </w:t>
            </w:r>
            <w:proofErr w:type="spellStart"/>
            <w:r w:rsidR="00E1104B" w:rsidRPr="00F70A62">
              <w:rPr>
                <w:lang w:val="sk-SK"/>
              </w:rPr>
              <w:t>Enhanced</w:t>
            </w:r>
            <w:proofErr w:type="spellEnd"/>
            <w:r w:rsidR="00E1104B" w:rsidRPr="00F70A62">
              <w:rPr>
                <w:lang w:val="sk-SK"/>
              </w:rPr>
              <w:t xml:space="preserve"> </w:t>
            </w:r>
            <w:proofErr w:type="spellStart"/>
            <w:r w:rsidR="00E1104B" w:rsidRPr="00F70A62">
              <w:rPr>
                <w:lang w:val="sk-SK"/>
              </w:rPr>
              <w:t>Open</w:t>
            </w:r>
            <w:proofErr w:type="spellEnd"/>
            <w:r w:rsidR="00E1104B" w:rsidRPr="00F70A62">
              <w:rPr>
                <w:lang w:val="sk-SK"/>
              </w:rPr>
              <w:t xml:space="preserve"> </w:t>
            </w:r>
            <w:proofErr w:type="spellStart"/>
            <w:r w:rsidR="00E1104B" w:rsidRPr="00F70A62">
              <w:rPr>
                <w:lang w:val="sk-SK"/>
              </w:rPr>
              <w:t>Security</w:t>
            </w:r>
            <w:proofErr w:type="spellEnd"/>
          </w:p>
        </w:tc>
        <w:tc>
          <w:tcPr>
            <w:tcW w:w="1842" w:type="dxa"/>
          </w:tcPr>
          <w:p w14:paraId="7E5622FB" w14:textId="77777777" w:rsidR="00226EFF" w:rsidRPr="00F70A62" w:rsidRDefault="00226EFF" w:rsidP="00053C55">
            <w:pPr>
              <w:rPr>
                <w:highlight w:val="yellow"/>
                <w:lang w:val="sk-SK"/>
              </w:rPr>
            </w:pPr>
          </w:p>
        </w:tc>
      </w:tr>
      <w:tr w:rsidR="00532FA1" w:rsidRPr="00F70A62" w14:paraId="385C6294" w14:textId="77777777" w:rsidTr="00532FA1">
        <w:tc>
          <w:tcPr>
            <w:tcW w:w="7508" w:type="dxa"/>
          </w:tcPr>
          <w:p w14:paraId="178BA5E8" w14:textId="77777777" w:rsidR="00532FA1" w:rsidRPr="00F70A62" w:rsidRDefault="00532FA1" w:rsidP="00053C55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Dodaný komponent musí byť kompatibilný s existujúcou sieťovou štruktúrou objednávateľa a musí podporovať možnosť integrácie do existujúcej WLAN infraštruktúry s podporou už nasadených a prevádzkovaných konfigurácií. Požadujeme AP kompatibilne s Cisco </w:t>
            </w:r>
            <w:proofErr w:type="spellStart"/>
            <w:r w:rsidRPr="00F70A62">
              <w:rPr>
                <w:lang w:val="sk-SK"/>
              </w:rPr>
              <w:t>Catalyst</w:t>
            </w:r>
            <w:proofErr w:type="spellEnd"/>
            <w:r w:rsidRPr="00F70A62">
              <w:rPr>
                <w:lang w:val="sk-SK"/>
              </w:rPr>
              <w:t xml:space="preserve"> 9800-CL </w:t>
            </w:r>
            <w:proofErr w:type="spellStart"/>
            <w:r w:rsidRPr="00F70A62">
              <w:rPr>
                <w:lang w:val="sk-SK"/>
              </w:rPr>
              <w:t>Wireless</w:t>
            </w:r>
            <w:proofErr w:type="spellEnd"/>
            <w:r w:rsidRPr="00F70A62">
              <w:rPr>
                <w:lang w:val="sk-SK"/>
              </w:rPr>
              <w:t xml:space="preserve"> </w:t>
            </w:r>
            <w:proofErr w:type="spellStart"/>
            <w:r w:rsidRPr="00F70A62">
              <w:rPr>
                <w:lang w:val="sk-SK"/>
              </w:rPr>
              <w:t>Controller</w:t>
            </w:r>
            <w:proofErr w:type="spellEnd"/>
            <w:r w:rsidRPr="00F70A62">
              <w:rPr>
                <w:lang w:val="sk-SK"/>
              </w:rPr>
              <w:t xml:space="preserve"> 17.9.4a.</w:t>
            </w:r>
          </w:p>
        </w:tc>
        <w:tc>
          <w:tcPr>
            <w:tcW w:w="1842" w:type="dxa"/>
          </w:tcPr>
          <w:p w14:paraId="63686E4D" w14:textId="77777777" w:rsidR="00532FA1" w:rsidRPr="00F70A62" w:rsidRDefault="00532FA1" w:rsidP="00053C55">
            <w:pPr>
              <w:rPr>
                <w:lang w:val="sk-SK"/>
              </w:rPr>
            </w:pPr>
          </w:p>
        </w:tc>
      </w:tr>
      <w:tr w:rsidR="00532FA1" w:rsidRPr="00F70A62" w14:paraId="5E762463" w14:textId="77777777" w:rsidTr="00532FA1">
        <w:tc>
          <w:tcPr>
            <w:tcW w:w="7508" w:type="dxa"/>
          </w:tcPr>
          <w:p w14:paraId="4B3EA31A" w14:textId="77777777" w:rsidR="00532FA1" w:rsidRPr="00391E20" w:rsidRDefault="00532FA1" w:rsidP="00053C55">
            <w:pPr>
              <w:rPr>
                <w:lang w:val="sk-SK"/>
              </w:rPr>
            </w:pPr>
            <w:r w:rsidRPr="00391E20">
              <w:rPr>
                <w:lang w:val="sk-SK"/>
              </w:rPr>
              <w:t>Servisná podpora hardware aspoň 3 roky  od výrobcu s výmenou zariadenia nasledovný pracovný deň po nahlásení poruchy v režime 8x5xNBD</w:t>
            </w:r>
          </w:p>
        </w:tc>
        <w:tc>
          <w:tcPr>
            <w:tcW w:w="1842" w:type="dxa"/>
          </w:tcPr>
          <w:p w14:paraId="3D040665" w14:textId="77777777" w:rsidR="00532FA1" w:rsidRPr="00F70A62" w:rsidRDefault="00532FA1" w:rsidP="00053C55">
            <w:pPr>
              <w:rPr>
                <w:lang w:val="sk-SK"/>
              </w:rPr>
            </w:pPr>
          </w:p>
        </w:tc>
      </w:tr>
      <w:tr w:rsidR="00532FA1" w:rsidRPr="00F70A62" w14:paraId="5F5C9FB4" w14:textId="77777777" w:rsidTr="00532FA1">
        <w:tc>
          <w:tcPr>
            <w:tcW w:w="7508" w:type="dxa"/>
          </w:tcPr>
          <w:p w14:paraId="755EBFAE" w14:textId="06DCC46A" w:rsidR="00532FA1" w:rsidRPr="00391E20" w:rsidRDefault="00532FA1" w:rsidP="00053C55">
            <w:pPr>
              <w:rPr>
                <w:lang w:val="sk-SK"/>
              </w:rPr>
            </w:pPr>
            <w:r w:rsidRPr="00391E20">
              <w:rPr>
                <w:lang w:val="sk-SK"/>
              </w:rPr>
              <w:t>Servisná podpora počas aspoň 3 roky na software a </w:t>
            </w:r>
            <w:proofErr w:type="spellStart"/>
            <w:r w:rsidRPr="00391E20">
              <w:rPr>
                <w:lang w:val="sk-SK"/>
              </w:rPr>
              <w:t>firmware</w:t>
            </w:r>
            <w:proofErr w:type="spellEnd"/>
            <w:r w:rsidRPr="00391E20">
              <w:rPr>
                <w:lang w:val="sk-SK"/>
              </w:rPr>
              <w:t xml:space="preserve"> aktualizácie od výrobcu pre funkcionalitu a</w:t>
            </w:r>
            <w:r w:rsidR="005C5035">
              <w:rPr>
                <w:lang w:val="sk-SK"/>
              </w:rPr>
              <w:t> </w:t>
            </w:r>
            <w:r w:rsidRPr="00391E20">
              <w:rPr>
                <w:lang w:val="sk-SK"/>
              </w:rPr>
              <w:t>bezpečnosť</w:t>
            </w:r>
          </w:p>
        </w:tc>
        <w:tc>
          <w:tcPr>
            <w:tcW w:w="1842" w:type="dxa"/>
          </w:tcPr>
          <w:p w14:paraId="4EEC6E9F" w14:textId="77777777" w:rsidR="00532FA1" w:rsidRPr="00F70A62" w:rsidRDefault="00532FA1" w:rsidP="00053C55">
            <w:pPr>
              <w:rPr>
                <w:lang w:val="sk-SK"/>
              </w:rPr>
            </w:pPr>
          </w:p>
        </w:tc>
      </w:tr>
      <w:tr w:rsidR="00532FA1" w:rsidRPr="00F70A62" w14:paraId="773A7323" w14:textId="77777777" w:rsidTr="00532FA1">
        <w:tc>
          <w:tcPr>
            <w:tcW w:w="7508" w:type="dxa"/>
          </w:tcPr>
          <w:p w14:paraId="7F67A357" w14:textId="77777777" w:rsidR="00532FA1" w:rsidRPr="00391E20" w:rsidRDefault="00532FA1" w:rsidP="00053C55">
            <w:pPr>
              <w:rPr>
                <w:lang w:val="sk-SK"/>
              </w:rPr>
            </w:pPr>
            <w:r w:rsidRPr="00391E20">
              <w:rPr>
                <w:lang w:val="sk-SK"/>
              </w:rPr>
              <w:t>Nové, nerepasované, nepoužívané, originálne zabalené výrobcom</w:t>
            </w:r>
          </w:p>
        </w:tc>
        <w:tc>
          <w:tcPr>
            <w:tcW w:w="1842" w:type="dxa"/>
          </w:tcPr>
          <w:p w14:paraId="45F23079" w14:textId="77777777" w:rsidR="00532FA1" w:rsidRPr="00F70A62" w:rsidRDefault="00532FA1" w:rsidP="00053C55">
            <w:pPr>
              <w:rPr>
                <w:lang w:val="sk-SK"/>
              </w:rPr>
            </w:pPr>
          </w:p>
        </w:tc>
      </w:tr>
      <w:tr w:rsidR="00532FA1" w:rsidRPr="00F70A62" w14:paraId="7AE36A74" w14:textId="77777777" w:rsidTr="00532FA1">
        <w:tc>
          <w:tcPr>
            <w:tcW w:w="7508" w:type="dxa"/>
          </w:tcPr>
          <w:p w14:paraId="185FF61C" w14:textId="3F04BE7B" w:rsidR="00532FA1" w:rsidRPr="00391E20" w:rsidRDefault="00532FA1" w:rsidP="00053C55">
            <w:pPr>
              <w:rPr>
                <w:lang w:val="sk-SK"/>
              </w:rPr>
            </w:pPr>
            <w:r w:rsidRPr="00391E20">
              <w:rPr>
                <w:lang w:val="sk-SK"/>
              </w:rPr>
              <w:t xml:space="preserve">Všetky potrebné licencie pre splnenie požadovaných vlastností a parametrov, software aktualizácie (nové verzie programového vybavenia) v minimálnej dĺžke </w:t>
            </w:r>
            <w:r w:rsidR="00C502A9" w:rsidRPr="00391E20">
              <w:rPr>
                <w:lang w:val="sk-SK"/>
              </w:rPr>
              <w:t>36</w:t>
            </w:r>
            <w:r w:rsidRPr="00391E20">
              <w:rPr>
                <w:lang w:val="sk-SK"/>
              </w:rPr>
              <w:t xml:space="preserve"> mesiacov</w:t>
            </w:r>
          </w:p>
        </w:tc>
        <w:tc>
          <w:tcPr>
            <w:tcW w:w="1842" w:type="dxa"/>
          </w:tcPr>
          <w:p w14:paraId="34715555" w14:textId="77777777" w:rsidR="00532FA1" w:rsidRPr="00F70A62" w:rsidRDefault="00532FA1" w:rsidP="00053C55">
            <w:pPr>
              <w:rPr>
                <w:lang w:val="sk-SK"/>
              </w:rPr>
            </w:pPr>
          </w:p>
        </w:tc>
      </w:tr>
    </w:tbl>
    <w:p w14:paraId="5DF87BFB" w14:textId="4A83E1A1" w:rsidR="00226EFF" w:rsidRPr="00F70A62" w:rsidRDefault="00226EFF" w:rsidP="00226EFF">
      <w:pPr>
        <w:rPr>
          <w:lang w:val="sk-SK"/>
        </w:rPr>
      </w:pPr>
      <w:r w:rsidRPr="00F70A62">
        <w:rPr>
          <w:lang w:val="sk-SK"/>
        </w:rPr>
        <w:t xml:space="preserve">Referenčný produkt: Cisco </w:t>
      </w:r>
      <w:proofErr w:type="spellStart"/>
      <w:r w:rsidRPr="00F70A62">
        <w:rPr>
          <w:lang w:val="sk-SK"/>
        </w:rPr>
        <w:t>Catalyst</w:t>
      </w:r>
      <w:proofErr w:type="spellEnd"/>
      <w:r w:rsidRPr="00F70A62">
        <w:rPr>
          <w:lang w:val="sk-SK"/>
        </w:rPr>
        <w:t xml:space="preserve"> </w:t>
      </w:r>
      <w:r w:rsidR="00244C50" w:rsidRPr="00F70A62">
        <w:rPr>
          <w:lang w:val="sk-SK"/>
        </w:rPr>
        <w:t>CW9172H-CFG</w:t>
      </w:r>
    </w:p>
    <w:p w14:paraId="34355591" w14:textId="73302690" w:rsidR="00B37CCA" w:rsidRPr="00F70A62" w:rsidRDefault="00B37CCA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br w:type="page"/>
      </w:r>
    </w:p>
    <w:p w14:paraId="319FC946" w14:textId="56341BF3" w:rsidR="008F154C" w:rsidRPr="00F70A62" w:rsidRDefault="008F154C" w:rsidP="008F154C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lastRenderedPageBreak/>
        <w:t>Montážny materiál na vloženie prípojného kábla</w:t>
      </w:r>
      <w:r w:rsidR="00183CAC" w:rsidRPr="00F70A62">
        <w:rPr>
          <w:b/>
          <w:bCs/>
          <w:lang w:val="sk-SK"/>
        </w:rPr>
        <w:t xml:space="preserve"> od zásuvky štruktúrovanej kabeláže</w:t>
      </w:r>
      <w:r w:rsidR="00183CAC" w:rsidRPr="00F70A62">
        <w:rPr>
          <w:rFonts w:ascii="Calibri" w:eastAsia="Times New Roman" w:hAnsi="Calibri" w:cs="Calibri"/>
          <w:b/>
          <w:bCs/>
          <w:color w:val="000000"/>
          <w:lang w:val="sk-SK"/>
        </w:rPr>
        <w:t xml:space="preserve"> pre</w:t>
      </w:r>
      <w:r w:rsidR="001A2E8B" w:rsidRPr="00F70A62">
        <w:rPr>
          <w:rFonts w:ascii="Calibri" w:eastAsia="Times New Roman" w:hAnsi="Calibri" w:cs="Calibri"/>
          <w:b/>
          <w:bCs/>
          <w:color w:val="000000"/>
          <w:lang w:val="sk-SK"/>
        </w:rPr>
        <w:t xml:space="preserve"> </w:t>
      </w:r>
      <w:r w:rsidR="00183CAC" w:rsidRPr="00F70A62">
        <w:rPr>
          <w:rFonts w:ascii="Calibri" w:eastAsia="Times New Roman" w:hAnsi="Calibri" w:cs="Calibri"/>
          <w:b/>
          <w:bCs/>
          <w:color w:val="000000"/>
          <w:lang w:val="sk-SK"/>
        </w:rPr>
        <w:t>inštalovan</w:t>
      </w:r>
      <w:r w:rsidR="001A2E8B" w:rsidRPr="00F70A62">
        <w:rPr>
          <w:rFonts w:ascii="Calibri" w:eastAsia="Times New Roman" w:hAnsi="Calibri" w:cs="Calibri"/>
          <w:b/>
          <w:bCs/>
          <w:color w:val="000000"/>
          <w:lang w:val="sk-SK"/>
        </w:rPr>
        <w:t>é</w:t>
      </w:r>
      <w:r w:rsidR="00183CAC" w:rsidRPr="00F70A62">
        <w:rPr>
          <w:rFonts w:ascii="Calibri" w:eastAsia="Times New Roman" w:hAnsi="Calibri" w:cs="Calibri"/>
          <w:b/>
          <w:bCs/>
          <w:color w:val="000000"/>
          <w:lang w:val="sk-SK"/>
        </w:rPr>
        <w:t xml:space="preserve"> AP</w:t>
      </w:r>
      <w:r w:rsidR="00D05D80" w:rsidRPr="00F70A62">
        <w:rPr>
          <w:b/>
          <w:bCs/>
          <w:lang w:val="sk-SK"/>
        </w:rPr>
        <w:t xml:space="preserve"> a montážny </w:t>
      </w:r>
      <w:proofErr w:type="spellStart"/>
      <w:r w:rsidR="00D05D80" w:rsidRPr="00F70A62">
        <w:rPr>
          <w:b/>
          <w:bCs/>
          <w:lang w:val="sk-SK"/>
        </w:rPr>
        <w:t>kit</w:t>
      </w:r>
      <w:proofErr w:type="spellEnd"/>
      <w:r w:rsidR="00D05D80" w:rsidRPr="00F70A62">
        <w:rPr>
          <w:b/>
          <w:bCs/>
          <w:lang w:val="sk-SK"/>
        </w:rPr>
        <w:t xml:space="preserve"> / krabica určená k danému prístupovému bodu výrobcom AP</w:t>
      </w:r>
    </w:p>
    <w:p w14:paraId="278821CA" w14:textId="21743237" w:rsidR="008F154C" w:rsidRPr="00F70A62" w:rsidRDefault="00183CAC" w:rsidP="008F154C">
      <w:pPr>
        <w:spacing w:after="0" w:line="240" w:lineRule="auto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>montážna</w:t>
      </w:r>
      <w:r w:rsidR="008F154C" w:rsidRPr="00F70A62">
        <w:rPr>
          <w:rFonts w:ascii="Calibri" w:eastAsia="Times New Roman" w:hAnsi="Calibri" w:cs="Calibri"/>
          <w:color w:val="000000"/>
          <w:lang w:val="sk-SK"/>
        </w:rPr>
        <w:t xml:space="preserve"> li</w:t>
      </w:r>
      <w:r w:rsidRPr="00F70A62">
        <w:rPr>
          <w:rFonts w:ascii="Calibri" w:eastAsia="Times New Roman" w:hAnsi="Calibri" w:cs="Calibri"/>
          <w:color w:val="000000"/>
          <w:lang w:val="sk-SK"/>
        </w:rPr>
        <w:t>š</w:t>
      </w:r>
      <w:r w:rsidR="008F154C" w:rsidRPr="00F70A62">
        <w:rPr>
          <w:rFonts w:ascii="Calibri" w:eastAsia="Times New Roman" w:hAnsi="Calibri" w:cs="Calibri"/>
          <w:color w:val="000000"/>
          <w:lang w:val="sk-SK"/>
        </w:rPr>
        <w:t xml:space="preserve">ta biela 18mm x 14mm v dĺžke cca 3m, </w:t>
      </w:r>
      <w:proofErr w:type="spellStart"/>
      <w:r w:rsidR="008F154C" w:rsidRPr="00F70A62">
        <w:rPr>
          <w:rFonts w:ascii="Calibri" w:eastAsia="Times New Roman" w:hAnsi="Calibri" w:cs="Calibri"/>
          <w:color w:val="000000"/>
          <w:lang w:val="sk-SK"/>
        </w:rPr>
        <w:t>hmo</w:t>
      </w:r>
      <w:r w:rsidRPr="00F70A62">
        <w:rPr>
          <w:rFonts w:ascii="Calibri" w:eastAsia="Times New Roman" w:hAnsi="Calibri" w:cs="Calibri"/>
          <w:color w:val="000000"/>
          <w:lang w:val="sk-SK"/>
        </w:rPr>
        <w:t>ž</w:t>
      </w:r>
      <w:r w:rsidR="008F154C" w:rsidRPr="00F70A62">
        <w:rPr>
          <w:rFonts w:ascii="Calibri" w:eastAsia="Times New Roman" w:hAnsi="Calibri" w:cs="Calibri"/>
          <w:color w:val="000000"/>
          <w:lang w:val="sk-SK"/>
        </w:rPr>
        <w:t>dinky</w:t>
      </w:r>
      <w:proofErr w:type="spellEnd"/>
      <w:r w:rsidR="008F154C" w:rsidRPr="00F70A62">
        <w:rPr>
          <w:rFonts w:ascii="Calibri" w:eastAsia="Times New Roman" w:hAnsi="Calibri" w:cs="Calibri"/>
          <w:color w:val="000000"/>
          <w:lang w:val="sk-SK"/>
        </w:rPr>
        <w:t xml:space="preserve">, skrutky </w:t>
      </w:r>
      <w:r w:rsidR="00937CAE" w:rsidRPr="00F70A62">
        <w:rPr>
          <w:rFonts w:ascii="Calibri" w:eastAsia="Times New Roman" w:hAnsi="Calibri" w:cs="Calibri"/>
          <w:color w:val="000000"/>
          <w:lang w:val="sk-SK"/>
        </w:rPr>
        <w:t>s priemerom 6mm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00368" w:rsidRPr="00F70A62" w14:paraId="77389740" w14:textId="77777777" w:rsidTr="005C2AA9">
        <w:tc>
          <w:tcPr>
            <w:tcW w:w="6475" w:type="dxa"/>
          </w:tcPr>
          <w:p w14:paraId="3AA5C50A" w14:textId="77777777" w:rsidR="00E00368" w:rsidRPr="00F70A62" w:rsidRDefault="00E00368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0484D6FF" w14:textId="77777777" w:rsidR="00E00368" w:rsidRPr="00F70A62" w:rsidRDefault="00E00368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D05D80" w:rsidRPr="00F70A62" w14:paraId="088875AD" w14:textId="77777777" w:rsidTr="005141AF">
        <w:tc>
          <w:tcPr>
            <w:tcW w:w="6475" w:type="dxa"/>
          </w:tcPr>
          <w:p w14:paraId="11EAC568" w14:textId="77777777" w:rsidR="00D05D80" w:rsidRPr="00F70A62" w:rsidRDefault="00D05D80" w:rsidP="005141AF">
            <w:pPr>
              <w:rPr>
                <w:lang w:val="sk-SK"/>
              </w:rPr>
            </w:pPr>
            <w:r w:rsidRPr="00F70A62">
              <w:rPr>
                <w:lang w:val="sk-SK"/>
              </w:rPr>
              <w:t>Nástenná montáž</w:t>
            </w:r>
          </w:p>
        </w:tc>
        <w:tc>
          <w:tcPr>
            <w:tcW w:w="2875" w:type="dxa"/>
          </w:tcPr>
          <w:p w14:paraId="76A3E4AB" w14:textId="77777777" w:rsidR="00D05D80" w:rsidRPr="00F70A62" w:rsidRDefault="00D05D80" w:rsidP="005141AF">
            <w:pPr>
              <w:rPr>
                <w:lang w:val="sk-SK"/>
              </w:rPr>
            </w:pPr>
          </w:p>
        </w:tc>
      </w:tr>
      <w:tr w:rsidR="00D05D80" w:rsidRPr="00F70A62" w14:paraId="09C566C4" w14:textId="77777777" w:rsidTr="005141AF">
        <w:tc>
          <w:tcPr>
            <w:tcW w:w="6475" w:type="dxa"/>
          </w:tcPr>
          <w:p w14:paraId="76172391" w14:textId="77777777" w:rsidR="00D05D80" w:rsidRPr="00F70A62" w:rsidRDefault="00D05D80" w:rsidP="005141AF">
            <w:pPr>
              <w:rPr>
                <w:lang w:val="sk-SK"/>
              </w:rPr>
            </w:pPr>
            <w:r w:rsidRPr="00F70A62">
              <w:rPr>
                <w:lang w:val="sk-SK"/>
              </w:rPr>
              <w:t>Možnosť uložiť prebytočnú dĺžku pripojenej štrukturálnej kabeláže (hĺbka tak, aby ohyb kábla v položke „Prípojný kábel ethernet“ vyhovoval predpisom na ohyb výrobcom kábla)</w:t>
            </w:r>
          </w:p>
        </w:tc>
        <w:tc>
          <w:tcPr>
            <w:tcW w:w="2875" w:type="dxa"/>
          </w:tcPr>
          <w:p w14:paraId="70BC7AF1" w14:textId="77777777" w:rsidR="00D05D80" w:rsidRPr="00F70A62" w:rsidRDefault="00D05D80" w:rsidP="005141AF">
            <w:pPr>
              <w:rPr>
                <w:lang w:val="sk-SK"/>
              </w:rPr>
            </w:pPr>
          </w:p>
        </w:tc>
      </w:tr>
      <w:tr w:rsidR="00E00368" w:rsidRPr="00F70A62" w14:paraId="73768E69" w14:textId="77777777" w:rsidTr="005C2AA9">
        <w:tc>
          <w:tcPr>
            <w:tcW w:w="6475" w:type="dxa"/>
          </w:tcPr>
          <w:p w14:paraId="510F6F4E" w14:textId="463C18CC" w:rsidR="00E00368" w:rsidRPr="00F70A62" w:rsidRDefault="00E00368" w:rsidP="005C2AA9">
            <w:pPr>
              <w:rPr>
                <w:lang w:val="sk-SK"/>
              </w:rPr>
            </w:pPr>
            <w:r w:rsidRPr="00F70A62">
              <w:rPr>
                <w:rFonts w:ascii="Calibri" w:eastAsia="Times New Roman" w:hAnsi="Calibri" w:cs="Calibri"/>
                <w:color w:val="000000"/>
                <w:lang w:val="sk-SK"/>
              </w:rPr>
              <w:t>montážna lišta biela 18mm x 14mm v dĺžke cca 3m</w:t>
            </w:r>
            <w:r w:rsidR="00CF7E5F" w:rsidRPr="00F70A62">
              <w:rPr>
                <w:rFonts w:ascii="Calibri" w:eastAsia="Times New Roman" w:hAnsi="Calibri" w:cs="Calibri"/>
                <w:color w:val="000000"/>
                <w:lang w:val="sk-SK"/>
              </w:rPr>
              <w:t xml:space="preserve"> na AP</w:t>
            </w:r>
            <w:r w:rsidR="002A1344" w:rsidRPr="00F70A62">
              <w:rPr>
                <w:rFonts w:ascii="Calibri" w:eastAsia="Times New Roman" w:hAnsi="Calibri" w:cs="Calibri"/>
                <w:color w:val="000000"/>
                <w:lang w:val="sk-SK"/>
              </w:rPr>
              <w:t xml:space="preserve"> </w:t>
            </w:r>
          </w:p>
        </w:tc>
        <w:tc>
          <w:tcPr>
            <w:tcW w:w="2875" w:type="dxa"/>
          </w:tcPr>
          <w:p w14:paraId="582DE351" w14:textId="77777777" w:rsidR="00E00368" w:rsidRPr="00F70A62" w:rsidRDefault="00E00368" w:rsidP="005C2AA9">
            <w:pPr>
              <w:rPr>
                <w:lang w:val="sk-SK"/>
              </w:rPr>
            </w:pPr>
          </w:p>
        </w:tc>
      </w:tr>
      <w:tr w:rsidR="00E00368" w:rsidRPr="00F70A62" w14:paraId="256AD791" w14:textId="77777777" w:rsidTr="005C2AA9">
        <w:tc>
          <w:tcPr>
            <w:tcW w:w="6475" w:type="dxa"/>
          </w:tcPr>
          <w:p w14:paraId="2642593E" w14:textId="5A9B3400" w:rsidR="00EE0D78" w:rsidRPr="00F70A62" w:rsidRDefault="00E00368" w:rsidP="005C2AA9">
            <w:pPr>
              <w:rPr>
                <w:rFonts w:ascii="Calibri" w:eastAsia="Times New Roman" w:hAnsi="Calibri" w:cs="Calibri"/>
                <w:color w:val="000000"/>
                <w:lang w:val="sk-SK"/>
              </w:rPr>
            </w:pPr>
            <w:proofErr w:type="spellStart"/>
            <w:r w:rsidRPr="00F70A62">
              <w:rPr>
                <w:rFonts w:ascii="Calibri" w:eastAsia="Times New Roman" w:hAnsi="Calibri" w:cs="Calibri"/>
                <w:color w:val="000000"/>
                <w:lang w:val="sk-SK"/>
              </w:rPr>
              <w:t>hmoždinky</w:t>
            </w:r>
            <w:proofErr w:type="spellEnd"/>
            <w:r w:rsidRPr="00F70A62">
              <w:rPr>
                <w:rFonts w:ascii="Calibri" w:eastAsia="Times New Roman" w:hAnsi="Calibri" w:cs="Calibri"/>
                <w:color w:val="000000"/>
                <w:lang w:val="sk-SK"/>
              </w:rPr>
              <w:t>, skrutky s priemerom 6mm</w:t>
            </w:r>
            <w:r w:rsidR="00525676" w:rsidRPr="00F70A62">
              <w:rPr>
                <w:rFonts w:ascii="Calibri" w:eastAsia="Times New Roman" w:hAnsi="Calibri" w:cs="Calibri"/>
                <w:color w:val="000000"/>
                <w:lang w:val="sk-SK"/>
              </w:rPr>
              <w:t xml:space="preserve"> (min </w:t>
            </w:r>
            <w:r w:rsidR="005D25ED" w:rsidRPr="00F70A62">
              <w:rPr>
                <w:rFonts w:ascii="Calibri" w:eastAsia="Times New Roman" w:hAnsi="Calibri" w:cs="Calibri"/>
                <w:color w:val="000000"/>
                <w:lang w:val="sk-SK"/>
              </w:rPr>
              <w:t>4</w:t>
            </w:r>
            <w:r w:rsidR="00525676" w:rsidRPr="00F70A62">
              <w:rPr>
                <w:rFonts w:ascii="Calibri" w:eastAsia="Times New Roman" w:hAnsi="Calibri" w:cs="Calibri"/>
                <w:color w:val="000000"/>
                <w:lang w:val="sk-SK"/>
              </w:rPr>
              <w:t xml:space="preserve"> kus</w:t>
            </w:r>
            <w:r w:rsidR="005D25ED" w:rsidRPr="00F70A62">
              <w:rPr>
                <w:rFonts w:ascii="Calibri" w:eastAsia="Times New Roman" w:hAnsi="Calibri" w:cs="Calibri"/>
                <w:color w:val="000000"/>
                <w:lang w:val="sk-SK"/>
              </w:rPr>
              <w:t>y</w:t>
            </w:r>
            <w:r w:rsidR="00525676" w:rsidRPr="00F70A62">
              <w:rPr>
                <w:rFonts w:ascii="Calibri" w:eastAsia="Times New Roman" w:hAnsi="Calibri" w:cs="Calibri"/>
                <w:color w:val="000000"/>
                <w:lang w:val="sk-SK"/>
              </w:rPr>
              <w:t xml:space="preserve"> na </w:t>
            </w:r>
            <w:r w:rsidR="00EE0D78" w:rsidRPr="00F70A62">
              <w:rPr>
                <w:rFonts w:ascii="Calibri" w:eastAsia="Times New Roman" w:hAnsi="Calibri" w:cs="Calibri"/>
                <w:color w:val="000000"/>
                <w:lang w:val="sk-SK"/>
              </w:rPr>
              <w:t>AP)</w:t>
            </w:r>
          </w:p>
        </w:tc>
        <w:tc>
          <w:tcPr>
            <w:tcW w:w="2875" w:type="dxa"/>
          </w:tcPr>
          <w:p w14:paraId="5A66662E" w14:textId="77777777" w:rsidR="00E00368" w:rsidRPr="00F70A62" w:rsidRDefault="00E00368" w:rsidP="005C2AA9">
            <w:pPr>
              <w:rPr>
                <w:lang w:val="sk-SK"/>
              </w:rPr>
            </w:pPr>
          </w:p>
        </w:tc>
      </w:tr>
    </w:tbl>
    <w:p w14:paraId="43198F87" w14:textId="5E014C90" w:rsidR="008F154C" w:rsidRPr="00F70A62" w:rsidRDefault="008F154C" w:rsidP="008F154C">
      <w:pPr>
        <w:rPr>
          <w:lang w:val="sk-SK"/>
        </w:rPr>
      </w:pPr>
    </w:p>
    <w:p w14:paraId="0F3F3B59" w14:textId="7A99E532" w:rsidR="000115A5" w:rsidRPr="00F70A62" w:rsidRDefault="000115A5" w:rsidP="000115A5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t>Prípojný kábel ethernet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E0D78" w:rsidRPr="00F70A62" w14:paraId="6B228072" w14:textId="77777777" w:rsidTr="005C2AA9">
        <w:tc>
          <w:tcPr>
            <w:tcW w:w="6475" w:type="dxa"/>
          </w:tcPr>
          <w:p w14:paraId="4BFC3856" w14:textId="77777777" w:rsidR="00EE0D78" w:rsidRPr="00F70A62" w:rsidRDefault="00EE0D78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60A105D" w14:textId="77777777" w:rsidR="00EE0D78" w:rsidRPr="00F70A62" w:rsidRDefault="00EE0D78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EE0D78" w:rsidRPr="00F70A62" w14:paraId="409BB756" w14:textId="77777777" w:rsidTr="005C2AA9">
        <w:tc>
          <w:tcPr>
            <w:tcW w:w="6475" w:type="dxa"/>
          </w:tcPr>
          <w:p w14:paraId="25A68C41" w14:textId="0F16F417" w:rsidR="00EE0D78" w:rsidRPr="00F70A62" w:rsidRDefault="00EE0D78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>Dĺžka 2m</w:t>
            </w:r>
          </w:p>
        </w:tc>
        <w:tc>
          <w:tcPr>
            <w:tcW w:w="2875" w:type="dxa"/>
          </w:tcPr>
          <w:p w14:paraId="015F5064" w14:textId="77777777" w:rsidR="00EE0D78" w:rsidRPr="00F70A62" w:rsidRDefault="00EE0D78" w:rsidP="005C2AA9">
            <w:pPr>
              <w:rPr>
                <w:lang w:val="sk-SK"/>
              </w:rPr>
            </w:pPr>
          </w:p>
        </w:tc>
      </w:tr>
      <w:tr w:rsidR="00EE0D78" w:rsidRPr="00F70A62" w14:paraId="12E34FED" w14:textId="77777777" w:rsidTr="005C2AA9">
        <w:tc>
          <w:tcPr>
            <w:tcW w:w="6475" w:type="dxa"/>
          </w:tcPr>
          <w:p w14:paraId="30D54220" w14:textId="6F5CCE4C" w:rsidR="00EE0D78" w:rsidRPr="00F70A62" w:rsidRDefault="00EE0D78" w:rsidP="005C2AA9">
            <w:pPr>
              <w:rPr>
                <w:rFonts w:ascii="Calibri" w:eastAsia="Times New Roman" w:hAnsi="Calibri" w:cs="Calibri"/>
                <w:color w:val="000000"/>
                <w:lang w:val="sk-SK"/>
              </w:rPr>
            </w:pPr>
            <w:r w:rsidRPr="00F70A62">
              <w:rPr>
                <w:lang w:val="sk-SK"/>
              </w:rPr>
              <w:t>výrobcom certifikovaný min. cat5e</w:t>
            </w:r>
          </w:p>
        </w:tc>
        <w:tc>
          <w:tcPr>
            <w:tcW w:w="2875" w:type="dxa"/>
          </w:tcPr>
          <w:p w14:paraId="00568970" w14:textId="77777777" w:rsidR="00EE0D78" w:rsidRPr="00F70A62" w:rsidRDefault="00EE0D78" w:rsidP="005C2AA9">
            <w:pPr>
              <w:rPr>
                <w:lang w:val="sk-SK"/>
              </w:rPr>
            </w:pPr>
          </w:p>
        </w:tc>
      </w:tr>
      <w:tr w:rsidR="00EE0D78" w:rsidRPr="00F70A62" w14:paraId="49EC8305" w14:textId="77777777" w:rsidTr="005C2AA9">
        <w:tc>
          <w:tcPr>
            <w:tcW w:w="6475" w:type="dxa"/>
          </w:tcPr>
          <w:p w14:paraId="6462BC84" w14:textId="6AFB726C" w:rsidR="00EE0D78" w:rsidRPr="00F70A62" w:rsidRDefault="00F463C2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 xml:space="preserve">výrobcom certifikovaný pre </w:t>
            </w:r>
            <w:r w:rsidR="00EE0D78" w:rsidRPr="00F70A62">
              <w:rPr>
                <w:lang w:val="sk-SK"/>
              </w:rPr>
              <w:t>použitie pre 802.3at Type 2 "</w:t>
            </w:r>
            <w:proofErr w:type="spellStart"/>
            <w:r w:rsidR="00EE0D78" w:rsidRPr="00F70A62">
              <w:rPr>
                <w:lang w:val="sk-SK"/>
              </w:rPr>
              <w:t>PoE</w:t>
            </w:r>
            <w:proofErr w:type="spellEnd"/>
            <w:r w:rsidR="00EE0D78" w:rsidRPr="00F70A62">
              <w:rPr>
                <w:lang w:val="sk-SK"/>
              </w:rPr>
              <w:t>+"</w:t>
            </w:r>
          </w:p>
        </w:tc>
        <w:tc>
          <w:tcPr>
            <w:tcW w:w="2875" w:type="dxa"/>
          </w:tcPr>
          <w:p w14:paraId="3AE6F908" w14:textId="77777777" w:rsidR="00EE0D78" w:rsidRPr="00F70A62" w:rsidRDefault="00EE0D78" w:rsidP="005C2AA9">
            <w:pPr>
              <w:rPr>
                <w:lang w:val="sk-SK"/>
              </w:rPr>
            </w:pPr>
          </w:p>
        </w:tc>
      </w:tr>
      <w:tr w:rsidR="00EE0D78" w:rsidRPr="00F70A62" w14:paraId="7A34C83C" w14:textId="77777777" w:rsidTr="005C2AA9">
        <w:tc>
          <w:tcPr>
            <w:tcW w:w="6475" w:type="dxa"/>
          </w:tcPr>
          <w:p w14:paraId="29A74FC8" w14:textId="531AF3CA" w:rsidR="00EE0D78" w:rsidRPr="00F70A62" w:rsidRDefault="00F463C2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>Farba žltá</w:t>
            </w:r>
          </w:p>
        </w:tc>
        <w:tc>
          <w:tcPr>
            <w:tcW w:w="2875" w:type="dxa"/>
          </w:tcPr>
          <w:p w14:paraId="12AC61E8" w14:textId="77777777" w:rsidR="00EE0D78" w:rsidRPr="00F70A62" w:rsidRDefault="00EE0D78" w:rsidP="005C2AA9">
            <w:pPr>
              <w:rPr>
                <w:lang w:val="sk-SK"/>
              </w:rPr>
            </w:pPr>
          </w:p>
        </w:tc>
      </w:tr>
    </w:tbl>
    <w:p w14:paraId="7E7C5F7E" w14:textId="45FDB5B9" w:rsidR="00103811" w:rsidRPr="00F70A62" w:rsidRDefault="000115A5" w:rsidP="00743487">
      <w:pPr>
        <w:rPr>
          <w:lang w:val="sk-SK"/>
        </w:rPr>
      </w:pPr>
      <w:r w:rsidRPr="00F70A62">
        <w:rPr>
          <w:lang w:val="sk-SK"/>
        </w:rPr>
        <w:t>Referenčný produkt:</w:t>
      </w:r>
      <w:r w:rsidR="00556692" w:rsidRPr="00F70A62">
        <w:rPr>
          <w:lang w:val="sk-SK"/>
        </w:rPr>
        <w:t xml:space="preserve"> </w:t>
      </w:r>
      <w:r w:rsidR="00743487" w:rsidRPr="00F70A62">
        <w:rPr>
          <w:lang w:val="sk-SK"/>
        </w:rPr>
        <w:t>KEL-C6A-P-020-YE</w:t>
      </w:r>
      <w:r w:rsidR="00D56DEB" w:rsidRPr="00F70A62">
        <w:rPr>
          <w:lang w:val="sk-SK"/>
        </w:rPr>
        <w:t xml:space="preserve"> </w:t>
      </w:r>
    </w:p>
    <w:p w14:paraId="3550A1B0" w14:textId="7CFAA326" w:rsidR="00183CAC" w:rsidRPr="00F70A62" w:rsidRDefault="008F154C" w:rsidP="008F154C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t xml:space="preserve">Prípojný kábel ethernet </w:t>
      </w:r>
      <w:r w:rsidR="00183CAC" w:rsidRPr="00F70A62">
        <w:rPr>
          <w:b/>
          <w:bCs/>
          <w:lang w:val="sk-SK"/>
        </w:rPr>
        <w:t>k</w:t>
      </w:r>
      <w:r w:rsidR="00773DB9" w:rsidRPr="00F70A62">
        <w:rPr>
          <w:b/>
          <w:bCs/>
          <w:lang w:val="sk-SK"/>
        </w:rPr>
        <w:t> </w:t>
      </w:r>
      <w:r w:rsidR="00183CAC" w:rsidRPr="00F70A62">
        <w:rPr>
          <w:b/>
          <w:bCs/>
          <w:lang w:val="sk-SK"/>
        </w:rPr>
        <w:t>AP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9E1FBC" w:rsidRPr="00F70A62" w14:paraId="560EDCD6" w14:textId="77777777" w:rsidTr="005C2AA9">
        <w:tc>
          <w:tcPr>
            <w:tcW w:w="6475" w:type="dxa"/>
          </w:tcPr>
          <w:p w14:paraId="126CF73B" w14:textId="77777777" w:rsidR="009E1FBC" w:rsidRPr="00F70A62" w:rsidRDefault="009E1FBC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79553CEA" w14:textId="77777777" w:rsidR="009E1FBC" w:rsidRPr="00F70A62" w:rsidRDefault="009E1FBC" w:rsidP="005C2AA9">
            <w:pPr>
              <w:rPr>
                <w:b/>
                <w:bCs/>
                <w:lang w:val="sk-SK"/>
              </w:rPr>
            </w:pPr>
            <w:r w:rsidRPr="00F70A62">
              <w:rPr>
                <w:b/>
                <w:bCs/>
                <w:lang w:val="sk-SK"/>
              </w:rPr>
              <w:t>Spĺňa</w:t>
            </w:r>
          </w:p>
        </w:tc>
      </w:tr>
      <w:tr w:rsidR="009E1FBC" w:rsidRPr="00F70A62" w14:paraId="48DB006C" w14:textId="77777777" w:rsidTr="005C2AA9">
        <w:tc>
          <w:tcPr>
            <w:tcW w:w="6475" w:type="dxa"/>
          </w:tcPr>
          <w:p w14:paraId="133AD317" w14:textId="6271D738" w:rsidR="009E1FBC" w:rsidRPr="00F70A62" w:rsidRDefault="009E1FBC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>Dĺžka 3m</w:t>
            </w:r>
          </w:p>
        </w:tc>
        <w:tc>
          <w:tcPr>
            <w:tcW w:w="2875" w:type="dxa"/>
          </w:tcPr>
          <w:p w14:paraId="52C0C88F" w14:textId="77777777" w:rsidR="009E1FBC" w:rsidRPr="00F70A62" w:rsidRDefault="009E1FBC" w:rsidP="005C2AA9">
            <w:pPr>
              <w:rPr>
                <w:lang w:val="sk-SK"/>
              </w:rPr>
            </w:pPr>
          </w:p>
        </w:tc>
      </w:tr>
      <w:tr w:rsidR="009E1FBC" w:rsidRPr="00F70A62" w14:paraId="7413F742" w14:textId="77777777" w:rsidTr="005C2AA9">
        <w:tc>
          <w:tcPr>
            <w:tcW w:w="6475" w:type="dxa"/>
          </w:tcPr>
          <w:p w14:paraId="5B614EC1" w14:textId="3D019C7B" w:rsidR="009E1FBC" w:rsidRPr="00F70A62" w:rsidRDefault="009E1FBC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>s možnosťou otočenia konektora o 90 stupňov aspoň na jednej strane kábla k pripojeniu AP</w:t>
            </w:r>
          </w:p>
        </w:tc>
        <w:tc>
          <w:tcPr>
            <w:tcW w:w="2875" w:type="dxa"/>
          </w:tcPr>
          <w:p w14:paraId="3F171882" w14:textId="77777777" w:rsidR="009E1FBC" w:rsidRPr="00F70A62" w:rsidRDefault="009E1FBC" w:rsidP="005C2AA9">
            <w:pPr>
              <w:rPr>
                <w:lang w:val="sk-SK"/>
              </w:rPr>
            </w:pPr>
          </w:p>
        </w:tc>
      </w:tr>
      <w:tr w:rsidR="009E1FBC" w:rsidRPr="00F70A62" w14:paraId="4575478F" w14:textId="77777777" w:rsidTr="005C2AA9">
        <w:tc>
          <w:tcPr>
            <w:tcW w:w="6475" w:type="dxa"/>
          </w:tcPr>
          <w:p w14:paraId="14AC0D59" w14:textId="77777777" w:rsidR="009E1FBC" w:rsidRPr="00F70A62" w:rsidRDefault="009E1FBC" w:rsidP="005C2AA9">
            <w:pPr>
              <w:rPr>
                <w:rFonts w:ascii="Calibri" w:eastAsia="Times New Roman" w:hAnsi="Calibri" w:cs="Calibri"/>
                <w:color w:val="000000"/>
                <w:lang w:val="sk-SK"/>
              </w:rPr>
            </w:pPr>
            <w:r w:rsidRPr="00F70A62">
              <w:rPr>
                <w:lang w:val="sk-SK"/>
              </w:rPr>
              <w:t>výrobcom certifikovaný min. cat5e</w:t>
            </w:r>
          </w:p>
        </w:tc>
        <w:tc>
          <w:tcPr>
            <w:tcW w:w="2875" w:type="dxa"/>
          </w:tcPr>
          <w:p w14:paraId="2788C834" w14:textId="77777777" w:rsidR="009E1FBC" w:rsidRPr="00F70A62" w:rsidRDefault="009E1FBC" w:rsidP="005C2AA9">
            <w:pPr>
              <w:rPr>
                <w:lang w:val="sk-SK"/>
              </w:rPr>
            </w:pPr>
          </w:p>
        </w:tc>
      </w:tr>
      <w:tr w:rsidR="009E1FBC" w:rsidRPr="00F70A62" w14:paraId="73F93542" w14:textId="77777777" w:rsidTr="005C2AA9">
        <w:tc>
          <w:tcPr>
            <w:tcW w:w="6475" w:type="dxa"/>
          </w:tcPr>
          <w:p w14:paraId="3F471C87" w14:textId="77777777" w:rsidR="009E1FBC" w:rsidRPr="00F70A62" w:rsidRDefault="009E1FBC" w:rsidP="005C2AA9">
            <w:pPr>
              <w:rPr>
                <w:lang w:val="sk-SK"/>
              </w:rPr>
            </w:pPr>
            <w:r w:rsidRPr="00F70A62">
              <w:rPr>
                <w:lang w:val="sk-SK"/>
              </w:rPr>
              <w:t>výrobcom certifikovaný pre použitie pre 802.3at Type 2 "</w:t>
            </w:r>
            <w:proofErr w:type="spellStart"/>
            <w:r w:rsidRPr="00F70A62">
              <w:rPr>
                <w:lang w:val="sk-SK"/>
              </w:rPr>
              <w:t>PoE</w:t>
            </w:r>
            <w:proofErr w:type="spellEnd"/>
            <w:r w:rsidRPr="00F70A62">
              <w:rPr>
                <w:lang w:val="sk-SK"/>
              </w:rPr>
              <w:t>+"</w:t>
            </w:r>
          </w:p>
        </w:tc>
        <w:tc>
          <w:tcPr>
            <w:tcW w:w="2875" w:type="dxa"/>
          </w:tcPr>
          <w:p w14:paraId="261E503F" w14:textId="77777777" w:rsidR="009E1FBC" w:rsidRPr="00F70A62" w:rsidRDefault="009E1FBC" w:rsidP="005C2AA9">
            <w:pPr>
              <w:rPr>
                <w:lang w:val="sk-SK"/>
              </w:rPr>
            </w:pPr>
          </w:p>
        </w:tc>
      </w:tr>
    </w:tbl>
    <w:p w14:paraId="4C19F324" w14:textId="31314F8D" w:rsidR="00183CAC" w:rsidRPr="00F70A62" w:rsidRDefault="00183CAC" w:rsidP="008F154C">
      <w:pPr>
        <w:rPr>
          <w:rFonts w:ascii="Calibri" w:eastAsia="Times New Roman" w:hAnsi="Calibri" w:cs="Calibri"/>
          <w:color w:val="0563C1"/>
          <w:u w:val="single"/>
          <w:lang w:val="sk-SK" w:eastAsia="sk-SK"/>
        </w:rPr>
      </w:pPr>
      <w:r w:rsidRPr="00F70A62">
        <w:rPr>
          <w:lang w:val="sk-SK"/>
        </w:rPr>
        <w:t xml:space="preserve">Referenčný produkt: KEL-C6A-P-030 SF </w:t>
      </w:r>
    </w:p>
    <w:p w14:paraId="38C1F066" w14:textId="1D07AF86" w:rsidR="002E19E8" w:rsidRPr="00F70A62" w:rsidRDefault="002E19E8" w:rsidP="0063190E">
      <w:pPr>
        <w:rPr>
          <w:lang w:val="sk-SK"/>
        </w:rPr>
      </w:pPr>
    </w:p>
    <w:p w14:paraId="4811F42D" w14:textId="77777777" w:rsidR="00C363DF" w:rsidRPr="00F70A62" w:rsidRDefault="00C363DF" w:rsidP="0063190E">
      <w:pPr>
        <w:rPr>
          <w:lang w:val="sk-SK"/>
        </w:rPr>
      </w:pPr>
    </w:p>
    <w:p w14:paraId="596D5065" w14:textId="6A6C779F" w:rsidR="000360C6" w:rsidRPr="00F70A62" w:rsidRDefault="00371BBA" w:rsidP="001F6201">
      <w:pPr>
        <w:rPr>
          <w:b/>
          <w:bCs/>
          <w:lang w:val="sk-SK"/>
        </w:rPr>
      </w:pPr>
      <w:r w:rsidRPr="00F70A62">
        <w:rPr>
          <w:b/>
          <w:bCs/>
          <w:lang w:val="sk-SK"/>
        </w:rPr>
        <w:br w:type="page"/>
      </w:r>
    </w:p>
    <w:p w14:paraId="29726314" w14:textId="2E18CAC0" w:rsidR="00E00368" w:rsidRPr="00F70A62" w:rsidRDefault="00E00368" w:rsidP="00DA2A53">
      <w:pPr>
        <w:rPr>
          <w:rFonts w:ascii="Calibri" w:eastAsia="Times New Roman" w:hAnsi="Calibri" w:cs="Calibri"/>
          <w:b/>
          <w:bCs/>
          <w:color w:val="000000"/>
          <w:lang w:val="sk-SK"/>
        </w:rPr>
      </w:pPr>
      <w:r w:rsidRPr="00F70A62">
        <w:rPr>
          <w:rFonts w:ascii="Calibri" w:eastAsia="Times New Roman" w:hAnsi="Calibri" w:cs="Calibri"/>
          <w:b/>
          <w:bCs/>
          <w:color w:val="000000"/>
          <w:lang w:val="sk-SK"/>
        </w:rPr>
        <w:lastRenderedPageBreak/>
        <w:t>Inštalačné práce WiFi AP</w:t>
      </w:r>
    </w:p>
    <w:p w14:paraId="39ABDB83" w14:textId="794F0F06" w:rsidR="006001C1" w:rsidRPr="00F70A62" w:rsidRDefault="00200913" w:rsidP="00DA2A53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Verejný obstarávateľ požaduje vykonanie inštalačných prác vo forme inštalácie na dodávané zariadenia AP WiFi. </w:t>
      </w:r>
      <w:r w:rsidR="00985B13" w:rsidRPr="00F70A62">
        <w:rPr>
          <w:rFonts w:ascii="Calibri" w:eastAsia="Times New Roman" w:hAnsi="Calibri" w:cs="Calibri"/>
          <w:color w:val="000000"/>
          <w:lang w:val="sk-SK"/>
        </w:rPr>
        <w:t xml:space="preserve">WiFi AP zariadenia budú inštalované v priestoroch študentských izieb </w:t>
      </w:r>
      <w:r w:rsidR="00262DBD" w:rsidRPr="00F70A62">
        <w:rPr>
          <w:rFonts w:ascii="Calibri" w:eastAsia="Times New Roman" w:hAnsi="Calibri" w:cs="Calibri"/>
          <w:color w:val="000000"/>
          <w:lang w:val="sk-SK"/>
        </w:rPr>
        <w:t>ubytovacie</w:t>
      </w:r>
      <w:r w:rsidR="00C6634A" w:rsidRPr="00F70A62">
        <w:rPr>
          <w:rFonts w:ascii="Calibri" w:eastAsia="Times New Roman" w:hAnsi="Calibri" w:cs="Calibri"/>
          <w:color w:val="000000"/>
          <w:lang w:val="sk-SK"/>
        </w:rPr>
        <w:t>ho</w:t>
      </w:r>
      <w:r w:rsidR="00262DBD" w:rsidRPr="00F70A62">
        <w:rPr>
          <w:rFonts w:ascii="Calibri" w:eastAsia="Times New Roman" w:hAnsi="Calibri" w:cs="Calibri"/>
          <w:color w:val="000000"/>
          <w:lang w:val="sk-SK"/>
        </w:rPr>
        <w:t xml:space="preserve"> zariaden</w:t>
      </w:r>
      <w:r w:rsidR="00C6634A" w:rsidRPr="00F70A62">
        <w:rPr>
          <w:rFonts w:ascii="Calibri" w:eastAsia="Times New Roman" w:hAnsi="Calibri" w:cs="Calibri"/>
          <w:color w:val="000000"/>
          <w:lang w:val="sk-SK"/>
        </w:rPr>
        <w:t xml:space="preserve">ia </w:t>
      </w:r>
      <w:r w:rsidR="00262DBD" w:rsidRPr="00F70A62">
        <w:rPr>
          <w:rFonts w:ascii="Calibri" w:eastAsia="Times New Roman" w:hAnsi="Calibri" w:cs="Calibri"/>
          <w:color w:val="000000"/>
          <w:lang w:val="sk-SK"/>
        </w:rPr>
        <w:t>Univerzity Komenského</w:t>
      </w:r>
      <w:r w:rsidR="00C6634A" w:rsidRPr="00F70A62">
        <w:rPr>
          <w:rFonts w:ascii="Calibri" w:eastAsia="Times New Roman" w:hAnsi="Calibri" w:cs="Calibri"/>
          <w:color w:val="000000"/>
          <w:lang w:val="sk-SK"/>
        </w:rPr>
        <w:t xml:space="preserve"> . </w:t>
      </w:r>
      <w:r w:rsidR="00975D34" w:rsidRPr="00F70A62">
        <w:rPr>
          <w:rFonts w:ascii="Calibri" w:eastAsia="Times New Roman" w:hAnsi="Calibri" w:cs="Calibri"/>
          <w:color w:val="000000"/>
          <w:lang w:val="sk-SK"/>
        </w:rPr>
        <w:t>Ide o súbor budov, kde sa nachádza existujúca štruktúrovaná kabeláž</w:t>
      </w:r>
      <w:r w:rsidR="009820C9" w:rsidRPr="00F70A62">
        <w:rPr>
          <w:rFonts w:ascii="Calibri" w:eastAsia="Times New Roman" w:hAnsi="Calibri" w:cs="Calibri"/>
          <w:color w:val="000000"/>
          <w:lang w:val="sk-SK"/>
        </w:rPr>
        <w:t xml:space="preserve"> cat5e ukončená v izbách študentov </w:t>
      </w:r>
      <w:r w:rsidR="00542E95" w:rsidRPr="00F70A62">
        <w:rPr>
          <w:rFonts w:ascii="Calibri" w:eastAsia="Times New Roman" w:hAnsi="Calibri" w:cs="Calibri"/>
          <w:color w:val="000000"/>
          <w:lang w:val="sk-SK"/>
        </w:rPr>
        <w:t xml:space="preserve">dvoj alebo </w:t>
      </w:r>
      <w:proofErr w:type="spellStart"/>
      <w:r w:rsidR="00542E95" w:rsidRPr="00F70A62">
        <w:rPr>
          <w:rFonts w:ascii="Calibri" w:eastAsia="Times New Roman" w:hAnsi="Calibri" w:cs="Calibri"/>
          <w:color w:val="000000"/>
          <w:lang w:val="sk-SK"/>
        </w:rPr>
        <w:t>jednozásuvkou</w:t>
      </w:r>
      <w:proofErr w:type="spellEnd"/>
      <w:r w:rsidR="00542E95" w:rsidRPr="00F70A62">
        <w:rPr>
          <w:rFonts w:ascii="Calibri" w:eastAsia="Times New Roman" w:hAnsi="Calibri" w:cs="Calibri"/>
          <w:color w:val="000000"/>
          <w:lang w:val="sk-SK"/>
        </w:rPr>
        <w:t xml:space="preserve"> ethernet.</w:t>
      </w:r>
      <w:r w:rsidR="00F9308C" w:rsidRPr="00F70A62">
        <w:rPr>
          <w:rFonts w:ascii="Calibri" w:eastAsia="Times New Roman" w:hAnsi="Calibri" w:cs="Calibri"/>
          <w:color w:val="000000"/>
          <w:lang w:val="sk-SK"/>
        </w:rPr>
        <w:t xml:space="preserve"> Súbor budov sa </w:t>
      </w:r>
      <w:proofErr w:type="spellStart"/>
      <w:r w:rsidR="00F9308C" w:rsidRPr="00F70A62">
        <w:rPr>
          <w:rFonts w:ascii="Calibri" w:eastAsia="Times New Roman" w:hAnsi="Calibri" w:cs="Calibri"/>
          <w:color w:val="000000"/>
          <w:lang w:val="sk-SK"/>
        </w:rPr>
        <w:t>rozdeľuja</w:t>
      </w:r>
      <w:proofErr w:type="spellEnd"/>
      <w:r w:rsidR="00F9308C" w:rsidRPr="00F70A62">
        <w:rPr>
          <w:rFonts w:ascii="Calibri" w:eastAsia="Times New Roman" w:hAnsi="Calibri" w:cs="Calibri"/>
          <w:color w:val="000000"/>
          <w:lang w:val="sk-SK"/>
        </w:rPr>
        <w:t xml:space="preserve"> na </w:t>
      </w:r>
      <w:r w:rsidR="00D86DC5" w:rsidRPr="00F70A62">
        <w:rPr>
          <w:rFonts w:ascii="Calibri" w:eastAsia="Times New Roman" w:hAnsi="Calibri" w:cs="Calibri"/>
          <w:color w:val="000000"/>
          <w:lang w:val="sk-SK"/>
        </w:rPr>
        <w:t>“Výškovú budovu A”,</w:t>
      </w:r>
      <w:r w:rsidR="00794D11" w:rsidRPr="00F70A62">
        <w:rPr>
          <w:rFonts w:ascii="Calibri" w:eastAsia="Times New Roman" w:hAnsi="Calibri" w:cs="Calibri"/>
          <w:color w:val="000000"/>
          <w:lang w:val="sk-SK"/>
        </w:rPr>
        <w:t xml:space="preserve"> “Výškovú budovu B”</w:t>
      </w:r>
      <w:r w:rsidR="00E01B98" w:rsidRPr="00F70A62">
        <w:rPr>
          <w:rFonts w:ascii="Calibri" w:eastAsia="Times New Roman" w:hAnsi="Calibri" w:cs="Calibri"/>
          <w:color w:val="000000"/>
          <w:lang w:val="sk-SK"/>
        </w:rPr>
        <w:t xml:space="preserve">. </w:t>
      </w:r>
      <w:r w:rsidR="00B77D9A" w:rsidRPr="00F70A62">
        <w:rPr>
          <w:rFonts w:ascii="Calibri" w:eastAsia="Times New Roman" w:hAnsi="Calibri" w:cs="Calibri"/>
          <w:color w:val="000000"/>
          <w:lang w:val="sk-SK"/>
        </w:rPr>
        <w:t xml:space="preserve">Príklad </w:t>
      </w:r>
      <w:r w:rsidR="00234BF6" w:rsidRPr="00F70A62">
        <w:rPr>
          <w:rFonts w:ascii="Calibri" w:eastAsia="Times New Roman" w:hAnsi="Calibri" w:cs="Calibri"/>
          <w:color w:val="000000"/>
          <w:lang w:val="sk-SK"/>
        </w:rPr>
        <w:t>pôdorysov:</w:t>
      </w:r>
    </w:p>
    <w:p w14:paraId="429ED72A" w14:textId="0ED8AAD7" w:rsidR="00555E80" w:rsidRPr="00F70A62" w:rsidRDefault="00BB7611" w:rsidP="00555E80">
      <w:pPr>
        <w:keepNext/>
        <w:rPr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object w:dxaOrig="18705" w:dyaOrig="8933" w14:anchorId="701822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06.9pt" o:ole="">
            <v:imagedata r:id="rId9" o:title=""/>
          </v:shape>
          <o:OLEObject Type="Embed" ProgID="Acrobat.Document.2015" ShapeID="_x0000_i1025" DrawAspect="Content" ObjectID="_1843125678" r:id="rId10"/>
        </w:object>
      </w:r>
    </w:p>
    <w:p w14:paraId="6EC15152" w14:textId="2EFCC927" w:rsidR="00AC3F75" w:rsidRPr="00F70A62" w:rsidRDefault="00555E80" w:rsidP="00555E80">
      <w:pPr>
        <w:pStyle w:val="Popis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lang w:val="sk-SK"/>
        </w:rPr>
        <w:t xml:space="preserve">Obrázok  </w:t>
      </w:r>
      <w:r w:rsidR="00944F30" w:rsidRPr="00F70A62">
        <w:rPr>
          <w:lang w:val="sk-SK"/>
        </w:rPr>
        <w:fldChar w:fldCharType="begin"/>
      </w:r>
      <w:r w:rsidR="00944F30" w:rsidRPr="00F70A62">
        <w:rPr>
          <w:lang w:val="sk-SK"/>
        </w:rPr>
        <w:instrText xml:space="preserve"> SEQ Obrázok_ \* ARABIC </w:instrText>
      </w:r>
      <w:r w:rsidR="00944F30" w:rsidRPr="00F70A62">
        <w:rPr>
          <w:lang w:val="sk-SK"/>
        </w:rPr>
        <w:fldChar w:fldCharType="separate"/>
      </w:r>
      <w:r w:rsidR="00834375" w:rsidRPr="00F70A62">
        <w:rPr>
          <w:noProof/>
          <w:lang w:val="sk-SK"/>
        </w:rPr>
        <w:t>1</w:t>
      </w:r>
      <w:r w:rsidR="00944F30" w:rsidRPr="00F70A62">
        <w:rPr>
          <w:noProof/>
          <w:lang w:val="sk-SK"/>
        </w:rPr>
        <w:fldChar w:fldCharType="end"/>
      </w:r>
      <w:r w:rsidRPr="00F70A62">
        <w:rPr>
          <w:lang w:val="sk-SK"/>
        </w:rPr>
        <w:t xml:space="preserve"> 4.NP Výškovej budovy A</w:t>
      </w:r>
    </w:p>
    <w:p w14:paraId="7AB6ACB5" w14:textId="77777777" w:rsidR="00834375" w:rsidRPr="00F70A62" w:rsidRDefault="00834375" w:rsidP="00834375">
      <w:pPr>
        <w:keepNext/>
        <w:rPr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object w:dxaOrig="21432" w:dyaOrig="10104" w14:anchorId="11D6D04A">
          <v:shape id="_x0000_i1026" type="#_x0000_t75" style="width:6in;height:203.7pt" o:ole="">
            <v:imagedata r:id="rId11" o:title=""/>
          </v:shape>
          <o:OLEObject Type="Embed" ProgID="Acrobat.Document.2015" ShapeID="_x0000_i1026" DrawAspect="Content" ObjectID="_1843125679" r:id="rId12"/>
        </w:object>
      </w:r>
    </w:p>
    <w:p w14:paraId="3D1057DA" w14:textId="116300A2" w:rsidR="00555E80" w:rsidRPr="00F70A62" w:rsidRDefault="00834375" w:rsidP="00834375">
      <w:pPr>
        <w:pStyle w:val="Popis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lang w:val="sk-SK"/>
        </w:rPr>
        <w:t xml:space="preserve">Obrázok  </w:t>
      </w:r>
      <w:r w:rsidRPr="00F70A62">
        <w:rPr>
          <w:lang w:val="sk-SK"/>
        </w:rPr>
        <w:fldChar w:fldCharType="begin"/>
      </w:r>
      <w:r w:rsidRPr="00F70A62">
        <w:rPr>
          <w:lang w:val="sk-SK"/>
        </w:rPr>
        <w:instrText>SEQ Obrázok_ \* ARABIC</w:instrText>
      </w:r>
      <w:r w:rsidRPr="00F70A62">
        <w:rPr>
          <w:lang w:val="sk-SK"/>
        </w:rPr>
        <w:fldChar w:fldCharType="separate"/>
      </w:r>
      <w:r w:rsidRPr="00F70A62">
        <w:rPr>
          <w:noProof/>
          <w:lang w:val="sk-SK"/>
        </w:rPr>
        <w:t>2</w:t>
      </w:r>
      <w:r w:rsidRPr="00F70A62">
        <w:rPr>
          <w:lang w:val="sk-SK"/>
        </w:rPr>
        <w:fldChar w:fldCharType="end"/>
      </w:r>
      <w:r w:rsidRPr="00F70A62">
        <w:rPr>
          <w:lang w:val="sk-SK"/>
        </w:rPr>
        <w:t xml:space="preserve"> 2.NP Výškovej budovy B</w:t>
      </w:r>
    </w:p>
    <w:p w14:paraId="77D64709" w14:textId="5D4204DC" w:rsidR="00BB3A32" w:rsidRPr="00F70A62" w:rsidRDefault="00BB3A32" w:rsidP="00DA2A53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Konkrétne plány budov a zoznam </w:t>
      </w:r>
      <w:r w:rsidR="00CB6C4E" w:rsidRPr="00F70A62">
        <w:rPr>
          <w:rFonts w:ascii="Calibri" w:eastAsia="Times New Roman" w:hAnsi="Calibri" w:cs="Calibri"/>
          <w:color w:val="000000"/>
          <w:lang w:val="sk-SK"/>
        </w:rPr>
        <w:t>miestností, kde bude dodávateľ inšt</w:t>
      </w:r>
      <w:r w:rsidR="006C1C52" w:rsidRPr="00F70A62">
        <w:rPr>
          <w:rFonts w:ascii="Calibri" w:eastAsia="Times New Roman" w:hAnsi="Calibri" w:cs="Calibri"/>
          <w:color w:val="000000"/>
          <w:lang w:val="sk-SK"/>
        </w:rPr>
        <w:t>a</w:t>
      </w:r>
      <w:r w:rsidR="00CB6C4E" w:rsidRPr="00F70A62">
        <w:rPr>
          <w:rFonts w:ascii="Calibri" w:eastAsia="Times New Roman" w:hAnsi="Calibri" w:cs="Calibri"/>
          <w:color w:val="000000"/>
          <w:lang w:val="sk-SK"/>
        </w:rPr>
        <w:t>lovať WiFi AP</w:t>
      </w:r>
      <w:r w:rsidR="00AC3F75" w:rsidRPr="00F70A62">
        <w:rPr>
          <w:rFonts w:ascii="Calibri" w:eastAsia="Times New Roman" w:hAnsi="Calibri" w:cs="Calibri"/>
          <w:color w:val="000000"/>
          <w:lang w:val="sk-SK"/>
        </w:rPr>
        <w:t xml:space="preserve"> bude sprístupnený po podpise zmluvy.</w:t>
      </w:r>
    </w:p>
    <w:p w14:paraId="49E19BBC" w14:textId="77777777" w:rsidR="000C1CD1" w:rsidRPr="00F70A62" w:rsidRDefault="000C1CD1" w:rsidP="000C1CD1">
      <w:pPr>
        <w:keepNext/>
        <w:rPr>
          <w:lang w:val="sk-SK"/>
        </w:rPr>
      </w:pPr>
      <w:r w:rsidRPr="00F70A62">
        <w:rPr>
          <w:noProof/>
          <w:lang w:val="sk-SK"/>
        </w:rPr>
        <w:lastRenderedPageBreak/>
        <w:drawing>
          <wp:inline distT="0" distB="0" distL="0" distR="0" wp14:anchorId="4742E32C" wp14:editId="275E5A47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942B" w14:textId="733E44A3" w:rsidR="00C45697" w:rsidRPr="00F70A62" w:rsidRDefault="000C1CD1" w:rsidP="000C1CD1">
      <w:pPr>
        <w:pStyle w:val="Popis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lang w:val="sk-SK"/>
        </w:rPr>
        <w:t xml:space="preserve">Obrázok  </w:t>
      </w:r>
      <w:r w:rsidR="00E25626" w:rsidRPr="00F70A62">
        <w:rPr>
          <w:lang w:val="sk-SK"/>
        </w:rPr>
        <w:t>3</w:t>
      </w:r>
      <w:r w:rsidRPr="00F70A62">
        <w:rPr>
          <w:lang w:val="sk-SK"/>
        </w:rPr>
        <w:t xml:space="preserve"> Ukážka študentskej izby - typ 1</w:t>
      </w:r>
    </w:p>
    <w:p w14:paraId="492ABC71" w14:textId="77777777" w:rsidR="000C1CD1" w:rsidRPr="00F70A62" w:rsidRDefault="000C1CD1" w:rsidP="00DA2A53">
      <w:pPr>
        <w:rPr>
          <w:rFonts w:ascii="Calibri" w:eastAsia="Times New Roman" w:hAnsi="Calibri" w:cs="Calibri"/>
          <w:color w:val="000000"/>
          <w:lang w:val="sk-SK"/>
        </w:rPr>
      </w:pPr>
    </w:p>
    <w:p w14:paraId="34239CF4" w14:textId="77777777" w:rsidR="00B548F9" w:rsidRPr="00F70A62" w:rsidRDefault="00B548F9" w:rsidP="00B548F9">
      <w:pPr>
        <w:keepNext/>
        <w:rPr>
          <w:lang w:val="sk-SK"/>
        </w:rPr>
      </w:pPr>
      <w:r w:rsidRPr="00F70A62">
        <w:rPr>
          <w:noProof/>
          <w:lang w:val="sk-SK"/>
        </w:rPr>
        <w:drawing>
          <wp:inline distT="0" distB="0" distL="0" distR="0" wp14:anchorId="2A38E5FA" wp14:editId="34164EDD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83EC" w14:textId="32BC1D12" w:rsidR="000C1CD1" w:rsidRPr="00F70A62" w:rsidRDefault="00B548F9" w:rsidP="00B548F9">
      <w:pPr>
        <w:pStyle w:val="Popis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lang w:val="sk-SK"/>
        </w:rPr>
        <w:t xml:space="preserve">Obrázok  </w:t>
      </w:r>
      <w:r w:rsidR="00E25626" w:rsidRPr="00F70A62">
        <w:rPr>
          <w:lang w:val="sk-SK"/>
        </w:rPr>
        <w:t>4</w:t>
      </w:r>
      <w:r w:rsidRPr="00F70A62">
        <w:rPr>
          <w:lang w:val="sk-SK"/>
        </w:rPr>
        <w:t xml:space="preserve"> Ukážka študentskej izby - typ 2</w:t>
      </w:r>
    </w:p>
    <w:p w14:paraId="7FC3B3C0" w14:textId="50EB5725" w:rsidR="00F10FAA" w:rsidRPr="00F70A62" w:rsidRDefault="009717F6" w:rsidP="00DA2A53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lastRenderedPageBreak/>
        <w:t>Minimálny rozsah inštalačných prác je</w:t>
      </w:r>
      <w:r w:rsidR="003E4FD0" w:rsidRPr="00F70A62">
        <w:rPr>
          <w:rFonts w:ascii="Calibri" w:eastAsia="Times New Roman" w:hAnsi="Calibri" w:cs="Calibri"/>
          <w:color w:val="000000"/>
          <w:lang w:val="sk-SK"/>
        </w:rPr>
        <w:t xml:space="preserve"> nasledovný:</w:t>
      </w:r>
      <w:r w:rsidR="00873A61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873A61" w:rsidRPr="00F70A62">
        <w:rPr>
          <w:rFonts w:ascii="Calibri" w:eastAsia="Times New Roman" w:hAnsi="Calibri" w:cs="Calibri"/>
          <w:color w:val="000000"/>
          <w:lang w:val="sk-SK"/>
        </w:rPr>
        <w:br/>
        <w:t xml:space="preserve">- </w:t>
      </w:r>
      <w:r w:rsidR="00406FD0" w:rsidRPr="00F70A62">
        <w:rPr>
          <w:rFonts w:ascii="Calibri" w:eastAsia="Times New Roman" w:hAnsi="Calibri" w:cs="Calibri"/>
          <w:color w:val="000000"/>
          <w:lang w:val="sk-SK"/>
        </w:rPr>
        <w:t xml:space="preserve">od </w:t>
      </w:r>
      <w:r w:rsidR="007C2621" w:rsidRPr="00F70A62">
        <w:rPr>
          <w:rFonts w:ascii="Calibri" w:eastAsia="Times New Roman" w:hAnsi="Calibri" w:cs="Calibri"/>
          <w:color w:val="000000"/>
          <w:lang w:val="sk-SK"/>
        </w:rPr>
        <w:t xml:space="preserve">existujúcej </w:t>
      </w:r>
      <w:r w:rsidR="00406FD0" w:rsidRPr="00F70A62">
        <w:rPr>
          <w:rFonts w:ascii="Calibri" w:eastAsia="Times New Roman" w:hAnsi="Calibri" w:cs="Calibri"/>
          <w:color w:val="000000"/>
          <w:lang w:val="sk-SK"/>
        </w:rPr>
        <w:t>zásuvky</w:t>
      </w:r>
      <w:r w:rsidR="007C2621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8A7403" w:rsidRPr="00F70A62">
        <w:rPr>
          <w:rFonts w:ascii="Calibri" w:eastAsia="Times New Roman" w:hAnsi="Calibri" w:cs="Calibri"/>
          <w:color w:val="000000"/>
          <w:lang w:val="sk-SK"/>
        </w:rPr>
        <w:t xml:space="preserve">dátovej </w:t>
      </w:r>
      <w:r w:rsidR="007C2621" w:rsidRPr="00F70A62">
        <w:rPr>
          <w:rFonts w:ascii="Calibri" w:eastAsia="Times New Roman" w:hAnsi="Calibri" w:cs="Calibri"/>
          <w:color w:val="000000"/>
          <w:lang w:val="sk-SK"/>
        </w:rPr>
        <w:t>infra</w:t>
      </w:r>
      <w:r w:rsidR="008A7403" w:rsidRPr="00F70A62">
        <w:rPr>
          <w:rFonts w:ascii="Calibri" w:eastAsia="Times New Roman" w:hAnsi="Calibri" w:cs="Calibri"/>
          <w:color w:val="000000"/>
          <w:lang w:val="sk-SK"/>
        </w:rPr>
        <w:t>š</w:t>
      </w:r>
      <w:r w:rsidR="007C2621" w:rsidRPr="00F70A62">
        <w:rPr>
          <w:rFonts w:ascii="Calibri" w:eastAsia="Times New Roman" w:hAnsi="Calibri" w:cs="Calibri"/>
          <w:color w:val="000000"/>
          <w:lang w:val="sk-SK"/>
        </w:rPr>
        <w:t>truktúry</w:t>
      </w:r>
      <w:r w:rsidR="00406FD0" w:rsidRPr="00F70A62">
        <w:rPr>
          <w:rFonts w:ascii="Calibri" w:eastAsia="Times New Roman" w:hAnsi="Calibri" w:cs="Calibri"/>
          <w:color w:val="000000"/>
          <w:lang w:val="sk-SK"/>
        </w:rPr>
        <w:t xml:space="preserve"> vo výške 2m</w:t>
      </w:r>
      <w:r w:rsidR="006733A3" w:rsidRPr="00F70A62">
        <w:rPr>
          <w:rFonts w:ascii="Calibri" w:eastAsia="Times New Roman" w:hAnsi="Calibri" w:cs="Calibri"/>
          <w:color w:val="000000"/>
          <w:lang w:val="sk-SK"/>
        </w:rPr>
        <w:t xml:space="preserve"> o</w:t>
      </w:r>
      <w:r w:rsidR="00F47595" w:rsidRPr="00F70A62">
        <w:rPr>
          <w:rFonts w:ascii="Calibri" w:eastAsia="Times New Roman" w:hAnsi="Calibri" w:cs="Calibri"/>
          <w:color w:val="000000"/>
          <w:lang w:val="sk-SK"/>
        </w:rPr>
        <w:t>d</w:t>
      </w:r>
      <w:r w:rsidR="006733A3" w:rsidRPr="00F70A62">
        <w:rPr>
          <w:rFonts w:ascii="Calibri" w:eastAsia="Times New Roman" w:hAnsi="Calibri" w:cs="Calibri"/>
          <w:color w:val="000000"/>
          <w:lang w:val="sk-SK"/>
        </w:rPr>
        <w:t xml:space="preserve"> podlahy</w:t>
      </w:r>
      <w:r w:rsidR="00521CD1" w:rsidRPr="00F70A62">
        <w:rPr>
          <w:rFonts w:ascii="Calibri" w:eastAsia="Times New Roman" w:hAnsi="Calibri" w:cs="Calibri"/>
          <w:color w:val="000000"/>
          <w:lang w:val="sk-SK"/>
        </w:rPr>
        <w:t xml:space="preserve"> pevne pripevniť </w:t>
      </w:r>
      <w:r w:rsidR="00EB144C" w:rsidRPr="00F70A62">
        <w:rPr>
          <w:rFonts w:ascii="Calibri" w:eastAsia="Times New Roman" w:hAnsi="Calibri" w:cs="Calibri"/>
          <w:color w:val="000000"/>
          <w:lang w:val="sk-SK"/>
        </w:rPr>
        <w:t xml:space="preserve">k stene </w:t>
      </w:r>
      <w:r w:rsidR="00712030" w:rsidRPr="00F70A62">
        <w:rPr>
          <w:rFonts w:ascii="Calibri" w:eastAsia="Times New Roman" w:hAnsi="Calibri" w:cs="Calibri"/>
          <w:color w:val="000000"/>
          <w:lang w:val="sk-SK"/>
        </w:rPr>
        <w:t xml:space="preserve">nástennú </w:t>
      </w:r>
      <w:r w:rsidR="008A7403" w:rsidRPr="00F70A62">
        <w:rPr>
          <w:rFonts w:ascii="Calibri" w:eastAsia="Times New Roman" w:hAnsi="Calibri" w:cs="Calibri"/>
          <w:color w:val="000000"/>
          <w:lang w:val="sk-SK"/>
        </w:rPr>
        <w:t>sadu</w:t>
      </w:r>
      <w:r w:rsidR="00712030" w:rsidRPr="00F70A62">
        <w:rPr>
          <w:rFonts w:ascii="Calibri" w:eastAsia="Times New Roman" w:hAnsi="Calibri" w:cs="Calibri"/>
          <w:color w:val="000000"/>
          <w:lang w:val="sk-SK"/>
        </w:rPr>
        <w:t xml:space="preserve"> AP definovanú položkou ”</w:t>
      </w:r>
      <w:r w:rsidR="00712030" w:rsidRPr="00F70A62">
        <w:rPr>
          <w:b/>
          <w:bCs/>
          <w:lang w:val="sk-SK"/>
        </w:rPr>
        <w:t>Montážna krabica určená k danému prístupovému bodu výrobcom AP</w:t>
      </w:r>
      <w:r w:rsidR="00712030" w:rsidRPr="00F70A62">
        <w:rPr>
          <w:rFonts w:ascii="Calibri" w:eastAsia="Times New Roman" w:hAnsi="Calibri" w:cs="Calibri"/>
          <w:color w:val="000000"/>
          <w:lang w:val="sk-SK"/>
        </w:rPr>
        <w:t>”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,</w:t>
      </w:r>
      <w:r w:rsidR="00873A61" w:rsidRPr="00F70A62">
        <w:rPr>
          <w:rFonts w:ascii="Calibri" w:eastAsia="Times New Roman" w:hAnsi="Calibri" w:cs="Calibri"/>
          <w:color w:val="000000"/>
          <w:lang w:val="sk-SK"/>
        </w:rPr>
        <w:br/>
        <w:t xml:space="preserve">- </w:t>
      </w:r>
      <w:r w:rsidR="00322396" w:rsidRPr="00F70A62">
        <w:rPr>
          <w:rFonts w:ascii="Calibri" w:eastAsia="Times New Roman" w:hAnsi="Calibri" w:cs="Calibri"/>
          <w:color w:val="000000"/>
          <w:lang w:val="sk-SK"/>
        </w:rPr>
        <w:t>z</w:t>
      </w:r>
      <w:r w:rsidR="002506B9" w:rsidRPr="00F70A62">
        <w:rPr>
          <w:rFonts w:ascii="Calibri" w:eastAsia="Times New Roman" w:hAnsi="Calibri" w:cs="Calibri"/>
          <w:color w:val="000000"/>
          <w:lang w:val="sk-SK"/>
        </w:rPr>
        <w:t>apojenie do existujúcej kabeláže je realizované</w:t>
      </w:r>
      <w:r w:rsidR="0088558B" w:rsidRPr="00F70A62">
        <w:rPr>
          <w:rFonts w:ascii="Calibri" w:eastAsia="Times New Roman" w:hAnsi="Calibri" w:cs="Calibri"/>
          <w:color w:val="000000"/>
          <w:lang w:val="sk-SK"/>
        </w:rPr>
        <w:t xml:space="preserve"> káblom </w:t>
      </w:r>
      <w:r w:rsidR="00275140" w:rsidRPr="00F70A62">
        <w:rPr>
          <w:rFonts w:ascii="Calibri" w:eastAsia="Times New Roman" w:hAnsi="Calibri" w:cs="Calibri"/>
          <w:color w:val="000000"/>
          <w:lang w:val="sk-SK"/>
        </w:rPr>
        <w:t xml:space="preserve">definovaným pod </w:t>
      </w:r>
      <w:r w:rsidR="0088558B" w:rsidRPr="00F70A62">
        <w:rPr>
          <w:rFonts w:ascii="Calibri" w:eastAsia="Times New Roman" w:hAnsi="Calibri" w:cs="Calibri"/>
          <w:color w:val="000000"/>
          <w:lang w:val="sk-SK"/>
        </w:rPr>
        <w:t xml:space="preserve">položkou </w:t>
      </w:r>
      <w:r w:rsidR="002506B9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88558B" w:rsidRPr="00F70A62">
        <w:rPr>
          <w:rFonts w:ascii="Calibri" w:eastAsia="Times New Roman" w:hAnsi="Calibri" w:cs="Calibri"/>
          <w:color w:val="000000"/>
          <w:lang w:val="sk-SK"/>
        </w:rPr>
        <w:t>“</w:t>
      </w:r>
      <w:r w:rsidR="0088558B" w:rsidRPr="00F70A62">
        <w:rPr>
          <w:b/>
          <w:bCs/>
          <w:lang w:val="sk-SK"/>
        </w:rPr>
        <w:t>Prípojný kábel ethernet k AP</w:t>
      </w:r>
      <w:r w:rsidR="0088558B" w:rsidRPr="00F70A62">
        <w:rPr>
          <w:rFonts w:ascii="Calibri" w:eastAsia="Times New Roman" w:hAnsi="Calibri" w:cs="Calibri"/>
          <w:color w:val="000000"/>
          <w:lang w:val="sk-SK"/>
        </w:rPr>
        <w:t>”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,</w:t>
      </w:r>
      <w:r w:rsidR="00322396" w:rsidRPr="00F70A62">
        <w:rPr>
          <w:rFonts w:ascii="Calibri" w:eastAsia="Times New Roman" w:hAnsi="Calibri" w:cs="Calibri"/>
          <w:color w:val="000000"/>
          <w:lang w:val="sk-SK"/>
        </w:rPr>
        <w:br/>
        <w:t>- t</w:t>
      </w:r>
      <w:r w:rsidR="00275140" w:rsidRPr="00F70A62">
        <w:rPr>
          <w:rFonts w:ascii="Calibri" w:eastAsia="Times New Roman" w:hAnsi="Calibri" w:cs="Calibri"/>
          <w:color w:val="000000"/>
          <w:lang w:val="sk-SK"/>
        </w:rPr>
        <w:t xml:space="preserve">ento kábel musí byť uložený v </w:t>
      </w:r>
      <w:r w:rsidR="00331491" w:rsidRPr="00F70A62">
        <w:rPr>
          <w:rFonts w:ascii="Calibri" w:eastAsia="Times New Roman" w:hAnsi="Calibri" w:cs="Calibri"/>
          <w:color w:val="000000"/>
          <w:lang w:val="sk-SK"/>
        </w:rPr>
        <w:t>chrániacej lište pevne pripevnenej k stene</w:t>
      </w:r>
      <w:r w:rsidR="00053757" w:rsidRPr="00F70A62">
        <w:rPr>
          <w:rFonts w:ascii="Calibri" w:eastAsia="Times New Roman" w:hAnsi="Calibri" w:cs="Calibri"/>
          <w:color w:val="000000"/>
          <w:lang w:val="sk-SK"/>
        </w:rPr>
        <w:t xml:space="preserve"> definovanou položkou “</w:t>
      </w:r>
      <w:r w:rsidR="00053757" w:rsidRPr="00F70A62">
        <w:rPr>
          <w:b/>
          <w:bCs/>
          <w:lang w:val="sk-SK"/>
        </w:rPr>
        <w:t>Montážny materiál na vloženie prípojného kábla od zásuvky štruktúrovanej kabeláže k AP</w:t>
      </w:r>
      <w:r w:rsidR="00053757" w:rsidRPr="00F70A62">
        <w:rPr>
          <w:rFonts w:ascii="Calibri" w:eastAsia="Times New Roman" w:hAnsi="Calibri" w:cs="Calibri"/>
          <w:color w:val="000000"/>
          <w:lang w:val="sk-SK"/>
        </w:rPr>
        <w:t>”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,,</w:t>
      </w:r>
      <w:r w:rsidR="00322396" w:rsidRPr="00F70A62">
        <w:rPr>
          <w:rFonts w:ascii="Calibri" w:eastAsia="Times New Roman" w:hAnsi="Calibri" w:cs="Calibri"/>
          <w:color w:val="000000"/>
          <w:lang w:val="sk-SK"/>
        </w:rPr>
        <w:br/>
        <w:t>- k</w:t>
      </w:r>
      <w:r w:rsidR="004C3CBA" w:rsidRPr="00F70A62">
        <w:rPr>
          <w:rFonts w:ascii="Calibri" w:eastAsia="Times New Roman" w:hAnsi="Calibri" w:cs="Calibri"/>
          <w:color w:val="000000"/>
          <w:lang w:val="sk-SK"/>
        </w:rPr>
        <w:t xml:space="preserve">ábel na jednej strane bude zapojený do zásuvky existujúcej </w:t>
      </w:r>
      <w:r w:rsidR="008127C7" w:rsidRPr="00F70A62">
        <w:rPr>
          <w:rFonts w:ascii="Calibri" w:eastAsia="Times New Roman" w:hAnsi="Calibri" w:cs="Calibri"/>
          <w:color w:val="000000"/>
          <w:lang w:val="sk-SK"/>
        </w:rPr>
        <w:t xml:space="preserve">štruktúrovanej kabeláže a na druhej strane bude zapojený do </w:t>
      </w:r>
      <w:r w:rsidR="00047A83" w:rsidRPr="00F70A62">
        <w:rPr>
          <w:rFonts w:ascii="Calibri" w:eastAsia="Times New Roman" w:hAnsi="Calibri" w:cs="Calibri"/>
          <w:color w:val="000000"/>
          <w:lang w:val="sk-SK"/>
        </w:rPr>
        <w:t>vstupného ethernet portu WiFi AP</w:t>
      </w:r>
      <w:r w:rsidR="009C7BDC" w:rsidRPr="00F70A62">
        <w:rPr>
          <w:rFonts w:ascii="Calibri" w:eastAsia="Times New Roman" w:hAnsi="Calibri" w:cs="Calibri"/>
          <w:color w:val="000000"/>
          <w:lang w:val="sk-SK"/>
        </w:rPr>
        <w:t xml:space="preserve"> definovaného položkou </w:t>
      </w:r>
      <w:r w:rsidR="005F5136" w:rsidRPr="00F70A62">
        <w:rPr>
          <w:rFonts w:ascii="Calibri" w:eastAsia="Times New Roman" w:hAnsi="Calibri" w:cs="Calibri"/>
          <w:color w:val="000000"/>
          <w:lang w:val="sk-SK"/>
        </w:rPr>
        <w:t>“</w:t>
      </w:r>
      <w:r w:rsidR="001D4D50" w:rsidRPr="00F70A62">
        <w:rPr>
          <w:b/>
          <w:bCs/>
          <w:lang w:val="sk-SK"/>
        </w:rPr>
        <w:t>Prístupový bod / AP</w:t>
      </w:r>
      <w:r w:rsidR="001D4D50" w:rsidRPr="00F70A62">
        <w:rPr>
          <w:rFonts w:ascii="Calibri" w:eastAsia="Times New Roman" w:hAnsi="Calibri" w:cs="Calibri"/>
          <w:color w:val="000000"/>
          <w:lang w:val="sk-SK"/>
        </w:rPr>
        <w:t>”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.</w:t>
      </w:r>
    </w:p>
    <w:p w14:paraId="25A70913" w14:textId="6E71217D" w:rsidR="0040678C" w:rsidRPr="00F70A62" w:rsidRDefault="0040678C" w:rsidP="00DA2A53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>Pripevnenie WiFi AP a</w:t>
      </w:r>
      <w:r w:rsidR="006A7EC9" w:rsidRPr="00F70A62">
        <w:rPr>
          <w:rFonts w:ascii="Calibri" w:eastAsia="Times New Roman" w:hAnsi="Calibri" w:cs="Calibri"/>
          <w:color w:val="000000"/>
          <w:lang w:val="sk-SK"/>
        </w:rPr>
        <w:t> </w:t>
      </w:r>
      <w:r w:rsidRPr="00F70A62">
        <w:rPr>
          <w:rFonts w:ascii="Calibri" w:eastAsia="Times New Roman" w:hAnsi="Calibri" w:cs="Calibri"/>
          <w:color w:val="000000"/>
          <w:lang w:val="sk-SK"/>
        </w:rPr>
        <w:t>líšt</w:t>
      </w:r>
      <w:r w:rsidR="006A7EC9" w:rsidRPr="00F70A62">
        <w:rPr>
          <w:rFonts w:ascii="Calibri" w:eastAsia="Times New Roman" w:hAnsi="Calibri" w:cs="Calibri"/>
          <w:color w:val="000000"/>
          <w:lang w:val="sk-SK"/>
        </w:rPr>
        <w:t xml:space="preserve"> je realizované vŕtaním </w:t>
      </w:r>
      <w:r w:rsidR="00D51EE9" w:rsidRPr="00F70A62">
        <w:rPr>
          <w:rFonts w:ascii="Calibri" w:eastAsia="Times New Roman" w:hAnsi="Calibri" w:cs="Calibri"/>
          <w:color w:val="000000"/>
          <w:lang w:val="sk-SK"/>
        </w:rPr>
        <w:t xml:space="preserve">dier </w:t>
      </w:r>
      <w:r w:rsidR="006A7EC9" w:rsidRPr="00F70A62">
        <w:rPr>
          <w:rFonts w:ascii="Calibri" w:eastAsia="Times New Roman" w:hAnsi="Calibri" w:cs="Calibri"/>
          <w:color w:val="000000"/>
          <w:lang w:val="sk-SK"/>
        </w:rPr>
        <w:t>do stien a</w:t>
      </w:r>
      <w:r w:rsidR="00D51EE9" w:rsidRPr="00F70A62">
        <w:rPr>
          <w:rFonts w:ascii="Calibri" w:eastAsia="Times New Roman" w:hAnsi="Calibri" w:cs="Calibri"/>
          <w:color w:val="000000"/>
          <w:lang w:val="sk-SK"/>
        </w:rPr>
        <w:t xml:space="preserve"> upevnením </w:t>
      </w:r>
      <w:proofErr w:type="spellStart"/>
      <w:r w:rsidR="00D51EE9" w:rsidRPr="00F70A62">
        <w:rPr>
          <w:rFonts w:ascii="Calibri" w:eastAsia="Times New Roman" w:hAnsi="Calibri" w:cs="Calibri"/>
          <w:color w:val="000000"/>
          <w:lang w:val="sk-SK"/>
        </w:rPr>
        <w:t>hmoždink</w:t>
      </w:r>
      <w:r w:rsidR="00402B26" w:rsidRPr="00F70A62">
        <w:rPr>
          <w:rFonts w:ascii="Calibri" w:eastAsia="Times New Roman" w:hAnsi="Calibri" w:cs="Calibri"/>
          <w:color w:val="000000"/>
          <w:lang w:val="sk-SK"/>
        </w:rPr>
        <w:t>ami</w:t>
      </w:r>
      <w:proofErr w:type="spellEnd"/>
      <w:r w:rsidR="00D51EE9" w:rsidRPr="00F70A62">
        <w:rPr>
          <w:rFonts w:ascii="Calibri" w:eastAsia="Times New Roman" w:hAnsi="Calibri" w:cs="Calibri"/>
          <w:color w:val="000000"/>
          <w:lang w:val="sk-SK"/>
        </w:rPr>
        <w:t xml:space="preserve"> a</w:t>
      </w:r>
      <w:r w:rsidR="00402B26" w:rsidRPr="00F70A62">
        <w:rPr>
          <w:rFonts w:ascii="Calibri" w:eastAsia="Times New Roman" w:hAnsi="Calibri" w:cs="Calibri"/>
          <w:color w:val="000000"/>
          <w:lang w:val="sk-SK"/>
        </w:rPr>
        <w:t> skrutkami</w:t>
      </w:r>
      <w:r w:rsidR="00937CAE" w:rsidRPr="00F70A62">
        <w:rPr>
          <w:rFonts w:ascii="Calibri" w:eastAsia="Times New Roman" w:hAnsi="Calibri" w:cs="Calibri"/>
          <w:color w:val="000000"/>
          <w:lang w:val="sk-SK"/>
        </w:rPr>
        <w:t>.</w:t>
      </w:r>
      <w:r w:rsidR="001720A1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187CC0" w:rsidRPr="00F70A62">
        <w:rPr>
          <w:rFonts w:ascii="Calibri" w:eastAsia="Times New Roman" w:hAnsi="Calibri" w:cs="Calibri"/>
          <w:color w:val="000000"/>
          <w:lang w:val="sk-SK"/>
        </w:rPr>
        <w:t>Dodávateľ zabezpečí na svoje náklady</w:t>
      </w:r>
      <w:r w:rsidR="00260A1E" w:rsidRPr="00F70A62">
        <w:rPr>
          <w:rFonts w:ascii="Calibri" w:eastAsia="Times New Roman" w:hAnsi="Calibri" w:cs="Calibri"/>
          <w:color w:val="000000"/>
          <w:lang w:val="sk-SK"/>
        </w:rPr>
        <w:t xml:space="preserve">, aby pri vŕtaní otvorov do stien neporušil </w:t>
      </w:r>
      <w:r w:rsidR="000975F1" w:rsidRPr="00F70A62">
        <w:rPr>
          <w:rFonts w:ascii="Calibri" w:eastAsia="Times New Roman" w:hAnsi="Calibri" w:cs="Calibri"/>
          <w:color w:val="000000"/>
          <w:lang w:val="sk-SK"/>
        </w:rPr>
        <w:t>žiadne inžinierske siete a štruktúrovanú kabeláž</w:t>
      </w:r>
      <w:r w:rsidR="009C6573" w:rsidRPr="00F70A62">
        <w:rPr>
          <w:rFonts w:ascii="Calibri" w:eastAsia="Times New Roman" w:hAnsi="Calibri" w:cs="Calibri"/>
          <w:color w:val="000000"/>
          <w:lang w:val="sk-SK"/>
        </w:rPr>
        <w:t xml:space="preserve">. </w:t>
      </w:r>
      <w:r w:rsidR="001720A1" w:rsidRPr="00F70A62">
        <w:rPr>
          <w:rFonts w:ascii="Calibri" w:eastAsia="Times New Roman" w:hAnsi="Calibri" w:cs="Calibri"/>
          <w:color w:val="000000"/>
          <w:lang w:val="sk-SK"/>
        </w:rPr>
        <w:t xml:space="preserve">Dodávateľ zabezpečí </w:t>
      </w:r>
      <w:r w:rsidR="00016279" w:rsidRPr="00F70A62">
        <w:rPr>
          <w:rFonts w:ascii="Calibri" w:eastAsia="Times New Roman" w:hAnsi="Calibri" w:cs="Calibri"/>
          <w:color w:val="000000"/>
          <w:lang w:val="sk-SK"/>
        </w:rPr>
        <w:t>všetky zákonné požiadavky BOZP počas prác.</w:t>
      </w:r>
    </w:p>
    <w:p w14:paraId="34E40CB9" w14:textId="252BA32C" w:rsidR="00313E69" w:rsidRPr="00F70A62" w:rsidRDefault="007C1D29" w:rsidP="00DA2A53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Z celkového množstva WiFi AP </w:t>
      </w:r>
      <w:r w:rsidR="00C3441F" w:rsidRPr="00F70A62">
        <w:rPr>
          <w:rFonts w:ascii="Calibri" w:eastAsia="Times New Roman" w:hAnsi="Calibri" w:cs="Calibri"/>
          <w:color w:val="000000"/>
          <w:lang w:val="sk-SK"/>
        </w:rPr>
        <w:t>definovaných v položke “</w:t>
      </w:r>
      <w:r w:rsidR="00C3441F" w:rsidRPr="00F70A62">
        <w:rPr>
          <w:b/>
          <w:bCs/>
          <w:lang w:val="sk-SK"/>
        </w:rPr>
        <w:t>Prístupový bod / AP</w:t>
      </w:r>
      <w:r w:rsidR="00C3441F" w:rsidRPr="00F70A62">
        <w:rPr>
          <w:rFonts w:ascii="Calibri" w:eastAsia="Times New Roman" w:hAnsi="Calibri" w:cs="Calibri"/>
          <w:color w:val="000000"/>
          <w:lang w:val="sk-SK"/>
        </w:rPr>
        <w:t xml:space="preserve">” bude dodávateľ inštalovať len </w:t>
      </w:r>
      <w:r w:rsidR="004C3CC8" w:rsidRPr="00F70A62">
        <w:rPr>
          <w:rFonts w:ascii="Calibri" w:eastAsia="Times New Roman" w:hAnsi="Calibri" w:cs="Calibri"/>
          <w:color w:val="000000"/>
          <w:lang w:val="sk-SK"/>
        </w:rPr>
        <w:t>požadovaný</w:t>
      </w:r>
      <w:r w:rsidR="0072219C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816FB4" w:rsidRPr="00F70A62">
        <w:rPr>
          <w:rFonts w:ascii="Calibri" w:eastAsia="Times New Roman" w:hAnsi="Calibri" w:cs="Calibri"/>
          <w:color w:val="000000"/>
          <w:lang w:val="sk-SK"/>
        </w:rPr>
        <w:t xml:space="preserve">počet </w:t>
      </w:r>
      <w:r w:rsidR="0072219C" w:rsidRPr="00F70A62">
        <w:rPr>
          <w:rFonts w:ascii="Calibri" w:eastAsia="Times New Roman" w:hAnsi="Calibri" w:cs="Calibri"/>
          <w:color w:val="000000"/>
          <w:lang w:val="sk-SK"/>
        </w:rPr>
        <w:t>kusov</w:t>
      </w:r>
      <w:r w:rsidR="004C3CC8" w:rsidRPr="00F70A62">
        <w:rPr>
          <w:rFonts w:ascii="Calibri" w:eastAsia="Times New Roman" w:hAnsi="Calibri" w:cs="Calibri"/>
          <w:color w:val="000000"/>
          <w:lang w:val="sk-SK"/>
        </w:rPr>
        <w:t xml:space="preserve"> mimo </w:t>
      </w:r>
      <w:r w:rsidR="00816FB4" w:rsidRPr="00F70A62">
        <w:rPr>
          <w:rFonts w:ascii="Calibri" w:eastAsia="Times New Roman" w:hAnsi="Calibri" w:cs="Calibri"/>
          <w:color w:val="000000"/>
          <w:lang w:val="sk-SK"/>
        </w:rPr>
        <w:t>kategórie “rezerva”</w:t>
      </w:r>
      <w:r w:rsidR="0072219C" w:rsidRPr="00F70A62">
        <w:rPr>
          <w:rFonts w:ascii="Calibri" w:eastAsia="Times New Roman" w:hAnsi="Calibri" w:cs="Calibri"/>
          <w:color w:val="000000"/>
          <w:lang w:val="sk-SK"/>
        </w:rPr>
        <w:t>.</w:t>
      </w:r>
    </w:p>
    <w:p w14:paraId="316C6A59" w14:textId="7D7F4148" w:rsidR="001B135F" w:rsidRPr="00F70A62" w:rsidRDefault="00FE000A" w:rsidP="00AB1766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Počas inštalačných prác </w:t>
      </w:r>
      <w:r w:rsidR="008A7700" w:rsidRPr="00F70A62">
        <w:rPr>
          <w:rFonts w:ascii="Calibri" w:eastAsia="Times New Roman" w:hAnsi="Calibri" w:cs="Calibri"/>
          <w:color w:val="000000"/>
          <w:lang w:val="sk-SK"/>
        </w:rPr>
        <w:t>dodávateľ pravidelne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 xml:space="preserve">, najmenej raz za mesiac, bude </w:t>
      </w:r>
      <w:r w:rsidR="008A7700" w:rsidRPr="00F70A62">
        <w:rPr>
          <w:rFonts w:ascii="Calibri" w:eastAsia="Times New Roman" w:hAnsi="Calibri" w:cs="Calibri"/>
          <w:color w:val="000000"/>
          <w:lang w:val="sk-SK"/>
        </w:rPr>
        <w:t>inform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ovať</w:t>
      </w:r>
      <w:r w:rsidR="008A7700" w:rsidRPr="00F70A62">
        <w:rPr>
          <w:rFonts w:ascii="Calibri" w:eastAsia="Times New Roman" w:hAnsi="Calibri" w:cs="Calibri"/>
          <w:color w:val="000000"/>
          <w:lang w:val="sk-SK"/>
        </w:rPr>
        <w:t xml:space="preserve"> obstarávateľa o už nainštalovaných AP v</w:t>
      </w:r>
      <w:r w:rsidR="001E2B93" w:rsidRPr="00F70A62">
        <w:rPr>
          <w:rFonts w:ascii="Calibri" w:eastAsia="Times New Roman" w:hAnsi="Calibri" w:cs="Calibri"/>
          <w:color w:val="000000"/>
          <w:lang w:val="sk-SK"/>
        </w:rPr>
        <w:t xml:space="preserve"> rozsahu 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>zoznamu: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br/>
        <w:t>„MAC adr</w:t>
      </w:r>
      <w:r w:rsidR="003D0245" w:rsidRPr="00F70A62">
        <w:rPr>
          <w:rFonts w:ascii="Calibri" w:eastAsia="Times New Roman" w:hAnsi="Calibri" w:cs="Calibri"/>
          <w:color w:val="000000"/>
          <w:lang w:val="sk-SK"/>
        </w:rPr>
        <w:t>e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>s</w:t>
      </w:r>
      <w:r w:rsidR="003D0245" w:rsidRPr="00F70A62">
        <w:rPr>
          <w:rFonts w:ascii="Calibri" w:eastAsia="Times New Roman" w:hAnsi="Calibri" w:cs="Calibri"/>
          <w:color w:val="000000"/>
          <w:lang w:val="sk-SK"/>
        </w:rPr>
        <w:t>a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 xml:space="preserve"> WiFi AP, označeni</w:t>
      </w:r>
      <w:r w:rsidR="003D0245" w:rsidRPr="00F70A62">
        <w:rPr>
          <w:rFonts w:ascii="Calibri" w:eastAsia="Times New Roman" w:hAnsi="Calibri" w:cs="Calibri"/>
          <w:color w:val="000000"/>
          <w:lang w:val="sk-SK"/>
        </w:rPr>
        <w:t xml:space="preserve">e 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>zásuvk</w:t>
      </w:r>
      <w:r w:rsidR="003D0245" w:rsidRPr="00F70A62">
        <w:rPr>
          <w:rFonts w:ascii="Calibri" w:eastAsia="Times New Roman" w:hAnsi="Calibri" w:cs="Calibri"/>
          <w:color w:val="000000"/>
          <w:lang w:val="sk-SK"/>
        </w:rPr>
        <w:t xml:space="preserve">y existujúcej štruktúrovanej kabeláže, 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>číslo izby</w:t>
      </w:r>
      <w:r w:rsidR="00A31346" w:rsidRPr="00F70A62">
        <w:rPr>
          <w:rFonts w:ascii="Calibri" w:eastAsia="Times New Roman" w:hAnsi="Calibri" w:cs="Calibri"/>
          <w:color w:val="000000"/>
          <w:lang w:val="sk-SK"/>
        </w:rPr>
        <w:t>, budova (n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 xml:space="preserve">ázov </w:t>
      </w:r>
      <w:r w:rsidR="00A31346" w:rsidRPr="00F70A62">
        <w:rPr>
          <w:rFonts w:ascii="Calibri" w:eastAsia="Times New Roman" w:hAnsi="Calibri" w:cs="Calibri"/>
          <w:color w:val="000000"/>
          <w:lang w:val="sk-SK"/>
        </w:rPr>
        <w:t>i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 xml:space="preserve">nternátu, </w:t>
      </w:r>
      <w:r w:rsidR="00A31346" w:rsidRPr="00F70A62">
        <w:rPr>
          <w:rFonts w:ascii="Calibri" w:eastAsia="Times New Roman" w:hAnsi="Calibri" w:cs="Calibri"/>
          <w:color w:val="000000"/>
          <w:lang w:val="sk-SK"/>
        </w:rPr>
        <w:t>b</w:t>
      </w:r>
      <w:r w:rsidR="00F07952" w:rsidRPr="00F70A62">
        <w:rPr>
          <w:rFonts w:ascii="Calibri" w:eastAsia="Times New Roman" w:hAnsi="Calibri" w:cs="Calibri"/>
          <w:color w:val="000000"/>
          <w:lang w:val="sk-SK"/>
        </w:rPr>
        <w:t>lok)</w:t>
      </w:r>
      <w:r w:rsidR="00A31346" w:rsidRPr="00F70A62">
        <w:rPr>
          <w:rFonts w:ascii="Calibri" w:eastAsia="Times New Roman" w:hAnsi="Calibri" w:cs="Calibri"/>
          <w:color w:val="000000"/>
          <w:lang w:val="sk-SK"/>
        </w:rPr>
        <w:t>“</w:t>
      </w:r>
      <w:r w:rsidR="008F6499" w:rsidRPr="00F70A62">
        <w:rPr>
          <w:rFonts w:ascii="Calibri" w:eastAsia="Times New Roman" w:hAnsi="Calibri" w:cs="Calibri"/>
          <w:color w:val="000000"/>
          <w:lang w:val="sk-SK"/>
        </w:rPr>
        <w:t>.</w:t>
      </w:r>
      <w:r w:rsidR="008F6499" w:rsidRPr="00F70A62">
        <w:rPr>
          <w:rFonts w:ascii="Calibri" w:eastAsia="Times New Roman" w:hAnsi="Calibri" w:cs="Calibri"/>
          <w:color w:val="000000"/>
          <w:lang w:val="sk-SK"/>
        </w:rPr>
        <w:br/>
        <w:t>V pr</w:t>
      </w:r>
      <w:r w:rsidR="005E6575" w:rsidRPr="00F70A62">
        <w:rPr>
          <w:rFonts w:ascii="Calibri" w:eastAsia="Times New Roman" w:hAnsi="Calibri" w:cs="Calibri"/>
          <w:color w:val="000000"/>
          <w:lang w:val="sk-SK"/>
        </w:rPr>
        <w:t xml:space="preserve">ípade zistenia nefunkčného WiFi AP, toto bude dodávateľom bezodkladne </w:t>
      </w:r>
      <w:r w:rsidR="002F341D" w:rsidRPr="00F70A62">
        <w:rPr>
          <w:rFonts w:ascii="Calibri" w:eastAsia="Times New Roman" w:hAnsi="Calibri" w:cs="Calibri"/>
          <w:color w:val="000000"/>
          <w:lang w:val="sk-SK"/>
        </w:rPr>
        <w:t>vymenené za funkčné.</w:t>
      </w:r>
    </w:p>
    <w:p w14:paraId="6C49B26C" w14:textId="249759F7" w:rsidR="003547A1" w:rsidRPr="00F70A62" w:rsidRDefault="003547A1" w:rsidP="00AB1766">
      <w:pPr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b/>
          <w:bCs/>
          <w:color w:val="000000"/>
          <w:lang w:val="sk-SK"/>
        </w:rPr>
        <w:t>Plnenie zmluvy sa bude čerpať postupne</w:t>
      </w:r>
      <w:r w:rsidRPr="00F70A62">
        <w:rPr>
          <w:rFonts w:ascii="Calibri" w:eastAsia="Times New Roman" w:hAnsi="Calibri" w:cs="Calibri"/>
          <w:color w:val="000000"/>
          <w:lang w:val="sk-SK"/>
        </w:rPr>
        <w:t xml:space="preserve"> podľa nasledovných</w:t>
      </w:r>
      <w:r w:rsidR="00CA084E" w:rsidRPr="00F70A62">
        <w:rPr>
          <w:rFonts w:ascii="Calibri" w:eastAsia="Times New Roman" w:hAnsi="Calibri" w:cs="Calibri"/>
          <w:color w:val="000000"/>
          <w:lang w:val="sk-SK"/>
        </w:rPr>
        <w:t xml:space="preserve"> pravidiel do vyčerpania </w:t>
      </w:r>
      <w:r w:rsidR="00D41373" w:rsidRPr="00F70A62">
        <w:rPr>
          <w:rFonts w:ascii="Calibri" w:eastAsia="Times New Roman" w:hAnsi="Calibri" w:cs="Calibri"/>
          <w:color w:val="000000"/>
          <w:lang w:val="sk-SK"/>
        </w:rPr>
        <w:t xml:space="preserve">finančného limitu zmluvy alebo do </w:t>
      </w:r>
      <w:r w:rsidR="00FA6F32">
        <w:rPr>
          <w:rFonts w:ascii="Calibri" w:eastAsia="Times New Roman" w:hAnsi="Calibri" w:cs="Calibri"/>
          <w:color w:val="000000"/>
          <w:lang w:val="sk-SK"/>
        </w:rPr>
        <w:t>dvoch</w:t>
      </w:r>
      <w:r w:rsidR="004C123D">
        <w:rPr>
          <w:rFonts w:ascii="Calibri" w:eastAsia="Times New Roman" w:hAnsi="Calibri" w:cs="Calibri"/>
          <w:color w:val="000000"/>
          <w:lang w:val="sk-SK"/>
        </w:rPr>
        <w:t xml:space="preserve"> (</w:t>
      </w:r>
      <w:r w:rsidR="00FA6F32">
        <w:rPr>
          <w:rFonts w:ascii="Calibri" w:eastAsia="Times New Roman" w:hAnsi="Calibri" w:cs="Calibri"/>
          <w:color w:val="000000"/>
          <w:lang w:val="sk-SK"/>
        </w:rPr>
        <w:t>2</w:t>
      </w:r>
      <w:r w:rsidR="004C123D">
        <w:rPr>
          <w:rFonts w:ascii="Calibri" w:eastAsia="Times New Roman" w:hAnsi="Calibri" w:cs="Calibri"/>
          <w:color w:val="000000"/>
          <w:lang w:val="sk-SK"/>
        </w:rPr>
        <w:t xml:space="preserve">) </w:t>
      </w:r>
      <w:r w:rsidR="00D41373" w:rsidRPr="00F70A62">
        <w:rPr>
          <w:rFonts w:ascii="Calibri" w:eastAsia="Times New Roman" w:hAnsi="Calibri" w:cs="Calibri"/>
          <w:color w:val="000000"/>
          <w:lang w:val="sk-SK"/>
        </w:rPr>
        <w:t xml:space="preserve">rokov od </w:t>
      </w:r>
      <w:r w:rsidR="0036346B" w:rsidRPr="00F70A62">
        <w:rPr>
          <w:rFonts w:ascii="Calibri" w:eastAsia="Times New Roman" w:hAnsi="Calibri" w:cs="Calibri"/>
          <w:color w:val="000000"/>
          <w:lang w:val="sk-SK"/>
        </w:rPr>
        <w:t xml:space="preserve">dátumu </w:t>
      </w:r>
      <w:r w:rsidR="00934CB7">
        <w:rPr>
          <w:rFonts w:ascii="Calibri" w:eastAsia="Times New Roman" w:hAnsi="Calibri" w:cs="Calibri"/>
          <w:color w:val="000000"/>
          <w:lang w:val="sk-SK"/>
        </w:rPr>
        <w:t xml:space="preserve">nadobudnutia </w:t>
      </w:r>
      <w:r w:rsidR="0036346B" w:rsidRPr="00F70A62">
        <w:rPr>
          <w:rFonts w:ascii="Calibri" w:eastAsia="Times New Roman" w:hAnsi="Calibri" w:cs="Calibri"/>
          <w:color w:val="000000"/>
          <w:lang w:val="sk-SK"/>
        </w:rPr>
        <w:t>účinnosti zmluvy.</w:t>
      </w:r>
    </w:p>
    <w:p w14:paraId="326A89FF" w14:textId="29A64FA2" w:rsidR="006A059E" w:rsidRPr="004C123D" w:rsidRDefault="00593B8B" w:rsidP="004C123D">
      <w:pPr>
        <w:jc w:val="both"/>
        <w:rPr>
          <w:rFonts w:ascii="Calibri" w:eastAsia="Times New Roman" w:hAnsi="Calibri" w:cs="Calibri"/>
          <w:b/>
          <w:bCs/>
          <w:lang w:val="sk-SK"/>
        </w:rPr>
      </w:pPr>
      <w:r w:rsidRPr="004C123D">
        <w:rPr>
          <w:rFonts w:ascii="Calibri" w:eastAsia="Times New Roman" w:hAnsi="Calibri" w:cs="Calibri"/>
          <w:b/>
          <w:bCs/>
          <w:lang w:val="sk-SK"/>
        </w:rPr>
        <w:t xml:space="preserve">Dodanie </w:t>
      </w:r>
      <w:r w:rsidR="00322149" w:rsidRPr="004C123D">
        <w:rPr>
          <w:rFonts w:ascii="Calibri" w:eastAsia="Times New Roman" w:hAnsi="Calibri" w:cs="Calibri"/>
          <w:b/>
          <w:bCs/>
          <w:lang w:val="sk-SK"/>
        </w:rPr>
        <w:t>polož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>ie</w:t>
      </w:r>
      <w:r w:rsidR="00322149" w:rsidRPr="004C123D">
        <w:rPr>
          <w:rFonts w:ascii="Calibri" w:eastAsia="Times New Roman" w:hAnsi="Calibri" w:cs="Calibri"/>
          <w:b/>
          <w:bCs/>
          <w:lang w:val="sk-SK"/>
        </w:rPr>
        <w:t>k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 xml:space="preserve"> </w:t>
      </w:r>
      <w:r w:rsidR="009B21A1" w:rsidRPr="004C123D">
        <w:rPr>
          <w:rFonts w:ascii="Calibri" w:eastAsia="Times New Roman" w:hAnsi="Calibri" w:cs="Calibri"/>
          <w:b/>
          <w:bCs/>
          <w:lang w:val="sk-SK"/>
        </w:rPr>
        <w:t>č.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>1</w:t>
      </w:r>
      <w:r w:rsidR="00322149" w:rsidRPr="004C123D">
        <w:rPr>
          <w:rFonts w:ascii="Calibri" w:eastAsia="Times New Roman" w:hAnsi="Calibri" w:cs="Calibri"/>
          <w:b/>
          <w:bCs/>
          <w:lang w:val="sk-SK"/>
        </w:rPr>
        <w:t xml:space="preserve"> „Prepínač 48 </w:t>
      </w:r>
      <w:proofErr w:type="spellStart"/>
      <w:r w:rsidR="00322149" w:rsidRPr="004C123D">
        <w:rPr>
          <w:rFonts w:ascii="Calibri" w:eastAsia="Times New Roman" w:hAnsi="Calibri" w:cs="Calibri"/>
          <w:b/>
          <w:bCs/>
          <w:lang w:val="sk-SK"/>
        </w:rPr>
        <w:t>portový</w:t>
      </w:r>
      <w:proofErr w:type="spellEnd"/>
      <w:r w:rsidR="00322149" w:rsidRPr="004C123D">
        <w:rPr>
          <w:rFonts w:ascii="Calibri" w:eastAsia="Times New Roman" w:hAnsi="Calibri" w:cs="Calibri"/>
          <w:b/>
          <w:bCs/>
          <w:lang w:val="sk-SK"/>
        </w:rPr>
        <w:t xml:space="preserve"> L2 </w:t>
      </w:r>
      <w:proofErr w:type="spellStart"/>
      <w:r w:rsidR="00322149" w:rsidRPr="004C123D">
        <w:rPr>
          <w:rFonts w:ascii="Calibri" w:eastAsia="Times New Roman" w:hAnsi="Calibri" w:cs="Calibri"/>
          <w:b/>
          <w:bCs/>
          <w:lang w:val="sk-SK"/>
        </w:rPr>
        <w:t>PoE</w:t>
      </w:r>
      <w:proofErr w:type="spellEnd"/>
      <w:r w:rsidR="00322149" w:rsidRPr="004C123D">
        <w:rPr>
          <w:rFonts w:ascii="Calibri" w:eastAsia="Times New Roman" w:hAnsi="Calibri" w:cs="Calibri"/>
          <w:b/>
          <w:bCs/>
          <w:lang w:val="sk-SK"/>
        </w:rPr>
        <w:t xml:space="preserve">+“ 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>a</w:t>
      </w:r>
      <w:r w:rsidR="009B21A1" w:rsidRPr="004C123D">
        <w:rPr>
          <w:rFonts w:ascii="Calibri" w:eastAsia="Times New Roman" w:hAnsi="Calibri" w:cs="Calibri"/>
          <w:b/>
          <w:bCs/>
          <w:lang w:val="sk-SK"/>
        </w:rPr>
        <w:t> č.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>2 „</w:t>
      </w:r>
      <w:proofErr w:type="spellStart"/>
      <w:r w:rsidR="004E347A" w:rsidRPr="004C123D">
        <w:rPr>
          <w:rFonts w:ascii="Calibri" w:eastAsia="Times New Roman" w:hAnsi="Calibri" w:cs="Calibri"/>
          <w:b/>
          <w:bCs/>
          <w:lang w:val="sk-SK" w:eastAsia="sk-SK"/>
        </w:rPr>
        <w:t>Twinax</w:t>
      </w:r>
      <w:proofErr w:type="spellEnd"/>
      <w:r w:rsidR="004E347A" w:rsidRPr="004C123D">
        <w:rPr>
          <w:rFonts w:ascii="Calibri" w:eastAsia="Times New Roman" w:hAnsi="Calibri" w:cs="Calibri"/>
          <w:b/>
          <w:bCs/>
          <w:lang w:val="sk-SK" w:eastAsia="sk-SK"/>
        </w:rPr>
        <w:t xml:space="preserve"> pasívny kábel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 xml:space="preserve">“ </w:t>
      </w:r>
      <w:r w:rsidR="00322149" w:rsidRPr="004C123D">
        <w:rPr>
          <w:rFonts w:ascii="Calibri" w:eastAsia="Times New Roman" w:hAnsi="Calibri" w:cs="Calibri"/>
          <w:b/>
          <w:bCs/>
          <w:lang w:val="sk-SK"/>
        </w:rPr>
        <w:t>v plnom počte kusov dodávateľ dodá</w:t>
      </w:r>
      <w:r w:rsidR="004E347A" w:rsidRPr="004C123D">
        <w:rPr>
          <w:rFonts w:ascii="Calibri" w:eastAsia="Times New Roman" w:hAnsi="Calibri" w:cs="Calibri"/>
          <w:b/>
          <w:bCs/>
          <w:lang w:val="sk-SK"/>
        </w:rPr>
        <w:t xml:space="preserve"> bezodkladne</w:t>
      </w:r>
      <w:r w:rsidR="00322149" w:rsidRPr="004C123D">
        <w:rPr>
          <w:rFonts w:ascii="Calibri" w:eastAsia="Times New Roman" w:hAnsi="Calibri" w:cs="Calibri"/>
          <w:b/>
          <w:bCs/>
          <w:lang w:val="sk-SK"/>
        </w:rPr>
        <w:t xml:space="preserve"> </w:t>
      </w:r>
      <w:r w:rsidR="008A6285" w:rsidRPr="004C123D">
        <w:rPr>
          <w:rFonts w:ascii="Calibri" w:eastAsia="Times New Roman" w:hAnsi="Calibri" w:cs="Calibri"/>
          <w:b/>
          <w:bCs/>
          <w:lang w:val="sk-SK"/>
        </w:rPr>
        <w:t>po podpísaní zmluvy v jednej dodávke.</w:t>
      </w:r>
    </w:p>
    <w:p w14:paraId="2B73D0F5" w14:textId="5CF6A14A" w:rsidR="00AB1766" w:rsidRPr="00F70A62" w:rsidRDefault="00B20619" w:rsidP="004C123D">
      <w:pPr>
        <w:jc w:val="both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Dodanie položiek 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>č.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3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 xml:space="preserve">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Prístupový bod Wi-Fi 6 (802.11ax) / AP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>“, č.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4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 xml:space="preserve">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 xml:space="preserve">Prístupový bod Wi-Fi 7 (802.11be) 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> 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/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> 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AP</w:t>
      </w:r>
      <w:r w:rsidR="000E6760" w:rsidRPr="00F70A62">
        <w:rPr>
          <w:rFonts w:ascii="Calibri" w:eastAsia="Times New Roman" w:hAnsi="Calibri" w:cs="Calibri"/>
          <w:color w:val="000000"/>
          <w:lang w:val="sk-SK"/>
        </w:rPr>
        <w:t>“, č.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5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 xml:space="preserve">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Prípojný kábel ethernet - žltá farba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>“, č.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6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 xml:space="preserve">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Prípojný kábel ethernet k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> 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AP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>“, č.7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 xml:space="preserve">Montážny materiál na vloženie prípojného kábla od zásuvky štruktúrovanej kabeláže pre inštalované AP a montážny </w:t>
      </w:r>
      <w:proofErr w:type="spellStart"/>
      <w:r w:rsidR="009B21A1" w:rsidRPr="00F70A62">
        <w:rPr>
          <w:rFonts w:ascii="Calibri" w:eastAsia="Times New Roman" w:hAnsi="Calibri" w:cs="Calibri"/>
          <w:color w:val="000000"/>
          <w:lang w:val="sk-SK"/>
        </w:rPr>
        <w:t>kit</w:t>
      </w:r>
      <w:proofErr w:type="spellEnd"/>
      <w:r w:rsidR="009B21A1" w:rsidRPr="00F70A62">
        <w:rPr>
          <w:rFonts w:ascii="Calibri" w:eastAsia="Times New Roman" w:hAnsi="Calibri" w:cs="Calibri"/>
          <w:color w:val="000000"/>
          <w:lang w:val="sk-SK"/>
        </w:rPr>
        <w:t xml:space="preserve"> / krabica určená k danému prístupovému bodu výrobcom AP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>“ a č.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8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 xml:space="preserve"> „</w:t>
      </w:r>
      <w:r w:rsidR="009B21A1" w:rsidRPr="00F70A62">
        <w:rPr>
          <w:rFonts w:ascii="Calibri" w:eastAsia="Times New Roman" w:hAnsi="Calibri" w:cs="Calibri"/>
          <w:color w:val="000000"/>
          <w:lang w:val="sk-SK"/>
        </w:rPr>
        <w:t>Inštalačné práce WiFi AP</w:t>
      </w:r>
      <w:r w:rsidR="00F83DB0" w:rsidRPr="00F70A62">
        <w:rPr>
          <w:rFonts w:ascii="Calibri" w:eastAsia="Times New Roman" w:hAnsi="Calibri" w:cs="Calibri"/>
          <w:color w:val="000000"/>
          <w:lang w:val="sk-SK"/>
        </w:rPr>
        <w:t>“ sa budú riadiť</w:t>
      </w:r>
      <w:r w:rsidR="00E51724" w:rsidRPr="00F70A62">
        <w:rPr>
          <w:rFonts w:ascii="Calibri" w:eastAsia="Times New Roman" w:hAnsi="Calibri" w:cs="Calibri"/>
          <w:color w:val="000000"/>
          <w:lang w:val="sk-SK"/>
        </w:rPr>
        <w:t xml:space="preserve"> podľa plánu 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 xml:space="preserve">inštalačných prác </w:t>
      </w:r>
      <w:r w:rsidR="009C0327" w:rsidRPr="00F70A62">
        <w:rPr>
          <w:rFonts w:ascii="Calibri" w:eastAsia="Times New Roman" w:hAnsi="Calibri" w:cs="Calibri"/>
          <w:color w:val="000000"/>
          <w:lang w:val="sk-SK"/>
        </w:rPr>
        <w:t>pre jednotlivé súbory</w:t>
      </w:r>
      <w:r w:rsidR="00E51724" w:rsidRPr="00F70A62">
        <w:rPr>
          <w:rFonts w:ascii="Calibri" w:eastAsia="Times New Roman" w:hAnsi="Calibri" w:cs="Calibri"/>
          <w:color w:val="000000"/>
          <w:lang w:val="sk-SK"/>
        </w:rPr>
        <w:t>, ktoré dohodne Obstarávateľ a</w:t>
      </w:r>
      <w:r w:rsidR="00FF6AA3" w:rsidRPr="00F70A62">
        <w:rPr>
          <w:rFonts w:ascii="Calibri" w:eastAsia="Times New Roman" w:hAnsi="Calibri" w:cs="Calibri"/>
          <w:color w:val="000000"/>
          <w:lang w:val="sk-SK"/>
        </w:rPr>
        <w:t> </w:t>
      </w:r>
      <w:r w:rsidR="00E51724" w:rsidRPr="00F70A62">
        <w:rPr>
          <w:rFonts w:ascii="Calibri" w:eastAsia="Times New Roman" w:hAnsi="Calibri" w:cs="Calibri"/>
          <w:color w:val="000000"/>
          <w:lang w:val="sk-SK"/>
        </w:rPr>
        <w:t>dodávateľ</w:t>
      </w:r>
      <w:r w:rsidR="00FF6AA3" w:rsidRPr="00F70A62">
        <w:rPr>
          <w:rFonts w:ascii="Calibri" w:eastAsia="Times New Roman" w:hAnsi="Calibri" w:cs="Calibri"/>
          <w:color w:val="000000"/>
          <w:lang w:val="sk-SK"/>
        </w:rPr>
        <w:t xml:space="preserve"> pred realizáciou jednotlivých súborov.</w:t>
      </w:r>
      <w:r w:rsidR="00866470" w:rsidRPr="00F70A62">
        <w:rPr>
          <w:rFonts w:ascii="Calibri" w:eastAsia="Times New Roman" w:hAnsi="Calibri" w:cs="Calibri"/>
          <w:color w:val="000000"/>
          <w:lang w:val="sk-SK"/>
        </w:rPr>
        <w:t xml:space="preserve"> Týchto </w:t>
      </w:r>
      <w:r w:rsidR="001B135F" w:rsidRPr="00F70A62">
        <w:rPr>
          <w:rFonts w:ascii="Calibri" w:eastAsia="Times New Roman" w:hAnsi="Calibri" w:cs="Calibri"/>
          <w:color w:val="000000"/>
          <w:lang w:val="sk-SK"/>
        </w:rPr>
        <w:t xml:space="preserve">súborov </w:t>
      </w:r>
      <w:r w:rsidR="00866470" w:rsidRPr="00F70A62">
        <w:rPr>
          <w:rFonts w:ascii="Calibri" w:eastAsia="Times New Roman" w:hAnsi="Calibri" w:cs="Calibri"/>
          <w:color w:val="000000"/>
          <w:lang w:val="sk-SK"/>
        </w:rPr>
        <w:t>môže byť niekoľko</w:t>
      </w:r>
      <w:r w:rsidR="00986638" w:rsidRPr="00F70A62">
        <w:rPr>
          <w:rFonts w:ascii="Calibri" w:eastAsia="Times New Roman" w:hAnsi="Calibri" w:cs="Calibri"/>
          <w:color w:val="000000"/>
          <w:lang w:val="sk-SK"/>
        </w:rPr>
        <w:t xml:space="preserve"> a sú samostatne fakturovateľné.</w:t>
      </w:r>
    </w:p>
    <w:p w14:paraId="703B8561" w14:textId="28F3A3B9" w:rsidR="00C82937" w:rsidRDefault="00313E69" w:rsidP="004C123D">
      <w:pPr>
        <w:jc w:val="both"/>
        <w:rPr>
          <w:rFonts w:ascii="Calibri" w:eastAsia="Times New Roman" w:hAnsi="Calibri" w:cs="Calibri"/>
          <w:color w:val="000000"/>
          <w:lang w:val="sk-SK"/>
        </w:rPr>
      </w:pPr>
      <w:r w:rsidRPr="00F70A62">
        <w:rPr>
          <w:rFonts w:ascii="Calibri" w:eastAsia="Times New Roman" w:hAnsi="Calibri" w:cs="Calibri"/>
          <w:color w:val="000000"/>
          <w:lang w:val="sk-SK"/>
        </w:rPr>
        <w:t xml:space="preserve">Po ukončení inštalačných a konfiguračných prác </w:t>
      </w:r>
      <w:r w:rsidR="00AB1766" w:rsidRPr="00F70A62">
        <w:rPr>
          <w:rFonts w:ascii="Calibri" w:eastAsia="Times New Roman" w:hAnsi="Calibri" w:cs="Calibri"/>
          <w:color w:val="000000"/>
          <w:lang w:val="sk-SK"/>
        </w:rPr>
        <w:t>v jednom súbore</w:t>
      </w:r>
      <w:r w:rsidR="009A6340" w:rsidRPr="00F70A62">
        <w:rPr>
          <w:rFonts w:ascii="Calibri" w:eastAsia="Times New Roman" w:hAnsi="Calibri" w:cs="Calibri"/>
          <w:color w:val="000000"/>
          <w:lang w:val="sk-SK"/>
        </w:rPr>
        <w:t xml:space="preserve">, </w:t>
      </w:r>
      <w:r w:rsidRPr="00F70A62">
        <w:rPr>
          <w:rFonts w:ascii="Calibri" w:eastAsia="Times New Roman" w:hAnsi="Calibri" w:cs="Calibri"/>
          <w:color w:val="000000"/>
          <w:lang w:val="sk-SK"/>
        </w:rPr>
        <w:t>bude vykonané akceptačné testovanie, ktoré vykoná obstarávateľ. Akceptačné testy sú ukončené nahlásením výsledku uchádzačovi a odovzdaním zoznamu nájdených vád. Po odstránení vád uchádzačom obstarávateľ akceptačné testy zopakuje. Obstarávateľ prevezme</w:t>
      </w:r>
      <w:r w:rsidR="009A6340" w:rsidRPr="00F70A62">
        <w:rPr>
          <w:rFonts w:ascii="Calibri" w:eastAsia="Times New Roman" w:hAnsi="Calibri" w:cs="Calibri"/>
          <w:color w:val="000000"/>
          <w:lang w:val="sk-SK"/>
        </w:rPr>
        <w:t xml:space="preserve"> </w:t>
      </w:r>
      <w:r w:rsidR="005B50C3" w:rsidRPr="00F70A62">
        <w:rPr>
          <w:rFonts w:ascii="Calibri" w:eastAsia="Times New Roman" w:hAnsi="Calibri" w:cs="Calibri"/>
          <w:color w:val="000000"/>
          <w:lang w:val="sk-SK"/>
        </w:rPr>
        <w:t>čiastkové dielo (súbor)</w:t>
      </w:r>
      <w:r w:rsidRPr="00F70A62">
        <w:rPr>
          <w:rFonts w:ascii="Calibri" w:eastAsia="Times New Roman" w:hAnsi="Calibri" w:cs="Calibri"/>
          <w:color w:val="000000"/>
          <w:lang w:val="sk-SK"/>
        </w:rPr>
        <w:t xml:space="preserve"> po úspešnom ukončení akceptačného testovania formou podpisu záverečného akceptačného protokolu</w:t>
      </w:r>
      <w:r w:rsidR="005B50C3" w:rsidRPr="00F70A62">
        <w:rPr>
          <w:rFonts w:ascii="Calibri" w:eastAsia="Times New Roman" w:hAnsi="Calibri" w:cs="Calibri"/>
          <w:color w:val="000000"/>
          <w:lang w:val="sk-SK"/>
        </w:rPr>
        <w:t xml:space="preserve"> riaditeľom Centra informačných technológií.</w:t>
      </w:r>
      <w:r w:rsidR="0066587C" w:rsidRPr="00F70A62">
        <w:rPr>
          <w:rFonts w:ascii="Calibri" w:eastAsia="Times New Roman" w:hAnsi="Calibri" w:cs="Calibri"/>
          <w:color w:val="000000"/>
          <w:lang w:val="sk-SK"/>
        </w:rPr>
        <w:br/>
      </w:r>
    </w:p>
    <w:p w14:paraId="4C7D63EC" w14:textId="45DE48C7" w:rsidR="00391E20" w:rsidRPr="00F70A62" w:rsidRDefault="00391E20" w:rsidP="004C123D">
      <w:pPr>
        <w:jc w:val="both"/>
        <w:rPr>
          <w:rFonts w:ascii="Calibri" w:eastAsia="Times New Roman" w:hAnsi="Calibri" w:cs="Calibri"/>
          <w:color w:val="000000"/>
          <w:lang w:val="sk-SK"/>
        </w:rPr>
      </w:pPr>
      <w:r w:rsidRPr="00391E20">
        <w:rPr>
          <w:rFonts w:ascii="Calibri" w:eastAsia="Times New Roman" w:hAnsi="Calibri" w:cs="Calibri"/>
          <w:color w:val="000000"/>
          <w:lang w:val="sk-SK"/>
        </w:rPr>
        <w:t xml:space="preserve">Dodané koncové zariadenia budú </w:t>
      </w:r>
      <w:proofErr w:type="spellStart"/>
      <w:r w:rsidRPr="00391E20">
        <w:rPr>
          <w:rFonts w:ascii="Calibri" w:eastAsia="Times New Roman" w:hAnsi="Calibri" w:cs="Calibri"/>
          <w:color w:val="000000"/>
          <w:lang w:val="sk-SK"/>
        </w:rPr>
        <w:t>servisované</w:t>
      </w:r>
      <w:proofErr w:type="spellEnd"/>
      <w:r w:rsidRPr="00391E20">
        <w:rPr>
          <w:rFonts w:ascii="Calibri" w:eastAsia="Times New Roman" w:hAnsi="Calibri" w:cs="Calibri"/>
          <w:color w:val="000000"/>
          <w:lang w:val="sk-SK"/>
        </w:rPr>
        <w:t xml:space="preserve"> poskytovateľom buď na diaľku vzdialenou správou alebo vykonaním zásahu servisného technika priamo na mieste použitia daného zariadenia buď opravou alebo výmenou zariadenia za nové spolu s inštaláciou a otestovaním funkčnosti.  Doba začatia riešenia incidentu do 12 hodín od nahlásenia a následné riešenie incidentu na diaľku do 24 hodín. Doba odstránenia </w:t>
      </w:r>
      <w:proofErr w:type="spellStart"/>
      <w:r w:rsidRPr="00391E20">
        <w:rPr>
          <w:rFonts w:ascii="Calibri" w:eastAsia="Times New Roman" w:hAnsi="Calibri" w:cs="Calibri"/>
          <w:color w:val="000000"/>
          <w:lang w:val="sk-SK"/>
        </w:rPr>
        <w:t>závady</w:t>
      </w:r>
      <w:proofErr w:type="spellEnd"/>
      <w:r w:rsidRPr="00391E20">
        <w:rPr>
          <w:rFonts w:ascii="Calibri" w:eastAsia="Times New Roman" w:hAnsi="Calibri" w:cs="Calibri"/>
          <w:color w:val="000000"/>
          <w:lang w:val="sk-SK"/>
        </w:rPr>
        <w:t xml:space="preserve"> do 48 hodín od nahlásenia na mieste.</w:t>
      </w:r>
    </w:p>
    <w:p w14:paraId="079A9F06" w14:textId="77777777" w:rsidR="00D1111F" w:rsidRPr="00F70A62" w:rsidRDefault="00D1111F" w:rsidP="00DA2A53">
      <w:pPr>
        <w:rPr>
          <w:lang w:val="sk-SK"/>
        </w:rPr>
      </w:pPr>
    </w:p>
    <w:p w14:paraId="7EF61050" w14:textId="77B33552" w:rsidR="00DA2A53" w:rsidRPr="00F70A62" w:rsidRDefault="00DA2A53" w:rsidP="00DA2A53">
      <w:pPr>
        <w:rPr>
          <w:lang w:val="sk-SK"/>
        </w:rPr>
      </w:pPr>
    </w:p>
    <w:sectPr w:rsidR="00DA2A53" w:rsidRPr="00F70A62" w:rsidSect="00533325"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71911">
    <w:abstractNumId w:val="1"/>
  </w:num>
  <w:num w:numId="2" w16cid:durableId="196630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115A5"/>
    <w:rsid w:val="00011B46"/>
    <w:rsid w:val="00015F04"/>
    <w:rsid w:val="00016279"/>
    <w:rsid w:val="000214D6"/>
    <w:rsid w:val="00021797"/>
    <w:rsid w:val="000306CF"/>
    <w:rsid w:val="000360C6"/>
    <w:rsid w:val="0003638D"/>
    <w:rsid w:val="000366F1"/>
    <w:rsid w:val="00037153"/>
    <w:rsid w:val="00045514"/>
    <w:rsid w:val="00047A83"/>
    <w:rsid w:val="00053757"/>
    <w:rsid w:val="0006771F"/>
    <w:rsid w:val="00067C27"/>
    <w:rsid w:val="00086EA7"/>
    <w:rsid w:val="0009418F"/>
    <w:rsid w:val="00094B7D"/>
    <w:rsid w:val="00096EA8"/>
    <w:rsid w:val="000975F1"/>
    <w:rsid w:val="000A4750"/>
    <w:rsid w:val="000B5CEB"/>
    <w:rsid w:val="000C1CD1"/>
    <w:rsid w:val="000C60F7"/>
    <w:rsid w:val="000D662A"/>
    <w:rsid w:val="000E0D07"/>
    <w:rsid w:val="000E3187"/>
    <w:rsid w:val="000E6760"/>
    <w:rsid w:val="000F2A50"/>
    <w:rsid w:val="00103224"/>
    <w:rsid w:val="00103811"/>
    <w:rsid w:val="0010486E"/>
    <w:rsid w:val="001136A0"/>
    <w:rsid w:val="00123EF3"/>
    <w:rsid w:val="00137A50"/>
    <w:rsid w:val="00140B4A"/>
    <w:rsid w:val="00156452"/>
    <w:rsid w:val="0015746E"/>
    <w:rsid w:val="00164272"/>
    <w:rsid w:val="00164CAC"/>
    <w:rsid w:val="001720A1"/>
    <w:rsid w:val="001748FD"/>
    <w:rsid w:val="001810B4"/>
    <w:rsid w:val="00182AEA"/>
    <w:rsid w:val="001834E7"/>
    <w:rsid w:val="00183CAC"/>
    <w:rsid w:val="00187CC0"/>
    <w:rsid w:val="001A2E8B"/>
    <w:rsid w:val="001A3BB2"/>
    <w:rsid w:val="001A4589"/>
    <w:rsid w:val="001A5397"/>
    <w:rsid w:val="001B135F"/>
    <w:rsid w:val="001B21E7"/>
    <w:rsid w:val="001C398D"/>
    <w:rsid w:val="001D4D50"/>
    <w:rsid w:val="001D768B"/>
    <w:rsid w:val="001E2B93"/>
    <w:rsid w:val="001F37BA"/>
    <w:rsid w:val="001F6201"/>
    <w:rsid w:val="00200658"/>
    <w:rsid w:val="00200913"/>
    <w:rsid w:val="00202C3C"/>
    <w:rsid w:val="00211620"/>
    <w:rsid w:val="00214B40"/>
    <w:rsid w:val="002153F5"/>
    <w:rsid w:val="0021728E"/>
    <w:rsid w:val="00222507"/>
    <w:rsid w:val="00223933"/>
    <w:rsid w:val="00226EFF"/>
    <w:rsid w:val="00231503"/>
    <w:rsid w:val="00234565"/>
    <w:rsid w:val="00234BF6"/>
    <w:rsid w:val="002354EC"/>
    <w:rsid w:val="00244C50"/>
    <w:rsid w:val="002506B9"/>
    <w:rsid w:val="00260A1E"/>
    <w:rsid w:val="00262401"/>
    <w:rsid w:val="00262DBD"/>
    <w:rsid w:val="00273AF0"/>
    <w:rsid w:val="00275140"/>
    <w:rsid w:val="0029327A"/>
    <w:rsid w:val="0029605A"/>
    <w:rsid w:val="00296EA7"/>
    <w:rsid w:val="002A1344"/>
    <w:rsid w:val="002A3B04"/>
    <w:rsid w:val="002A7708"/>
    <w:rsid w:val="002B0ED9"/>
    <w:rsid w:val="002B6F02"/>
    <w:rsid w:val="002C3909"/>
    <w:rsid w:val="002C6541"/>
    <w:rsid w:val="002D0448"/>
    <w:rsid w:val="002D2171"/>
    <w:rsid w:val="002D6969"/>
    <w:rsid w:val="002E19E8"/>
    <w:rsid w:val="002F341D"/>
    <w:rsid w:val="002F4104"/>
    <w:rsid w:val="00302E28"/>
    <w:rsid w:val="00307CE0"/>
    <w:rsid w:val="00310B63"/>
    <w:rsid w:val="00313E69"/>
    <w:rsid w:val="00314EEB"/>
    <w:rsid w:val="003204D6"/>
    <w:rsid w:val="00321D0A"/>
    <w:rsid w:val="00322149"/>
    <w:rsid w:val="00322396"/>
    <w:rsid w:val="00331491"/>
    <w:rsid w:val="00333920"/>
    <w:rsid w:val="00351B79"/>
    <w:rsid w:val="003547A1"/>
    <w:rsid w:val="0036346B"/>
    <w:rsid w:val="0036769B"/>
    <w:rsid w:val="00371BBA"/>
    <w:rsid w:val="00372DC3"/>
    <w:rsid w:val="00373C0F"/>
    <w:rsid w:val="00381C83"/>
    <w:rsid w:val="00391E20"/>
    <w:rsid w:val="003A072E"/>
    <w:rsid w:val="003A678D"/>
    <w:rsid w:val="003C5218"/>
    <w:rsid w:val="003D0245"/>
    <w:rsid w:val="003D38B5"/>
    <w:rsid w:val="003D39E6"/>
    <w:rsid w:val="003D406C"/>
    <w:rsid w:val="003E3CFC"/>
    <w:rsid w:val="003E4FD0"/>
    <w:rsid w:val="003E56E0"/>
    <w:rsid w:val="00400EFF"/>
    <w:rsid w:val="00402B26"/>
    <w:rsid w:val="0040678C"/>
    <w:rsid w:val="00406FD0"/>
    <w:rsid w:val="00407773"/>
    <w:rsid w:val="00413FAB"/>
    <w:rsid w:val="00417D10"/>
    <w:rsid w:val="00420971"/>
    <w:rsid w:val="00431CC9"/>
    <w:rsid w:val="00432FFC"/>
    <w:rsid w:val="004332AE"/>
    <w:rsid w:val="00434D50"/>
    <w:rsid w:val="004514F7"/>
    <w:rsid w:val="004745C2"/>
    <w:rsid w:val="0047502C"/>
    <w:rsid w:val="00475AB9"/>
    <w:rsid w:val="00477F29"/>
    <w:rsid w:val="004935E7"/>
    <w:rsid w:val="00497915"/>
    <w:rsid w:val="004A038A"/>
    <w:rsid w:val="004B0FF3"/>
    <w:rsid w:val="004C123D"/>
    <w:rsid w:val="004C3CBA"/>
    <w:rsid w:val="004C3CC8"/>
    <w:rsid w:val="004D40D3"/>
    <w:rsid w:val="004D44D8"/>
    <w:rsid w:val="004E347A"/>
    <w:rsid w:val="004E49C3"/>
    <w:rsid w:val="004F1250"/>
    <w:rsid w:val="004F5DF3"/>
    <w:rsid w:val="004F705B"/>
    <w:rsid w:val="00511104"/>
    <w:rsid w:val="00516772"/>
    <w:rsid w:val="005169D4"/>
    <w:rsid w:val="00520AEF"/>
    <w:rsid w:val="00521CD1"/>
    <w:rsid w:val="00524767"/>
    <w:rsid w:val="00525500"/>
    <w:rsid w:val="00525676"/>
    <w:rsid w:val="00526CA8"/>
    <w:rsid w:val="00532FA1"/>
    <w:rsid w:val="00533325"/>
    <w:rsid w:val="00536D28"/>
    <w:rsid w:val="00542E95"/>
    <w:rsid w:val="00555E80"/>
    <w:rsid w:val="00556692"/>
    <w:rsid w:val="00573C82"/>
    <w:rsid w:val="00593B8B"/>
    <w:rsid w:val="005A345D"/>
    <w:rsid w:val="005B05AA"/>
    <w:rsid w:val="005B1605"/>
    <w:rsid w:val="005B42E5"/>
    <w:rsid w:val="005B50C3"/>
    <w:rsid w:val="005C5035"/>
    <w:rsid w:val="005D25ED"/>
    <w:rsid w:val="005D3B8D"/>
    <w:rsid w:val="005E5A29"/>
    <w:rsid w:val="005E5FF6"/>
    <w:rsid w:val="005E6575"/>
    <w:rsid w:val="005F15F8"/>
    <w:rsid w:val="005F226F"/>
    <w:rsid w:val="005F4DE6"/>
    <w:rsid w:val="005F5136"/>
    <w:rsid w:val="006001C1"/>
    <w:rsid w:val="00604A1E"/>
    <w:rsid w:val="00615E8A"/>
    <w:rsid w:val="006214B7"/>
    <w:rsid w:val="00627716"/>
    <w:rsid w:val="00631176"/>
    <w:rsid w:val="0063190E"/>
    <w:rsid w:val="006328C4"/>
    <w:rsid w:val="006332C5"/>
    <w:rsid w:val="00642235"/>
    <w:rsid w:val="00645DD7"/>
    <w:rsid w:val="00646C50"/>
    <w:rsid w:val="00653F07"/>
    <w:rsid w:val="00656E65"/>
    <w:rsid w:val="0066587C"/>
    <w:rsid w:val="006672DE"/>
    <w:rsid w:val="006733A3"/>
    <w:rsid w:val="00673919"/>
    <w:rsid w:val="006A059E"/>
    <w:rsid w:val="006A4411"/>
    <w:rsid w:val="006A4FA7"/>
    <w:rsid w:val="006A7EC9"/>
    <w:rsid w:val="006C1C52"/>
    <w:rsid w:val="006C4EBA"/>
    <w:rsid w:val="006E08E2"/>
    <w:rsid w:val="006E66A7"/>
    <w:rsid w:val="006F08A5"/>
    <w:rsid w:val="006F6890"/>
    <w:rsid w:val="00707353"/>
    <w:rsid w:val="00710913"/>
    <w:rsid w:val="00712030"/>
    <w:rsid w:val="0072219C"/>
    <w:rsid w:val="00733192"/>
    <w:rsid w:val="00733DAF"/>
    <w:rsid w:val="00743487"/>
    <w:rsid w:val="00743A9C"/>
    <w:rsid w:val="00755EDF"/>
    <w:rsid w:val="00761B4B"/>
    <w:rsid w:val="007620BB"/>
    <w:rsid w:val="007650D4"/>
    <w:rsid w:val="00765F1D"/>
    <w:rsid w:val="00767F5A"/>
    <w:rsid w:val="00772B26"/>
    <w:rsid w:val="00773DB9"/>
    <w:rsid w:val="0077583E"/>
    <w:rsid w:val="00776D51"/>
    <w:rsid w:val="00777D66"/>
    <w:rsid w:val="0079431D"/>
    <w:rsid w:val="00794D11"/>
    <w:rsid w:val="00795C93"/>
    <w:rsid w:val="007A5DF4"/>
    <w:rsid w:val="007A78C6"/>
    <w:rsid w:val="007B0086"/>
    <w:rsid w:val="007B7F5D"/>
    <w:rsid w:val="007C1D29"/>
    <w:rsid w:val="007C2621"/>
    <w:rsid w:val="007C3285"/>
    <w:rsid w:val="007D0541"/>
    <w:rsid w:val="007D3ED9"/>
    <w:rsid w:val="007D40EE"/>
    <w:rsid w:val="00803810"/>
    <w:rsid w:val="00804F7F"/>
    <w:rsid w:val="008127C7"/>
    <w:rsid w:val="00816FB4"/>
    <w:rsid w:val="008217BE"/>
    <w:rsid w:val="008230B2"/>
    <w:rsid w:val="00834375"/>
    <w:rsid w:val="00835076"/>
    <w:rsid w:val="008376DA"/>
    <w:rsid w:val="008412C7"/>
    <w:rsid w:val="00843DCF"/>
    <w:rsid w:val="00844A53"/>
    <w:rsid w:val="00855FB7"/>
    <w:rsid w:val="00857884"/>
    <w:rsid w:val="008617BA"/>
    <w:rsid w:val="00863385"/>
    <w:rsid w:val="008657D4"/>
    <w:rsid w:val="00866470"/>
    <w:rsid w:val="00871094"/>
    <w:rsid w:val="00873A61"/>
    <w:rsid w:val="0088558B"/>
    <w:rsid w:val="008947CC"/>
    <w:rsid w:val="00897237"/>
    <w:rsid w:val="008A03DE"/>
    <w:rsid w:val="008A1385"/>
    <w:rsid w:val="008A3042"/>
    <w:rsid w:val="008A48F5"/>
    <w:rsid w:val="008A6285"/>
    <w:rsid w:val="008A7403"/>
    <w:rsid w:val="008A7700"/>
    <w:rsid w:val="008B21C4"/>
    <w:rsid w:val="008C2BC0"/>
    <w:rsid w:val="008C58C6"/>
    <w:rsid w:val="008C771F"/>
    <w:rsid w:val="008D04BB"/>
    <w:rsid w:val="008D22E0"/>
    <w:rsid w:val="008E3635"/>
    <w:rsid w:val="008E611E"/>
    <w:rsid w:val="008F154C"/>
    <w:rsid w:val="008F6499"/>
    <w:rsid w:val="00901394"/>
    <w:rsid w:val="00902039"/>
    <w:rsid w:val="00904E70"/>
    <w:rsid w:val="00913E79"/>
    <w:rsid w:val="009253B4"/>
    <w:rsid w:val="00931ED0"/>
    <w:rsid w:val="009339C0"/>
    <w:rsid w:val="00934CB7"/>
    <w:rsid w:val="00936BF0"/>
    <w:rsid w:val="00937CAE"/>
    <w:rsid w:val="009418D2"/>
    <w:rsid w:val="009429CE"/>
    <w:rsid w:val="00942D63"/>
    <w:rsid w:val="00944F30"/>
    <w:rsid w:val="00946642"/>
    <w:rsid w:val="00961965"/>
    <w:rsid w:val="009717F6"/>
    <w:rsid w:val="00975D34"/>
    <w:rsid w:val="009820C9"/>
    <w:rsid w:val="00985B13"/>
    <w:rsid w:val="00986638"/>
    <w:rsid w:val="009A0D7F"/>
    <w:rsid w:val="009A6340"/>
    <w:rsid w:val="009B02B3"/>
    <w:rsid w:val="009B21A1"/>
    <w:rsid w:val="009B4940"/>
    <w:rsid w:val="009C0327"/>
    <w:rsid w:val="009C05AD"/>
    <w:rsid w:val="009C1548"/>
    <w:rsid w:val="009C2F21"/>
    <w:rsid w:val="009C5E11"/>
    <w:rsid w:val="009C6573"/>
    <w:rsid w:val="009C7BDC"/>
    <w:rsid w:val="009D1CFB"/>
    <w:rsid w:val="009D44F8"/>
    <w:rsid w:val="009E1FBC"/>
    <w:rsid w:val="009E3ED5"/>
    <w:rsid w:val="009F0EE5"/>
    <w:rsid w:val="009F5295"/>
    <w:rsid w:val="009F77C5"/>
    <w:rsid w:val="00A01B5C"/>
    <w:rsid w:val="00A1764C"/>
    <w:rsid w:val="00A24D1D"/>
    <w:rsid w:val="00A2667F"/>
    <w:rsid w:val="00A31346"/>
    <w:rsid w:val="00A3655B"/>
    <w:rsid w:val="00A42FC9"/>
    <w:rsid w:val="00A5493C"/>
    <w:rsid w:val="00A60CB9"/>
    <w:rsid w:val="00A617DD"/>
    <w:rsid w:val="00A62FCE"/>
    <w:rsid w:val="00A67D49"/>
    <w:rsid w:val="00A838B4"/>
    <w:rsid w:val="00A83F44"/>
    <w:rsid w:val="00A872A5"/>
    <w:rsid w:val="00AA50FB"/>
    <w:rsid w:val="00AA768D"/>
    <w:rsid w:val="00AB0ED3"/>
    <w:rsid w:val="00AB14F3"/>
    <w:rsid w:val="00AB1766"/>
    <w:rsid w:val="00AB3E62"/>
    <w:rsid w:val="00AB3E9B"/>
    <w:rsid w:val="00AB54AD"/>
    <w:rsid w:val="00AC3F75"/>
    <w:rsid w:val="00AD328E"/>
    <w:rsid w:val="00AF2200"/>
    <w:rsid w:val="00B14603"/>
    <w:rsid w:val="00B20619"/>
    <w:rsid w:val="00B27994"/>
    <w:rsid w:val="00B30603"/>
    <w:rsid w:val="00B308DC"/>
    <w:rsid w:val="00B37CCA"/>
    <w:rsid w:val="00B472E7"/>
    <w:rsid w:val="00B50909"/>
    <w:rsid w:val="00B50E49"/>
    <w:rsid w:val="00B548F9"/>
    <w:rsid w:val="00B666F9"/>
    <w:rsid w:val="00B71CE6"/>
    <w:rsid w:val="00B77D9A"/>
    <w:rsid w:val="00B8179D"/>
    <w:rsid w:val="00B90347"/>
    <w:rsid w:val="00B96651"/>
    <w:rsid w:val="00BA0339"/>
    <w:rsid w:val="00BA33D1"/>
    <w:rsid w:val="00BA3E77"/>
    <w:rsid w:val="00BB18B9"/>
    <w:rsid w:val="00BB3A32"/>
    <w:rsid w:val="00BB7611"/>
    <w:rsid w:val="00BF3769"/>
    <w:rsid w:val="00C06DB4"/>
    <w:rsid w:val="00C11658"/>
    <w:rsid w:val="00C1453E"/>
    <w:rsid w:val="00C15D6E"/>
    <w:rsid w:val="00C16FBB"/>
    <w:rsid w:val="00C17E70"/>
    <w:rsid w:val="00C3441F"/>
    <w:rsid w:val="00C363DF"/>
    <w:rsid w:val="00C4379B"/>
    <w:rsid w:val="00C45697"/>
    <w:rsid w:val="00C502A9"/>
    <w:rsid w:val="00C51872"/>
    <w:rsid w:val="00C546BD"/>
    <w:rsid w:val="00C550F1"/>
    <w:rsid w:val="00C616DE"/>
    <w:rsid w:val="00C63FF7"/>
    <w:rsid w:val="00C6470D"/>
    <w:rsid w:val="00C64A3A"/>
    <w:rsid w:val="00C64A5A"/>
    <w:rsid w:val="00C6634A"/>
    <w:rsid w:val="00C6784C"/>
    <w:rsid w:val="00C679A6"/>
    <w:rsid w:val="00C8043A"/>
    <w:rsid w:val="00C82937"/>
    <w:rsid w:val="00C87DCF"/>
    <w:rsid w:val="00C903FC"/>
    <w:rsid w:val="00C92AB1"/>
    <w:rsid w:val="00C94943"/>
    <w:rsid w:val="00C950EE"/>
    <w:rsid w:val="00CA084E"/>
    <w:rsid w:val="00CA08A6"/>
    <w:rsid w:val="00CA2DDB"/>
    <w:rsid w:val="00CA6F08"/>
    <w:rsid w:val="00CB224E"/>
    <w:rsid w:val="00CB5D2A"/>
    <w:rsid w:val="00CB6C4E"/>
    <w:rsid w:val="00CC563C"/>
    <w:rsid w:val="00CD3AFE"/>
    <w:rsid w:val="00CF143C"/>
    <w:rsid w:val="00CF2B65"/>
    <w:rsid w:val="00CF7E5F"/>
    <w:rsid w:val="00D05D80"/>
    <w:rsid w:val="00D1111F"/>
    <w:rsid w:val="00D14C9C"/>
    <w:rsid w:val="00D160C5"/>
    <w:rsid w:val="00D16147"/>
    <w:rsid w:val="00D23C09"/>
    <w:rsid w:val="00D3439E"/>
    <w:rsid w:val="00D41373"/>
    <w:rsid w:val="00D456D6"/>
    <w:rsid w:val="00D50ACC"/>
    <w:rsid w:val="00D512F3"/>
    <w:rsid w:val="00D51EE9"/>
    <w:rsid w:val="00D56DEB"/>
    <w:rsid w:val="00D57F83"/>
    <w:rsid w:val="00D82A02"/>
    <w:rsid w:val="00D86DC5"/>
    <w:rsid w:val="00DA2A53"/>
    <w:rsid w:val="00DA56E3"/>
    <w:rsid w:val="00DB2FA1"/>
    <w:rsid w:val="00DB2FF9"/>
    <w:rsid w:val="00DD32A7"/>
    <w:rsid w:val="00DE57E6"/>
    <w:rsid w:val="00DE77D6"/>
    <w:rsid w:val="00DF71CF"/>
    <w:rsid w:val="00DF7F0F"/>
    <w:rsid w:val="00E00368"/>
    <w:rsid w:val="00E01B98"/>
    <w:rsid w:val="00E034A1"/>
    <w:rsid w:val="00E0665C"/>
    <w:rsid w:val="00E1104B"/>
    <w:rsid w:val="00E12F53"/>
    <w:rsid w:val="00E16D21"/>
    <w:rsid w:val="00E25626"/>
    <w:rsid w:val="00E30054"/>
    <w:rsid w:val="00E3276C"/>
    <w:rsid w:val="00E4167B"/>
    <w:rsid w:val="00E431CD"/>
    <w:rsid w:val="00E51724"/>
    <w:rsid w:val="00E55329"/>
    <w:rsid w:val="00E62ECE"/>
    <w:rsid w:val="00E74404"/>
    <w:rsid w:val="00E76741"/>
    <w:rsid w:val="00E82662"/>
    <w:rsid w:val="00E8712E"/>
    <w:rsid w:val="00E9343A"/>
    <w:rsid w:val="00EB144C"/>
    <w:rsid w:val="00EC7FD4"/>
    <w:rsid w:val="00ED7BB7"/>
    <w:rsid w:val="00EE0D78"/>
    <w:rsid w:val="00EE5311"/>
    <w:rsid w:val="00EF1384"/>
    <w:rsid w:val="00EF56AC"/>
    <w:rsid w:val="00F07952"/>
    <w:rsid w:val="00F10FAA"/>
    <w:rsid w:val="00F21A04"/>
    <w:rsid w:val="00F355E3"/>
    <w:rsid w:val="00F36E9E"/>
    <w:rsid w:val="00F41939"/>
    <w:rsid w:val="00F45A78"/>
    <w:rsid w:val="00F463C2"/>
    <w:rsid w:val="00F47595"/>
    <w:rsid w:val="00F668E4"/>
    <w:rsid w:val="00F70A62"/>
    <w:rsid w:val="00F71CB3"/>
    <w:rsid w:val="00F73CC7"/>
    <w:rsid w:val="00F83DB0"/>
    <w:rsid w:val="00F87B65"/>
    <w:rsid w:val="00F91807"/>
    <w:rsid w:val="00F9308C"/>
    <w:rsid w:val="00F93A75"/>
    <w:rsid w:val="00FA01E3"/>
    <w:rsid w:val="00FA6A66"/>
    <w:rsid w:val="00FA6F32"/>
    <w:rsid w:val="00FA7CC0"/>
    <w:rsid w:val="00FB2B52"/>
    <w:rsid w:val="00FB2E15"/>
    <w:rsid w:val="00FB3BE7"/>
    <w:rsid w:val="00FD22FE"/>
    <w:rsid w:val="00FD39E5"/>
    <w:rsid w:val="00FD551A"/>
    <w:rsid w:val="00FD6845"/>
    <w:rsid w:val="00FE000A"/>
    <w:rsid w:val="00FF37BE"/>
    <w:rsid w:val="00FF3B9A"/>
    <w:rsid w:val="00FF6AA3"/>
    <w:rsid w:val="00FF75BB"/>
    <w:rsid w:val="0DDD2CDD"/>
    <w:rsid w:val="0F80E7A0"/>
    <w:rsid w:val="1A9A8FA8"/>
    <w:rsid w:val="308E6B8C"/>
    <w:rsid w:val="44523CC3"/>
    <w:rsid w:val="4C747EFC"/>
    <w:rsid w:val="62BCF505"/>
    <w:rsid w:val="635F35FB"/>
    <w:rsid w:val="6AE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5D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BDF8-219D-4006-B2E3-C8D7CDCCE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F3C8A354-3CF5-4C26-B6A4-7009BB28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Laliková Marta Asia</cp:lastModifiedBy>
  <cp:revision>13</cp:revision>
  <dcterms:created xsi:type="dcterms:W3CDTF">2026-05-04T17:12:00Z</dcterms:created>
  <dcterms:modified xsi:type="dcterms:W3CDTF">2026-06-16T12:35:00Z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