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6552FA8E"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7084467" w14:textId="227B0A9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0334EDAD" w14:textId="18CC680A"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0641B9A1"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08EB98D" w14:textId="74C009B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1E711671"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376AAB7" w14:textId="290AE2D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25DF5DAB" w14:textId="77777777" w:rsid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130B8B59" w14:textId="3C683DFA" w:rsidR="00EF1D28" w:rsidRPr="00FE696B" w:rsidRDefault="00EF1D28" w:rsidP="00C214D7">
      <w:pPr>
        <w:pStyle w:val="paragraph"/>
        <w:spacing w:before="0" w:beforeAutospacing="0" w:after="0" w:afterAutospacing="0" w:line="276" w:lineRule="auto"/>
        <w:jc w:val="both"/>
        <w:textAlignment w:val="baseline"/>
        <w:rPr>
          <w:rFonts w:ascii="Arial Narrow" w:eastAsia="Calibri" w:hAnsi="Arial Narrow"/>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rovnakej celkovej ceny viacerých uchádzačov, rozhoduje o poradí ponúk podľa nižšie uvedeného poradia:</w:t>
      </w:r>
      <w:r w:rsidRPr="00520E53">
        <w:rPr>
          <w:rStyle w:val="eop"/>
          <w:rFonts w:ascii="Arial Narrow" w:hAnsi="Arial Narrow" w:cs="Segoe UI"/>
          <w:u w:val="single"/>
        </w:rPr>
        <w:t> </w:t>
      </w:r>
      <w:r w:rsidRPr="00520E53">
        <w:rPr>
          <w:rFonts w:ascii="Arial Narrow" w:eastAsia="Calibri" w:hAnsi="Arial Narrow"/>
          <w:u w:val="single"/>
        </w:rPr>
        <w:t xml:space="preserve">Najnižšia celková cena vyjadrená v EUR bez DPH, ktorú uchádzač uvedie v rámci položky č. </w:t>
      </w:r>
      <w:r w:rsidRPr="00A4540B">
        <w:rPr>
          <w:rFonts w:ascii="Arial Narrow" w:eastAsia="Calibri" w:hAnsi="Arial Narrow"/>
          <w:u w:val="single"/>
        </w:rPr>
        <w:t xml:space="preserve">1 – </w:t>
      </w:r>
      <w:r w:rsidR="00A4540B" w:rsidRPr="00A4540B">
        <w:rPr>
          <w:rFonts w:ascii="Arial Narrow" w:eastAsia="Calibri" w:hAnsi="Arial Narrow"/>
          <w:u w:val="single"/>
        </w:rPr>
        <w:t>Rokovacia stolička</w:t>
      </w:r>
      <w:r w:rsidRPr="00FE696B">
        <w:rPr>
          <w:rFonts w:eastAsia="Calibri"/>
          <w:u w:val="single"/>
        </w:rPr>
        <w:t>.</w:t>
      </w:r>
    </w:p>
    <w:p w14:paraId="01B77564" w14:textId="77777777" w:rsidR="00C214D7" w:rsidRPr="00C214D7" w:rsidRDefault="00C214D7" w:rsidP="00C214D7">
      <w:pPr>
        <w:pStyle w:val="paragraph"/>
        <w:spacing w:before="0" w:beforeAutospacing="0" w:after="0" w:afterAutospacing="0" w:line="276" w:lineRule="auto"/>
        <w:jc w:val="both"/>
        <w:textAlignment w:val="baseline"/>
        <w:rPr>
          <w:rFonts w:ascii="Arial Narrow" w:hAnsi="Arial Narrow" w:cs="Segoe UI"/>
        </w:rPr>
      </w:pPr>
    </w:p>
    <w:p w14:paraId="7D22EBE0"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3FBFE1AB" w14:textId="358D304E"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00BD6BC8">
        <w:rPr>
          <w:rStyle w:val="normaltextrun"/>
          <w:rFonts w:ascii="Arial Narrow" w:hAnsi="Arial Narrow" w:cs="Segoe UI"/>
        </w:rPr>
        <w:t xml:space="preserve"> ho v </w:t>
      </w:r>
      <w:r w:rsidRPr="00C214D7">
        <w:rPr>
          <w:rStyle w:val="normaltextrun"/>
          <w:rFonts w:ascii="Arial Narrow" w:hAnsi="Arial Narrow" w:cs="Segoe UI"/>
        </w:rPr>
        <w:t>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00BD6BC8">
        <w:rPr>
          <w:rStyle w:val="normaltextrun"/>
          <w:rFonts w:ascii="Arial Narrow" w:hAnsi="Arial Narrow" w:cs="Segoe UI"/>
          <w:u w:val="single"/>
        </w:rPr>
        <w:t>truktúrovanom rozpočte ceny v </w:t>
      </w:r>
      <w:r w:rsidRPr="00C214D7">
        <w:rPr>
          <w:rStyle w:val="normaltextrun"/>
          <w:rFonts w:ascii="Arial Narrow" w:hAnsi="Arial Narrow" w:cs="Segoe UI"/>
          <w:u w:val="single"/>
        </w:rPr>
        <w:t>prílohe č. 2 SP.</w:t>
      </w:r>
      <w:r w:rsidRPr="00C214D7">
        <w:rPr>
          <w:rStyle w:val="eop"/>
          <w:rFonts w:ascii="Arial Narrow" w:hAnsi="Arial Narrow" w:cs="Segoe UI"/>
          <w:u w:val="single"/>
        </w:rPr>
        <w:t> </w:t>
      </w:r>
    </w:p>
    <w:p w14:paraId="552345A7" w14:textId="77777777" w:rsidR="00C214D7" w:rsidRP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3F41292C" w14:textId="3DD99023"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Uchádzačom navrhovaná jednotková cena za každú položku pred</w:t>
      </w:r>
      <w:r w:rsidR="00BD6BC8">
        <w:rPr>
          <w:rStyle w:val="normaltextrun"/>
          <w:rFonts w:ascii="Arial Narrow" w:hAnsi="Arial Narrow" w:cs="Segoe UI"/>
        </w:rPr>
        <w:t>metu zákazky musí byť uvedená v </w:t>
      </w:r>
      <w:r w:rsidRPr="00C214D7">
        <w:rPr>
          <w:rStyle w:val="normaltextrun"/>
          <w:rFonts w:ascii="Arial Narrow" w:hAnsi="Arial Narrow" w:cs="Segoe UI"/>
        </w:rPr>
        <w:t xml:space="preserve">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 xml:space="preserve">a sa stane súčasťou </w:t>
      </w:r>
      <w:r w:rsidR="005F0796">
        <w:rPr>
          <w:rFonts w:ascii="Arial Narrow" w:hAnsi="Arial Narrow"/>
        </w:rPr>
        <w:t xml:space="preserve">rámcovej kúpnej zmluvy </w:t>
      </w:r>
      <w:r w:rsidRPr="00C214D7">
        <w:rPr>
          <w:rStyle w:val="normaltextrun"/>
          <w:rFonts w:ascii="Arial Narrow" w:hAnsi="Arial Narrow" w:cs="Segoe UI"/>
        </w:rPr>
        <w:t>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65BEE7AF" w14:textId="0B7E0BC5" w:rsidR="00867F2C"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00BD6BC8">
        <w:rPr>
          <w:rStyle w:val="normaltextrun"/>
          <w:rFonts w:ascii="Arial Narrow" w:hAnsi="Arial Narrow" w:cs="Segoe UI"/>
        </w:rPr>
        <w:t>. V </w:t>
      </w:r>
      <w:r w:rsidRPr="00C214D7">
        <w:rPr>
          <w:rStyle w:val="normaltextrun"/>
          <w:rFonts w:ascii="Arial Narrow" w:hAnsi="Arial Narrow" w:cs="Segoe UI"/>
        </w:rPr>
        <w:t>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4C8A4F39" w14:textId="77777777" w:rsidR="0026687E" w:rsidRPr="00C214D7" w:rsidRDefault="0026687E" w:rsidP="00C214D7">
      <w:pPr>
        <w:tabs>
          <w:tab w:val="clear" w:pos="2160"/>
          <w:tab w:val="clear" w:pos="2880"/>
          <w:tab w:val="clear" w:pos="4500"/>
        </w:tabs>
        <w:autoSpaceDE w:val="0"/>
        <w:autoSpaceDN w:val="0"/>
        <w:adjustRightInd w:val="0"/>
        <w:spacing w:before="120" w:after="120" w:line="276" w:lineRule="auto"/>
        <w:jc w:val="both"/>
        <w:rPr>
          <w:rFonts w:ascii="Arial Narrow" w:hAnsi="Arial Narrow" w:cs="Arial"/>
          <w:bCs/>
          <w:sz w:val="24"/>
          <w:szCs w:val="24"/>
        </w:rPr>
      </w:pPr>
    </w:p>
    <w:sectPr w:rsidR="0026687E" w:rsidRPr="00C214D7"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6ED6" w14:textId="77777777" w:rsidR="003B5CDE" w:rsidRDefault="003B5CDE" w:rsidP="007C6581">
      <w:r>
        <w:separator/>
      </w:r>
    </w:p>
  </w:endnote>
  <w:endnote w:type="continuationSeparator" w:id="0">
    <w:p w14:paraId="2A5ECE1C" w14:textId="77777777" w:rsidR="003B5CDE" w:rsidRDefault="003B5CDE"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625D2B4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224689"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224689" w:rsidRPr="00956209">
      <w:rPr>
        <w:rFonts w:ascii="Arial Narrow" w:hAnsi="Arial Narrow" w:cs="Arial"/>
        <w:color w:val="000000"/>
        <w:sz w:val="18"/>
        <w:szCs w:val="18"/>
      </w:rPr>
      <w:fldChar w:fldCharType="separate"/>
    </w:r>
    <w:r w:rsidR="00BD6BC8">
      <w:rPr>
        <w:rFonts w:ascii="Arial Narrow" w:hAnsi="Arial Narrow" w:cs="Arial"/>
        <w:noProof/>
        <w:color w:val="000000"/>
        <w:sz w:val="18"/>
        <w:szCs w:val="18"/>
      </w:rPr>
      <w:t>1</w:t>
    </w:r>
    <w:r w:rsidR="00224689"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BD6BC8" w:rsidRPr="00BD6BC8">
        <w:rPr>
          <w:rFonts w:ascii="Arial Narrow" w:hAnsi="Arial Narrow" w:cs="Arial"/>
          <w:noProof/>
          <w:color w:val="000000"/>
          <w:sz w:val="18"/>
          <w:szCs w:val="18"/>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743F" w14:textId="77777777" w:rsidR="003B5CDE" w:rsidRDefault="003B5CDE" w:rsidP="007C6581">
      <w:r>
        <w:separator/>
      </w:r>
    </w:p>
  </w:footnote>
  <w:footnote w:type="continuationSeparator" w:id="0">
    <w:p w14:paraId="3AD4184C" w14:textId="77777777" w:rsidR="003B5CDE" w:rsidRDefault="003B5CDE"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238803">
    <w:abstractNumId w:val="16"/>
  </w:num>
  <w:num w:numId="2" w16cid:durableId="1813134274">
    <w:abstractNumId w:val="13"/>
  </w:num>
  <w:num w:numId="3" w16cid:durableId="1091126836">
    <w:abstractNumId w:val="11"/>
  </w:num>
  <w:num w:numId="4" w16cid:durableId="1784491880">
    <w:abstractNumId w:val="19"/>
  </w:num>
  <w:num w:numId="5" w16cid:durableId="2112427412">
    <w:abstractNumId w:val="8"/>
  </w:num>
  <w:num w:numId="6" w16cid:durableId="1818492988">
    <w:abstractNumId w:val="4"/>
  </w:num>
  <w:num w:numId="7" w16cid:durableId="802650585">
    <w:abstractNumId w:val="9"/>
  </w:num>
  <w:num w:numId="8" w16cid:durableId="396394147">
    <w:abstractNumId w:val="21"/>
  </w:num>
  <w:num w:numId="9" w16cid:durableId="1209300222">
    <w:abstractNumId w:val="10"/>
  </w:num>
  <w:num w:numId="10" w16cid:durableId="45180079">
    <w:abstractNumId w:val="14"/>
  </w:num>
  <w:num w:numId="11" w16cid:durableId="268045667">
    <w:abstractNumId w:val="18"/>
  </w:num>
  <w:num w:numId="12" w16cid:durableId="1867475991">
    <w:abstractNumId w:val="20"/>
  </w:num>
  <w:num w:numId="13" w16cid:durableId="1677270096">
    <w:abstractNumId w:val="1"/>
  </w:num>
  <w:num w:numId="14" w16cid:durableId="1406806964">
    <w:abstractNumId w:val="7"/>
  </w:num>
  <w:num w:numId="15" w16cid:durableId="704208990">
    <w:abstractNumId w:val="6"/>
  </w:num>
  <w:num w:numId="16" w16cid:durableId="2053377953">
    <w:abstractNumId w:val="22"/>
  </w:num>
  <w:num w:numId="17" w16cid:durableId="772748226">
    <w:abstractNumId w:val="3"/>
  </w:num>
  <w:num w:numId="18" w16cid:durableId="1567303009">
    <w:abstractNumId w:val="0"/>
    <w:lvlOverride w:ilvl="0">
      <w:lvl w:ilvl="0">
        <w:numFmt w:val="bullet"/>
        <w:lvlText w:val=""/>
        <w:legacy w:legacy="1" w:legacySpace="0" w:legacyIndent="360"/>
        <w:lvlJc w:val="left"/>
        <w:rPr>
          <w:rFonts w:ascii="Symbol" w:hAnsi="Symbol" w:hint="default"/>
        </w:rPr>
      </w:lvl>
    </w:lvlOverride>
  </w:num>
  <w:num w:numId="19" w16cid:durableId="1858034791">
    <w:abstractNumId w:val="0"/>
    <w:lvlOverride w:ilvl="0">
      <w:lvl w:ilvl="0">
        <w:numFmt w:val="bullet"/>
        <w:lvlText w:val=""/>
        <w:legacy w:legacy="1" w:legacySpace="0" w:legacyIndent="0"/>
        <w:lvlJc w:val="left"/>
        <w:rPr>
          <w:rFonts w:ascii="Symbol" w:hAnsi="Symbol" w:hint="default"/>
        </w:rPr>
      </w:lvl>
    </w:lvlOverride>
  </w:num>
  <w:num w:numId="20" w16cid:durableId="72190076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9980642">
    <w:abstractNumId w:val="5"/>
  </w:num>
  <w:num w:numId="22" w16cid:durableId="1987851705">
    <w:abstractNumId w:val="15"/>
  </w:num>
  <w:num w:numId="23" w16cid:durableId="706956132">
    <w:abstractNumId w:val="17"/>
  </w:num>
  <w:num w:numId="24" w16cid:durableId="131499067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C551E"/>
    <w:rsid w:val="000D01F4"/>
    <w:rsid w:val="000D2B18"/>
    <w:rsid w:val="00105CCD"/>
    <w:rsid w:val="00106CC7"/>
    <w:rsid w:val="0011785B"/>
    <w:rsid w:val="00156926"/>
    <w:rsid w:val="00165614"/>
    <w:rsid w:val="00181B8C"/>
    <w:rsid w:val="0018346E"/>
    <w:rsid w:val="001918A0"/>
    <w:rsid w:val="001970D3"/>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2469"/>
    <w:rsid w:val="00215537"/>
    <w:rsid w:val="00222D88"/>
    <w:rsid w:val="0022338C"/>
    <w:rsid w:val="0022446E"/>
    <w:rsid w:val="00224689"/>
    <w:rsid w:val="00224B2E"/>
    <w:rsid w:val="00227A67"/>
    <w:rsid w:val="002325F8"/>
    <w:rsid w:val="002360D6"/>
    <w:rsid w:val="00246301"/>
    <w:rsid w:val="0026687E"/>
    <w:rsid w:val="00290F6B"/>
    <w:rsid w:val="00297E66"/>
    <w:rsid w:val="002B2C72"/>
    <w:rsid w:val="002C1328"/>
    <w:rsid w:val="002C2B76"/>
    <w:rsid w:val="002E4DEA"/>
    <w:rsid w:val="002F0FCC"/>
    <w:rsid w:val="00301EB0"/>
    <w:rsid w:val="00302E85"/>
    <w:rsid w:val="003053F8"/>
    <w:rsid w:val="003134A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8F6"/>
    <w:rsid w:val="003A5FB6"/>
    <w:rsid w:val="003A6F37"/>
    <w:rsid w:val="003B12BC"/>
    <w:rsid w:val="003B5CDE"/>
    <w:rsid w:val="003C1228"/>
    <w:rsid w:val="003C70FD"/>
    <w:rsid w:val="003D79E3"/>
    <w:rsid w:val="003E39A6"/>
    <w:rsid w:val="003F4C98"/>
    <w:rsid w:val="0040689D"/>
    <w:rsid w:val="00406E1B"/>
    <w:rsid w:val="0041211D"/>
    <w:rsid w:val="0043364B"/>
    <w:rsid w:val="00434479"/>
    <w:rsid w:val="00434CBB"/>
    <w:rsid w:val="0043594E"/>
    <w:rsid w:val="00452E1E"/>
    <w:rsid w:val="0047501F"/>
    <w:rsid w:val="00475054"/>
    <w:rsid w:val="0047788D"/>
    <w:rsid w:val="00483DC6"/>
    <w:rsid w:val="0048679C"/>
    <w:rsid w:val="00493B01"/>
    <w:rsid w:val="0049568A"/>
    <w:rsid w:val="004C75D4"/>
    <w:rsid w:val="004D2514"/>
    <w:rsid w:val="004D60FA"/>
    <w:rsid w:val="004D7D86"/>
    <w:rsid w:val="004E1C98"/>
    <w:rsid w:val="004F0513"/>
    <w:rsid w:val="00506046"/>
    <w:rsid w:val="00511B17"/>
    <w:rsid w:val="00520E53"/>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0796"/>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2010"/>
    <w:rsid w:val="00746CB7"/>
    <w:rsid w:val="0075184A"/>
    <w:rsid w:val="00752C59"/>
    <w:rsid w:val="00753372"/>
    <w:rsid w:val="00757795"/>
    <w:rsid w:val="00763F58"/>
    <w:rsid w:val="00767F09"/>
    <w:rsid w:val="00774FE2"/>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5D"/>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1DC"/>
    <w:rsid w:val="009D0EA4"/>
    <w:rsid w:val="009D1E74"/>
    <w:rsid w:val="009D1E85"/>
    <w:rsid w:val="009D33E7"/>
    <w:rsid w:val="009D3FE5"/>
    <w:rsid w:val="009E05EB"/>
    <w:rsid w:val="009E4490"/>
    <w:rsid w:val="009E5273"/>
    <w:rsid w:val="00A01750"/>
    <w:rsid w:val="00A024FB"/>
    <w:rsid w:val="00A05F5D"/>
    <w:rsid w:val="00A12EDF"/>
    <w:rsid w:val="00A150D9"/>
    <w:rsid w:val="00A17D86"/>
    <w:rsid w:val="00A20F9A"/>
    <w:rsid w:val="00A374FE"/>
    <w:rsid w:val="00A404CB"/>
    <w:rsid w:val="00A4483D"/>
    <w:rsid w:val="00A4540B"/>
    <w:rsid w:val="00A4588B"/>
    <w:rsid w:val="00A46CDD"/>
    <w:rsid w:val="00A502CC"/>
    <w:rsid w:val="00A537B2"/>
    <w:rsid w:val="00A5652B"/>
    <w:rsid w:val="00A60730"/>
    <w:rsid w:val="00A73EBB"/>
    <w:rsid w:val="00A7696D"/>
    <w:rsid w:val="00A83541"/>
    <w:rsid w:val="00A843B3"/>
    <w:rsid w:val="00A91339"/>
    <w:rsid w:val="00A944EC"/>
    <w:rsid w:val="00AA1025"/>
    <w:rsid w:val="00AA6208"/>
    <w:rsid w:val="00AB563C"/>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1A3B"/>
    <w:rsid w:val="00B726FB"/>
    <w:rsid w:val="00B832B9"/>
    <w:rsid w:val="00B83D02"/>
    <w:rsid w:val="00B961F7"/>
    <w:rsid w:val="00BA1434"/>
    <w:rsid w:val="00BB2C79"/>
    <w:rsid w:val="00BD19DF"/>
    <w:rsid w:val="00BD545B"/>
    <w:rsid w:val="00BD6BC8"/>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C0991"/>
    <w:rsid w:val="00CD3C28"/>
    <w:rsid w:val="00CD6C8F"/>
    <w:rsid w:val="00CD6DDF"/>
    <w:rsid w:val="00CD6EC1"/>
    <w:rsid w:val="00CE5E2E"/>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220C"/>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E4B83"/>
    <w:rsid w:val="00EF1573"/>
    <w:rsid w:val="00EF1D28"/>
    <w:rsid w:val="00EF1F66"/>
    <w:rsid w:val="00EF3C97"/>
    <w:rsid w:val="00EF3DB5"/>
    <w:rsid w:val="00F0082A"/>
    <w:rsid w:val="00F0097F"/>
    <w:rsid w:val="00F01372"/>
    <w:rsid w:val="00F01394"/>
    <w:rsid w:val="00F0271D"/>
    <w:rsid w:val="00F133FF"/>
    <w:rsid w:val="00F17401"/>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696B"/>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8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2026-07-02T10:45:00Z</dcterms:created>
  <dcterms:modified xsi:type="dcterms:W3CDTF">2026-07-02T10:45:00Z</dcterms:modified>
</cp:coreProperties>
</file>