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AAEAA5A" w:rsidR="00EC1376" w:rsidRDefault="00CC40E0" w:rsidP="002F2848">
            <w:pPr>
              <w:pStyle w:val="TableParagraph"/>
              <w:spacing w:line="275" w:lineRule="exact"/>
              <w:ind w:left="50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</w:t>
            </w:r>
            <w:r w:rsidR="002F2848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</w:t>
            </w:r>
            <w:r w:rsidR="002F2848">
              <w:rPr>
                <w:b/>
                <w:sz w:val="24"/>
              </w:rPr>
              <w:t>Opis predmetu zákazky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929E1F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proofErr w:type="spellStart"/>
            <w:r w:rsidR="009C74A5" w:rsidRPr="009C74A5">
              <w:rPr>
                <w:sz w:val="24"/>
              </w:rPr>
              <w:t>Madonan</w:t>
            </w:r>
            <w:proofErr w:type="spellEnd"/>
            <w:r w:rsidR="009C74A5" w:rsidRPr="009C74A5">
              <w:rPr>
                <w:sz w:val="24"/>
              </w:rPr>
              <w:t xml:space="preserve"> </w:t>
            </w:r>
            <w:proofErr w:type="spellStart"/>
            <w:r w:rsidR="009C74A5" w:rsidRPr="009C74A5">
              <w:rPr>
                <w:sz w:val="24"/>
              </w:rPr>
              <w:t>services</w:t>
            </w:r>
            <w:proofErr w:type="spellEnd"/>
            <w:r w:rsidR="009C74A5" w:rsidRPr="009C74A5">
              <w:rPr>
                <w:sz w:val="24"/>
              </w:rPr>
              <w:t xml:space="preserve">, </w:t>
            </w:r>
            <w:proofErr w:type="spellStart"/>
            <w:r w:rsidR="009C74A5" w:rsidRPr="009C74A5">
              <w:rPr>
                <w:sz w:val="24"/>
              </w:rPr>
              <w:t>s.r.o</w:t>
            </w:r>
            <w:proofErr w:type="spellEnd"/>
            <w:r w:rsidR="009C74A5" w:rsidRPr="009C74A5">
              <w:rPr>
                <w:sz w:val="24"/>
              </w:rPr>
              <w:t>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4F9E3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Kľačany 346, 920 64 Kľačany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4135C6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C74A5" w:rsidRPr="009C74A5">
              <w:rPr>
                <w:sz w:val="24"/>
              </w:rPr>
              <w:t>50 427 369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ED3FAB3" w:rsidR="00E25749" w:rsidRDefault="009C74A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C74A5">
                              <w:t xml:space="preserve">Linka na plnenie jogurtov do sklenených pohárov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ED3FAB3" w:rsidR="00E25749" w:rsidRDefault="009C74A5">
                      <w:pPr>
                        <w:pStyle w:val="Zkladntext"/>
                        <w:spacing w:before="119"/>
                        <w:ind w:left="105"/>
                      </w:pPr>
                      <w:r w:rsidRPr="009C74A5">
                        <w:t xml:space="preserve">Linka na plnenie jogurtov do sklenených pohárov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B7EDA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388AF6A3" w:rsidR="00EB7EDA" w:rsidRPr="00E17252" w:rsidRDefault="00E56E6D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56E6D">
              <w:rPr>
                <w:sz w:val="24"/>
                <w:szCs w:val="24"/>
              </w:rPr>
              <w:t>Výkon linky minimálne (ks/hod)</w:t>
            </w:r>
          </w:p>
        </w:tc>
        <w:tc>
          <w:tcPr>
            <w:tcW w:w="2558" w:type="dxa"/>
            <w:vAlign w:val="center"/>
          </w:tcPr>
          <w:p w14:paraId="41D76F8B" w14:textId="1E66C30E" w:rsidR="00EB7EDA" w:rsidRDefault="00E56E6D" w:rsidP="00EB7EDA">
            <w:pPr>
              <w:pStyle w:val="TableParagraph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00DF0BD4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0FD8590F" w:rsidR="00EB7EDA" w:rsidRPr="00EA15EA" w:rsidRDefault="00E56E6D" w:rsidP="00EB7ED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56E6D">
              <w:rPr>
                <w:sz w:val="24"/>
                <w:szCs w:val="24"/>
              </w:rPr>
              <w:t>Objem obalu (ml)</w:t>
            </w:r>
          </w:p>
        </w:tc>
        <w:tc>
          <w:tcPr>
            <w:tcW w:w="2558" w:type="dxa"/>
            <w:vAlign w:val="center"/>
          </w:tcPr>
          <w:p w14:paraId="03315A2C" w14:textId="68DD8D4D" w:rsidR="00EB7EDA" w:rsidRDefault="00E56E6D" w:rsidP="00EB7EDA">
            <w:pPr>
              <w:pStyle w:val="TableParagraph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400 – 500</w:t>
            </w:r>
          </w:p>
        </w:tc>
        <w:tc>
          <w:tcPr>
            <w:tcW w:w="2372" w:type="dxa"/>
            <w:vAlign w:val="center"/>
          </w:tcPr>
          <w:p w14:paraId="175D03B8" w14:textId="0F2796D2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49019D5D" w:rsidR="00EB7EDA" w:rsidRPr="00E17252" w:rsidRDefault="00E56E6D" w:rsidP="00E56E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56E6D">
              <w:rPr>
                <w:sz w:val="24"/>
                <w:szCs w:val="24"/>
              </w:rPr>
              <w:t>Presnosť plnenia maximálne (%)</w:t>
            </w:r>
          </w:p>
        </w:tc>
        <w:tc>
          <w:tcPr>
            <w:tcW w:w="2558" w:type="dxa"/>
            <w:vAlign w:val="center"/>
          </w:tcPr>
          <w:p w14:paraId="381B0019" w14:textId="167DF7CC" w:rsidR="00EB7EDA" w:rsidRDefault="00E56E6D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7EDF81D7" w14:textId="77777777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458BFE29" w:rsidR="00EB7EDA" w:rsidRPr="00E17252" w:rsidRDefault="00E56E6D" w:rsidP="00E56E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56E6D">
              <w:rPr>
                <w:sz w:val="24"/>
                <w:szCs w:val="24"/>
              </w:rPr>
              <w:t>Počet plniacich pozícií minimálne (ks)</w:t>
            </w:r>
          </w:p>
        </w:tc>
        <w:tc>
          <w:tcPr>
            <w:tcW w:w="2558" w:type="dxa"/>
            <w:vAlign w:val="center"/>
          </w:tcPr>
          <w:p w14:paraId="6066E81F" w14:textId="779BC0FF" w:rsidR="00EB7EDA" w:rsidRDefault="00E56E6D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56E6D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66E3E346" w14:textId="6FDA2B96" w:rsidR="00EB7EDA" w:rsidRPr="00B43449" w:rsidRDefault="00EB7EDA" w:rsidP="00EB7ED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7EDA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4EB604A1" w:rsidR="00EB7EDA" w:rsidRPr="00E17252" w:rsidRDefault="00E56E6D" w:rsidP="00E56E6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56E6D">
              <w:rPr>
                <w:sz w:val="24"/>
                <w:szCs w:val="24"/>
              </w:rPr>
              <w:t>Automatické uzatváranie uzáverov</w:t>
            </w:r>
          </w:p>
        </w:tc>
        <w:tc>
          <w:tcPr>
            <w:tcW w:w="2558" w:type="dxa"/>
            <w:vAlign w:val="center"/>
          </w:tcPr>
          <w:p w14:paraId="1DE9D88F" w14:textId="6B1B9857" w:rsidR="00EB7EDA" w:rsidRDefault="00EB7EDA" w:rsidP="00EB7ED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AD9409A9D41F304BA6FE549BD47E4E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CB0257D" w:rsidR="00EB7EDA" w:rsidRPr="00B43449" w:rsidRDefault="00EB7EDA" w:rsidP="00EB7ED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6E6D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28B62C5" w:rsidR="00E56E6D" w:rsidRPr="00EA15EA" w:rsidRDefault="00A410C4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410C4">
              <w:rPr>
                <w:sz w:val="24"/>
                <w:szCs w:val="24"/>
              </w:rPr>
              <w:t>Automatické podávanie uzáverov</w:t>
            </w:r>
          </w:p>
        </w:tc>
        <w:tc>
          <w:tcPr>
            <w:tcW w:w="2558" w:type="dxa"/>
            <w:vAlign w:val="center"/>
          </w:tcPr>
          <w:p w14:paraId="115B375B" w14:textId="1ACB38C8" w:rsidR="00E56E6D" w:rsidRDefault="00E56E6D" w:rsidP="00E56E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06561694"/>
            <w:placeholder>
              <w:docPart w:val="7B68C5557883495BA58DC862268A7D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014E05A2" w:rsidR="00E56E6D" w:rsidRPr="00B43449" w:rsidRDefault="00E56E6D" w:rsidP="00E56E6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6E6D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735BFFCE" w:rsidR="00E56E6D" w:rsidRPr="00EA15EA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Etiketovanie obvodové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183676A" w14:textId="0FFB9FDE" w:rsidR="00E56E6D" w:rsidRDefault="00E56E6D" w:rsidP="00E56E6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6519767"/>
            <w:placeholder>
              <w:docPart w:val="6EDE32E7D6CB4B689DB1D77EAC6F3A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4330B2F5" w:rsidR="00E56E6D" w:rsidRPr="00B43449" w:rsidRDefault="00E56E6D" w:rsidP="00E56E6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28254CBA" w14:textId="77777777" w:rsidTr="00F67ECB">
        <w:trPr>
          <w:trHeight w:val="342"/>
          <w:jc w:val="center"/>
        </w:trPr>
        <w:tc>
          <w:tcPr>
            <w:tcW w:w="5113" w:type="dxa"/>
          </w:tcPr>
          <w:p w14:paraId="6CA2081B" w14:textId="2B7176BA" w:rsidR="00E601F2" w:rsidRPr="00E601F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Etiketovanie vrchné</w:t>
            </w:r>
          </w:p>
        </w:tc>
        <w:tc>
          <w:tcPr>
            <w:tcW w:w="2558" w:type="dxa"/>
            <w:vAlign w:val="center"/>
          </w:tcPr>
          <w:p w14:paraId="1F1DF237" w14:textId="6B2D9330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5129278"/>
            <w:placeholder>
              <w:docPart w:val="FBDA1851F2FC48A1A3FB9155C04080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E1EBF0" w14:textId="4E7492CB" w:rsidR="00E601F2" w:rsidRDefault="00E601F2" w:rsidP="00E601F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3F22ACC9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Kontrola prítomnosti etikety</w:t>
            </w:r>
          </w:p>
        </w:tc>
        <w:tc>
          <w:tcPr>
            <w:tcW w:w="2558" w:type="dxa"/>
            <w:vAlign w:val="center"/>
          </w:tcPr>
          <w:p w14:paraId="67536626" w14:textId="2D5346B8" w:rsidR="00E601F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62650"/>
            <w:placeholder>
              <w:docPart w:val="77EC08904072487F8F33FCAA5B71E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6ECCBBF6" w:rsidR="00E601F2" w:rsidRPr="00B43449" w:rsidRDefault="00E601F2" w:rsidP="00E601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6520D45C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Označovanie (dátum/šarža)</w:t>
            </w:r>
          </w:p>
        </w:tc>
        <w:tc>
          <w:tcPr>
            <w:tcW w:w="2558" w:type="dxa"/>
            <w:vAlign w:val="center"/>
          </w:tcPr>
          <w:p w14:paraId="1BC9081D" w14:textId="7522BD43" w:rsidR="00E601F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7984734"/>
            <w:placeholder>
              <w:docPart w:val="3258EF17165040D1A9EB53BDFD4824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0C39904" w:rsidR="00E601F2" w:rsidRPr="00B43449" w:rsidRDefault="00E601F2" w:rsidP="00E601F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68624970" w14:textId="77777777" w:rsidTr="00F67ECB">
        <w:trPr>
          <w:trHeight w:val="342"/>
          <w:jc w:val="center"/>
        </w:trPr>
        <w:tc>
          <w:tcPr>
            <w:tcW w:w="5113" w:type="dxa"/>
          </w:tcPr>
          <w:p w14:paraId="21572E07" w14:textId="50D8DECC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CIP čistenie</w:t>
            </w:r>
          </w:p>
        </w:tc>
        <w:tc>
          <w:tcPr>
            <w:tcW w:w="2558" w:type="dxa"/>
            <w:vAlign w:val="center"/>
          </w:tcPr>
          <w:p w14:paraId="288D95CA" w14:textId="3BEC5551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8245968"/>
            <w:placeholder>
              <w:docPart w:val="3459EC1F4DB741E18368C22E81BDDC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B838A7" w14:textId="7491EB99" w:rsidR="00E601F2" w:rsidRDefault="00E601F2" w:rsidP="00E601F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261143F5" w14:textId="77777777" w:rsidTr="00F67ECB">
        <w:trPr>
          <w:trHeight w:val="342"/>
          <w:jc w:val="center"/>
        </w:trPr>
        <w:tc>
          <w:tcPr>
            <w:tcW w:w="5113" w:type="dxa"/>
          </w:tcPr>
          <w:p w14:paraId="1BA5F755" w14:textId="03466AC1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Riadiaci systém</w:t>
            </w:r>
          </w:p>
        </w:tc>
        <w:tc>
          <w:tcPr>
            <w:tcW w:w="2558" w:type="dxa"/>
            <w:vAlign w:val="center"/>
          </w:tcPr>
          <w:p w14:paraId="490E37F1" w14:textId="52ADF672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07784859"/>
            <w:placeholder>
              <w:docPart w:val="7D237BB3ADF746E9BABBBF8F1EE54B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184FE01" w14:textId="6F6D436F" w:rsidR="00E601F2" w:rsidRDefault="00E601F2" w:rsidP="00E601F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1F49E30E" w14:textId="77777777" w:rsidTr="00F67ECB">
        <w:trPr>
          <w:trHeight w:val="342"/>
          <w:jc w:val="center"/>
        </w:trPr>
        <w:tc>
          <w:tcPr>
            <w:tcW w:w="5113" w:type="dxa"/>
          </w:tcPr>
          <w:p w14:paraId="7D8A105D" w14:textId="7F9D461A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Ovládanie cez HMI panel</w:t>
            </w:r>
          </w:p>
        </w:tc>
        <w:tc>
          <w:tcPr>
            <w:tcW w:w="2558" w:type="dxa"/>
            <w:vAlign w:val="center"/>
          </w:tcPr>
          <w:p w14:paraId="34A2CDED" w14:textId="2F3A10DA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8612313"/>
            <w:placeholder>
              <w:docPart w:val="6FD4F76E008C4CDE8B66FCC169727E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C2C69A" w14:textId="476B03FD" w:rsidR="00E601F2" w:rsidRDefault="00E601F2" w:rsidP="00E601F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162C28B7" w14:textId="77777777" w:rsidTr="00F67ECB">
        <w:trPr>
          <w:trHeight w:val="342"/>
          <w:jc w:val="center"/>
        </w:trPr>
        <w:tc>
          <w:tcPr>
            <w:tcW w:w="5113" w:type="dxa"/>
          </w:tcPr>
          <w:p w14:paraId="76711CC5" w14:textId="3EE72739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Tlakový vzduch maximálne (MPa)</w:t>
            </w:r>
          </w:p>
        </w:tc>
        <w:tc>
          <w:tcPr>
            <w:tcW w:w="2558" w:type="dxa"/>
            <w:vAlign w:val="center"/>
          </w:tcPr>
          <w:p w14:paraId="6C699AEA" w14:textId="6334D4E5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601F2">
              <w:rPr>
                <w:sz w:val="24"/>
                <w:szCs w:val="24"/>
              </w:rPr>
              <w:t>0,6</w:t>
            </w:r>
          </w:p>
        </w:tc>
        <w:tc>
          <w:tcPr>
            <w:tcW w:w="2372" w:type="dxa"/>
            <w:vAlign w:val="center"/>
          </w:tcPr>
          <w:p w14:paraId="2A68EBD6" w14:textId="37A2CE58" w:rsidR="00E601F2" w:rsidRDefault="00E601F2" w:rsidP="00E601F2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601F2" w14:paraId="39B3AD9B" w14:textId="77777777" w:rsidTr="00F67ECB">
        <w:trPr>
          <w:trHeight w:val="342"/>
          <w:jc w:val="center"/>
        </w:trPr>
        <w:tc>
          <w:tcPr>
            <w:tcW w:w="5113" w:type="dxa"/>
          </w:tcPr>
          <w:p w14:paraId="6EB39FBE" w14:textId="3D43A6B9" w:rsidR="00E601F2" w:rsidRPr="00E17252" w:rsidRDefault="00E601F2" w:rsidP="00E601F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 w:rsidRPr="00E601F2">
              <w:rPr>
                <w:sz w:val="24"/>
                <w:szCs w:val="24"/>
              </w:rPr>
              <w:t>Krytovanie</w:t>
            </w:r>
            <w:proofErr w:type="spellEnd"/>
            <w:r w:rsidRPr="00E601F2">
              <w:rPr>
                <w:sz w:val="24"/>
                <w:szCs w:val="24"/>
              </w:rPr>
              <w:t xml:space="preserve"> zariadenia</w:t>
            </w:r>
          </w:p>
        </w:tc>
        <w:tc>
          <w:tcPr>
            <w:tcW w:w="2558" w:type="dxa"/>
            <w:vAlign w:val="center"/>
          </w:tcPr>
          <w:p w14:paraId="7C0438A0" w14:textId="6D83714C" w:rsidR="00E601F2" w:rsidRPr="00E17252" w:rsidRDefault="00E601F2" w:rsidP="00E601F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51719879"/>
            <w:placeholder>
              <w:docPart w:val="EE25A911812447F59AC35DE7FF314A5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8FD5506" w14:textId="019AA2BD" w:rsidR="00E601F2" w:rsidRDefault="00E601F2" w:rsidP="00E601F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601F2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601F2" w:rsidRDefault="00E601F2" w:rsidP="00E601F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601F2" w:rsidRPr="00DD3824" w:rsidRDefault="00E601F2" w:rsidP="00E601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601F2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E601F2" w:rsidRDefault="00E601F2" w:rsidP="00E601F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601F2" w:rsidRPr="00DD3824" w:rsidRDefault="00E601F2" w:rsidP="00E601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601F2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601F2" w:rsidRDefault="00E601F2" w:rsidP="00E601F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601F2" w:rsidRPr="00DD3824" w:rsidRDefault="00E601F2" w:rsidP="00E601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63B843" w14:textId="77777777" w:rsidR="00CD0CF7" w:rsidRDefault="00CD0CF7">
      <w:r>
        <w:separator/>
      </w:r>
    </w:p>
  </w:endnote>
  <w:endnote w:type="continuationSeparator" w:id="0">
    <w:p w14:paraId="74A2766D" w14:textId="77777777" w:rsidR="00CD0CF7" w:rsidRDefault="00C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A2AD570" w14:textId="77777777" w:rsidR="00CD0CF7" w:rsidRDefault="00CD0CF7">
      <w:r>
        <w:separator/>
      </w:r>
    </w:p>
  </w:footnote>
  <w:footnote w:type="continuationSeparator" w:id="0">
    <w:p w14:paraId="6C8ED4DB" w14:textId="77777777" w:rsidR="00CD0CF7" w:rsidRDefault="00CD0CF7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83E8F"/>
    <w:rsid w:val="000D4142"/>
    <w:rsid w:val="00111509"/>
    <w:rsid w:val="0014217B"/>
    <w:rsid w:val="001C5539"/>
    <w:rsid w:val="002339CF"/>
    <w:rsid w:val="00266E1E"/>
    <w:rsid w:val="002F2848"/>
    <w:rsid w:val="00302F42"/>
    <w:rsid w:val="00355F2A"/>
    <w:rsid w:val="003E2D9F"/>
    <w:rsid w:val="003E3D78"/>
    <w:rsid w:val="00424DA1"/>
    <w:rsid w:val="004554EE"/>
    <w:rsid w:val="004B2C2D"/>
    <w:rsid w:val="004E4BA4"/>
    <w:rsid w:val="005B0F8C"/>
    <w:rsid w:val="005C339A"/>
    <w:rsid w:val="00602BCF"/>
    <w:rsid w:val="00603587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7F499E"/>
    <w:rsid w:val="008A05D3"/>
    <w:rsid w:val="008D5BD5"/>
    <w:rsid w:val="00903349"/>
    <w:rsid w:val="00906F19"/>
    <w:rsid w:val="00925C35"/>
    <w:rsid w:val="00986CE8"/>
    <w:rsid w:val="00997105"/>
    <w:rsid w:val="009C74A5"/>
    <w:rsid w:val="009F4833"/>
    <w:rsid w:val="00A107A9"/>
    <w:rsid w:val="00A410C4"/>
    <w:rsid w:val="00A73A25"/>
    <w:rsid w:val="00A94310"/>
    <w:rsid w:val="00AD22A3"/>
    <w:rsid w:val="00AE372F"/>
    <w:rsid w:val="00AF5D7A"/>
    <w:rsid w:val="00B02DE7"/>
    <w:rsid w:val="00B43449"/>
    <w:rsid w:val="00B5610D"/>
    <w:rsid w:val="00BD77CE"/>
    <w:rsid w:val="00C03626"/>
    <w:rsid w:val="00C4473E"/>
    <w:rsid w:val="00C52FCD"/>
    <w:rsid w:val="00C664BB"/>
    <w:rsid w:val="00CC40E0"/>
    <w:rsid w:val="00CD0CF7"/>
    <w:rsid w:val="00CD521F"/>
    <w:rsid w:val="00CD5B00"/>
    <w:rsid w:val="00CF27E9"/>
    <w:rsid w:val="00D70D55"/>
    <w:rsid w:val="00E17252"/>
    <w:rsid w:val="00E25749"/>
    <w:rsid w:val="00E35FFF"/>
    <w:rsid w:val="00E56E6D"/>
    <w:rsid w:val="00E601F2"/>
    <w:rsid w:val="00E74CD7"/>
    <w:rsid w:val="00E90D54"/>
    <w:rsid w:val="00EA15EA"/>
    <w:rsid w:val="00EB7EDA"/>
    <w:rsid w:val="00EC1376"/>
    <w:rsid w:val="00EE1788"/>
    <w:rsid w:val="00F06B83"/>
    <w:rsid w:val="00F37647"/>
    <w:rsid w:val="00F65624"/>
    <w:rsid w:val="00FD5D72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AD9409A9D41F304BA6FE549BD47E4E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E39375-CCAF-C946-A021-1E200335A22C}"/>
      </w:docPartPr>
      <w:docPartBody>
        <w:p w:rsidR="00B433AF" w:rsidRDefault="009718BE" w:rsidP="009718BE">
          <w:pPr>
            <w:pStyle w:val="AD9409A9D41F304BA6FE549BD47E4E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68C5557883495BA58DC862268A7D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CD0136-BF9F-4979-826F-1BFFB9E30112}"/>
      </w:docPartPr>
      <w:docPartBody>
        <w:p w:rsidR="00D06A51" w:rsidRDefault="003A584A" w:rsidP="003A584A">
          <w:pPr>
            <w:pStyle w:val="7B68C5557883495BA58DC862268A7D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EDE32E7D6CB4B689DB1D77EAC6F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D63AD-60AA-457F-9EF2-9EE3168060CB}"/>
      </w:docPartPr>
      <w:docPartBody>
        <w:p w:rsidR="00D06A51" w:rsidRDefault="003A584A" w:rsidP="003A584A">
          <w:pPr>
            <w:pStyle w:val="6EDE32E7D6CB4B689DB1D77EAC6F3A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DA1851F2FC48A1A3FB9155C0408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A655B5-C16F-4605-9551-76F2CCAB4DF3}"/>
      </w:docPartPr>
      <w:docPartBody>
        <w:p w:rsidR="00D06A51" w:rsidRDefault="003A584A" w:rsidP="003A584A">
          <w:pPr>
            <w:pStyle w:val="FBDA1851F2FC48A1A3FB9155C04080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EC08904072487F8F33FCAA5B71E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4D1B71-02A1-4FE1-B6AC-127A16DA2FAA}"/>
      </w:docPartPr>
      <w:docPartBody>
        <w:p w:rsidR="00D06A51" w:rsidRDefault="003A584A" w:rsidP="003A584A">
          <w:pPr>
            <w:pStyle w:val="77EC08904072487F8F33FCAA5B71E2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58EF17165040D1A9EB53BDFD4824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05DC47-E91D-4DEB-B1AA-613CD55C59BB}"/>
      </w:docPartPr>
      <w:docPartBody>
        <w:p w:rsidR="00D06A51" w:rsidRDefault="003A584A" w:rsidP="003A584A">
          <w:pPr>
            <w:pStyle w:val="3258EF17165040D1A9EB53BDFD4824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59EC1F4DB741E18368C22E81BDDC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0B53C-6A0D-4596-8E3E-050C31C57813}"/>
      </w:docPartPr>
      <w:docPartBody>
        <w:p w:rsidR="00D06A51" w:rsidRDefault="003A584A" w:rsidP="003A584A">
          <w:pPr>
            <w:pStyle w:val="3459EC1F4DB741E18368C22E81BDDC0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237BB3ADF746E9BABBBF8F1EE54B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F0ED47-CF85-4D53-9968-D395A8C73B7C}"/>
      </w:docPartPr>
      <w:docPartBody>
        <w:p w:rsidR="00D06A51" w:rsidRDefault="003A584A" w:rsidP="003A584A">
          <w:pPr>
            <w:pStyle w:val="7D237BB3ADF746E9BABBBF8F1EE54B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D4F76E008C4CDE8B66FCC169727E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473B5-10C5-4562-9A5A-D7A1DA17223E}"/>
      </w:docPartPr>
      <w:docPartBody>
        <w:p w:rsidR="00D06A51" w:rsidRDefault="003A584A" w:rsidP="003A584A">
          <w:pPr>
            <w:pStyle w:val="6FD4F76E008C4CDE8B66FCC169727E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25A911812447F59AC35DE7FF314A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13D85-3F8F-4917-951E-62BAD236210C}"/>
      </w:docPartPr>
      <w:docPartBody>
        <w:p w:rsidR="00D06A51" w:rsidRDefault="003A584A" w:rsidP="003A584A">
          <w:pPr>
            <w:pStyle w:val="EE25A911812447F59AC35DE7FF314A5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1C5539"/>
    <w:rsid w:val="003A584A"/>
    <w:rsid w:val="003E2D9F"/>
    <w:rsid w:val="00437958"/>
    <w:rsid w:val="0045190E"/>
    <w:rsid w:val="006E7A8A"/>
    <w:rsid w:val="00903349"/>
    <w:rsid w:val="00906F19"/>
    <w:rsid w:val="009718BE"/>
    <w:rsid w:val="009B6A73"/>
    <w:rsid w:val="00A107A9"/>
    <w:rsid w:val="00B433AF"/>
    <w:rsid w:val="00B77D5E"/>
    <w:rsid w:val="00B9018D"/>
    <w:rsid w:val="00BA4368"/>
    <w:rsid w:val="00D06A51"/>
    <w:rsid w:val="00D70D55"/>
    <w:rsid w:val="00ED55AA"/>
    <w:rsid w:val="00F562CF"/>
    <w:rsid w:val="00F72C33"/>
    <w:rsid w:val="00FF130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A584A"/>
    <w:rPr>
      <w:color w:val="808080"/>
    </w:rPr>
  </w:style>
  <w:style w:type="paragraph" w:customStyle="1" w:styleId="AD9409A9D41F304BA6FE549BD47E4EDF">
    <w:name w:val="AD9409A9D41F304BA6FE549BD47E4EDF"/>
    <w:rsid w:val="009718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8C5557883495BA58DC862268A7DA9">
    <w:name w:val="7B68C5557883495BA58DC862268A7DA9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E32E7D6CB4B689DB1D77EAC6F3AC4">
    <w:name w:val="6EDE32E7D6CB4B689DB1D77EAC6F3AC4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A1851F2FC48A1A3FB9155C04080A2">
    <w:name w:val="FBDA1851F2FC48A1A3FB9155C04080A2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C08904072487F8F33FCAA5B71E27D">
    <w:name w:val="77EC08904072487F8F33FCAA5B71E27D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8EF17165040D1A9EB53BDFD482486">
    <w:name w:val="3258EF17165040D1A9EB53BDFD482486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9EC1F4DB741E18368C22E81BDDC03">
    <w:name w:val="3459EC1F4DB741E18368C22E81BDDC03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37BB3ADF746E9BABBBF8F1EE54B10">
    <w:name w:val="7D237BB3ADF746E9BABBBF8F1EE54B10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4F76E008C4CDE8B66FCC169727EED">
    <w:name w:val="6FD4F76E008C4CDE8B66FCC169727EED"/>
    <w:rsid w:val="003A5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5A911812447F59AC35DE7FF314A5F">
    <w:name w:val="EE25A911812447F59AC35DE7FF314A5F"/>
    <w:rsid w:val="003A58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Petra Baričová</cp:lastModifiedBy>
  <cp:revision>3</cp:revision>
  <dcterms:created xsi:type="dcterms:W3CDTF">2026-04-08T10:53:00Z</dcterms:created>
  <dcterms:modified xsi:type="dcterms:W3CDTF">2026-07-06T10:35:00Z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