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816BE" w14:textId="1ADC22C3" w:rsidR="00444CC1" w:rsidRPr="008657F2" w:rsidRDefault="00444CC1">
      <w:pPr>
        <w:spacing w:after="0"/>
        <w:rPr>
          <w:rFonts w:cs="Arial"/>
          <w:szCs w:val="20"/>
        </w:rPr>
      </w:pPr>
    </w:p>
    <w:p w14:paraId="3CBB4CFE" w14:textId="249AF734" w:rsidR="00646A67" w:rsidRPr="00646A67" w:rsidRDefault="00646A67" w:rsidP="00646A67">
      <w:pPr>
        <w:spacing w:after="0"/>
        <w:jc w:val="both"/>
        <w:rPr>
          <w:rFonts w:cs="Arial"/>
          <w:szCs w:val="20"/>
        </w:rPr>
      </w:pPr>
      <w:r w:rsidRPr="00646A67">
        <w:rPr>
          <w:rFonts w:cs="Arial"/>
          <w:b/>
          <w:szCs w:val="20"/>
        </w:rPr>
        <w:t>Príloha č. 2 Výzvy na predkladanie ponúk: Zmluva o</w:t>
      </w:r>
      <w:r w:rsidR="007E6185">
        <w:rPr>
          <w:rFonts w:cs="Arial"/>
          <w:b/>
          <w:szCs w:val="20"/>
        </w:rPr>
        <w:t xml:space="preserve"> dielo </w:t>
      </w:r>
      <w:r w:rsidRPr="00646A67">
        <w:rPr>
          <w:rFonts w:cs="Arial"/>
          <w:b/>
          <w:szCs w:val="20"/>
        </w:rPr>
        <w:t>s prílohami</w:t>
      </w:r>
    </w:p>
    <w:p w14:paraId="3D14D935" w14:textId="77777777" w:rsidR="00A907C2" w:rsidRDefault="00A907C2" w:rsidP="00A907C2">
      <w:pPr>
        <w:spacing w:after="0"/>
        <w:jc w:val="both"/>
        <w:rPr>
          <w:rFonts w:cs="Arial"/>
          <w:szCs w:val="20"/>
        </w:rPr>
      </w:pPr>
    </w:p>
    <w:p w14:paraId="38AD2214" w14:textId="77777777" w:rsidR="007E6185" w:rsidRPr="0076142B" w:rsidRDefault="007E6185" w:rsidP="007E6185">
      <w:pPr>
        <w:spacing w:after="0"/>
        <w:jc w:val="both"/>
        <w:rPr>
          <w:rFonts w:cs="Arial"/>
          <w:szCs w:val="20"/>
        </w:rPr>
      </w:pPr>
    </w:p>
    <w:p w14:paraId="65012DDC" w14:textId="77777777" w:rsidR="007E6185" w:rsidRPr="00C30FEC" w:rsidRDefault="007E6185" w:rsidP="007E6185">
      <w:pPr>
        <w:pStyle w:val="Nadpis5"/>
        <w:spacing w:after="0"/>
        <w:rPr>
          <w:rFonts w:cs="Arial"/>
          <w:sz w:val="24"/>
          <w:szCs w:val="24"/>
        </w:rPr>
      </w:pPr>
      <w:r w:rsidRPr="00C30FEC">
        <w:rPr>
          <w:rFonts w:cs="Arial"/>
          <w:sz w:val="24"/>
          <w:szCs w:val="24"/>
        </w:rPr>
        <w:t xml:space="preserve">Zmluva o dielo </w:t>
      </w:r>
      <w:r w:rsidRPr="00C30FEC">
        <w:rPr>
          <w:rFonts w:cs="Arial"/>
          <w:sz w:val="24"/>
          <w:szCs w:val="24"/>
          <w:highlight w:val="yellow"/>
        </w:rPr>
        <w:t>č. ...... (číslo pridelené zákazke resp. iné</w:t>
      </w:r>
      <w:r w:rsidRPr="00C30FEC">
        <w:rPr>
          <w:rFonts w:cs="Arial"/>
          <w:sz w:val="24"/>
          <w:szCs w:val="24"/>
        </w:rPr>
        <w:t>)</w:t>
      </w:r>
    </w:p>
    <w:p w14:paraId="79492D88" w14:textId="77777777" w:rsidR="007E6185" w:rsidRPr="00C30FEC" w:rsidRDefault="007E6185" w:rsidP="007E6185">
      <w:pPr>
        <w:spacing w:after="0"/>
        <w:jc w:val="center"/>
        <w:rPr>
          <w:rFonts w:cs="Arial"/>
          <w:szCs w:val="20"/>
        </w:rPr>
      </w:pPr>
      <w:r w:rsidRPr="00C30FEC">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0764A7BB" w14:textId="77777777" w:rsidR="007E6185" w:rsidRPr="00C30FEC" w:rsidRDefault="007E6185" w:rsidP="007E6185">
      <w:pPr>
        <w:spacing w:after="0"/>
        <w:jc w:val="center"/>
        <w:rPr>
          <w:rFonts w:cs="Arial"/>
          <w:b/>
          <w:szCs w:val="20"/>
        </w:rPr>
      </w:pPr>
    </w:p>
    <w:p w14:paraId="3B836502" w14:textId="77777777" w:rsidR="007E6185" w:rsidRPr="00C30FEC" w:rsidRDefault="007E6185" w:rsidP="007E6185">
      <w:pPr>
        <w:spacing w:after="0"/>
        <w:jc w:val="center"/>
        <w:rPr>
          <w:rFonts w:cs="Arial"/>
          <w:b/>
          <w:szCs w:val="20"/>
        </w:rPr>
      </w:pPr>
    </w:p>
    <w:p w14:paraId="3AC6E0C8" w14:textId="77777777" w:rsidR="007E6185" w:rsidRPr="00C30FEC" w:rsidRDefault="007E6185" w:rsidP="007E6185">
      <w:pPr>
        <w:spacing w:after="0"/>
        <w:jc w:val="center"/>
        <w:rPr>
          <w:rFonts w:cs="Arial"/>
          <w:b/>
          <w:szCs w:val="20"/>
        </w:rPr>
      </w:pPr>
      <w:r w:rsidRPr="00C30FEC">
        <w:rPr>
          <w:rFonts w:cs="Arial"/>
          <w:b/>
          <w:szCs w:val="20"/>
        </w:rPr>
        <w:t>Čl. 1</w:t>
      </w:r>
    </w:p>
    <w:p w14:paraId="7AAA3770" w14:textId="77777777" w:rsidR="007E6185" w:rsidRPr="00C30FEC" w:rsidRDefault="007E6185" w:rsidP="007E6185">
      <w:pPr>
        <w:spacing w:after="0"/>
        <w:jc w:val="center"/>
        <w:rPr>
          <w:rFonts w:cs="Arial"/>
          <w:b/>
          <w:szCs w:val="20"/>
        </w:rPr>
      </w:pPr>
      <w:r w:rsidRPr="00C30FEC">
        <w:rPr>
          <w:rFonts w:cs="Arial"/>
          <w:b/>
          <w:szCs w:val="20"/>
        </w:rPr>
        <w:t>ZMLUVNÉ STRANY</w:t>
      </w:r>
    </w:p>
    <w:p w14:paraId="6F1DBB45" w14:textId="77777777" w:rsidR="007E6185" w:rsidRPr="00C30FEC" w:rsidRDefault="007E6185" w:rsidP="007E6185">
      <w:pPr>
        <w:spacing w:after="0"/>
        <w:rPr>
          <w:rFonts w:cs="Arial"/>
          <w:b/>
          <w:szCs w:val="20"/>
        </w:rPr>
      </w:pPr>
    </w:p>
    <w:p w14:paraId="62A6425F" w14:textId="77777777" w:rsidR="007E6185" w:rsidRPr="00C30FEC" w:rsidRDefault="007E6185" w:rsidP="007E6185">
      <w:pPr>
        <w:spacing w:after="0"/>
        <w:rPr>
          <w:rFonts w:cs="Arial"/>
          <w:b/>
          <w:szCs w:val="20"/>
        </w:rPr>
      </w:pPr>
      <w:r w:rsidRPr="00C30FEC">
        <w:rPr>
          <w:rFonts w:cs="Arial"/>
          <w:b/>
          <w:szCs w:val="20"/>
        </w:rPr>
        <w:t>Objednávateľ</w:t>
      </w:r>
    </w:p>
    <w:p w14:paraId="1F4D1D8A" w14:textId="77777777" w:rsidR="007E6185" w:rsidRPr="00C30FEC" w:rsidRDefault="007E6185" w:rsidP="007E6185">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E6185" w:rsidRPr="00C30FEC" w14:paraId="1E1A011F" w14:textId="77777777" w:rsidTr="00F03CE1">
        <w:tc>
          <w:tcPr>
            <w:tcW w:w="1308" w:type="pct"/>
            <w:tcBorders>
              <w:top w:val="nil"/>
              <w:bottom w:val="nil"/>
              <w:right w:val="nil"/>
            </w:tcBorders>
          </w:tcPr>
          <w:p w14:paraId="6C73079A" w14:textId="77777777" w:rsidR="007E6185" w:rsidRPr="00C30FEC" w:rsidRDefault="007E6185" w:rsidP="00F03CE1">
            <w:pPr>
              <w:spacing w:after="0" w:line="360" w:lineRule="auto"/>
              <w:rPr>
                <w:rFonts w:cs="Arial"/>
                <w:szCs w:val="20"/>
              </w:rPr>
            </w:pPr>
            <w:r w:rsidRPr="00C30FEC">
              <w:rPr>
                <w:rFonts w:cs="Arial"/>
                <w:szCs w:val="20"/>
              </w:rPr>
              <w:t>Obchodné meno:</w:t>
            </w:r>
          </w:p>
        </w:tc>
        <w:tc>
          <w:tcPr>
            <w:tcW w:w="3692" w:type="pct"/>
            <w:tcBorders>
              <w:top w:val="nil"/>
              <w:left w:val="nil"/>
              <w:right w:val="nil"/>
            </w:tcBorders>
          </w:tcPr>
          <w:p w14:paraId="13F7A24C" w14:textId="77777777" w:rsidR="007E6185" w:rsidRPr="00C30FEC" w:rsidRDefault="007E6185" w:rsidP="00F03CE1">
            <w:pPr>
              <w:spacing w:after="0" w:line="360" w:lineRule="auto"/>
              <w:jc w:val="both"/>
              <w:rPr>
                <w:rFonts w:cs="Arial"/>
                <w:szCs w:val="20"/>
              </w:rPr>
            </w:pPr>
            <w:r w:rsidRPr="00C30FEC">
              <w:rPr>
                <w:rFonts w:cs="Arial"/>
                <w:b/>
                <w:caps/>
                <w:szCs w:val="20"/>
              </w:rPr>
              <w:t>Lesy</w:t>
            </w:r>
            <w:r w:rsidRPr="00C30FEC">
              <w:rPr>
                <w:rFonts w:cs="Arial"/>
                <w:b/>
                <w:szCs w:val="20"/>
              </w:rPr>
              <w:t xml:space="preserve"> Slovenskej republiky, štátny podnik</w:t>
            </w:r>
          </w:p>
        </w:tc>
      </w:tr>
      <w:tr w:rsidR="007E6185" w:rsidRPr="00C30FEC" w14:paraId="2FF52C6C" w14:textId="77777777" w:rsidTr="00F03CE1">
        <w:tc>
          <w:tcPr>
            <w:tcW w:w="1308" w:type="pct"/>
            <w:tcBorders>
              <w:top w:val="nil"/>
              <w:bottom w:val="nil"/>
              <w:right w:val="nil"/>
            </w:tcBorders>
          </w:tcPr>
          <w:p w14:paraId="66A9CEFC" w14:textId="77777777" w:rsidR="007E6185" w:rsidRPr="00C30FEC" w:rsidRDefault="007E6185" w:rsidP="00F03CE1">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14:paraId="1B7699C0" w14:textId="77777777" w:rsidR="007E6185" w:rsidRPr="00C30FEC" w:rsidRDefault="007E6185" w:rsidP="00F03CE1">
            <w:pPr>
              <w:pStyle w:val="Normlny1"/>
              <w:tabs>
                <w:tab w:val="left" w:pos="1620"/>
                <w:tab w:val="left" w:pos="3402"/>
              </w:tabs>
              <w:spacing w:line="360" w:lineRule="auto"/>
              <w:ind w:right="12"/>
              <w:rPr>
                <w:rFonts w:ascii="Arial" w:hAnsi="Arial" w:cs="Arial"/>
              </w:rPr>
            </w:pPr>
            <w:r w:rsidRPr="00C30FEC">
              <w:rPr>
                <w:rFonts w:ascii="Arial" w:hAnsi="Arial" w:cs="Arial"/>
              </w:rPr>
              <w:t>Námestie SNP 8, 975 66 Banská Bystrica</w:t>
            </w:r>
          </w:p>
        </w:tc>
      </w:tr>
      <w:tr w:rsidR="00420EBC" w:rsidRPr="00C30FEC" w14:paraId="5C041472" w14:textId="77777777" w:rsidTr="00F03CE1">
        <w:tc>
          <w:tcPr>
            <w:tcW w:w="1308" w:type="pct"/>
            <w:tcBorders>
              <w:top w:val="nil"/>
              <w:bottom w:val="nil"/>
              <w:right w:val="nil"/>
            </w:tcBorders>
          </w:tcPr>
          <w:p w14:paraId="6BB6049F" w14:textId="77777777" w:rsidR="00420EBC" w:rsidRPr="00C30FEC" w:rsidRDefault="00420EBC" w:rsidP="00420EBC">
            <w:pPr>
              <w:spacing w:after="0" w:line="360" w:lineRule="auto"/>
              <w:rPr>
                <w:rFonts w:cs="Arial"/>
                <w:szCs w:val="20"/>
              </w:rPr>
            </w:pPr>
            <w:r w:rsidRPr="00C30FEC">
              <w:rPr>
                <w:rFonts w:cs="Arial"/>
                <w:szCs w:val="20"/>
              </w:rPr>
              <w:t>Organizačná zložka:</w:t>
            </w:r>
          </w:p>
        </w:tc>
        <w:tc>
          <w:tcPr>
            <w:tcW w:w="3692" w:type="pct"/>
            <w:tcBorders>
              <w:top w:val="dashed" w:sz="4" w:space="0" w:color="auto"/>
              <w:left w:val="nil"/>
              <w:right w:val="nil"/>
            </w:tcBorders>
          </w:tcPr>
          <w:p w14:paraId="40DC3C5A" w14:textId="1D2349B3" w:rsidR="00420EBC" w:rsidRPr="00C30FEC" w:rsidRDefault="00420EBC" w:rsidP="00420EBC">
            <w:pPr>
              <w:spacing w:after="0" w:line="360" w:lineRule="auto"/>
              <w:jc w:val="both"/>
              <w:rPr>
                <w:rFonts w:cs="Arial"/>
                <w:b/>
                <w:szCs w:val="20"/>
              </w:rPr>
            </w:pPr>
            <w:r w:rsidRPr="00DE6C25">
              <w:rPr>
                <w:rFonts w:cs="Arial"/>
                <w:bCs/>
                <w:highlight w:val="yellow"/>
              </w:rPr>
              <w:t xml:space="preserve">organizačná zložka OZ </w:t>
            </w:r>
            <w:r>
              <w:rPr>
                <w:rFonts w:cs="Arial"/>
                <w:bCs/>
              </w:rPr>
              <w:t>Karpaty</w:t>
            </w:r>
          </w:p>
        </w:tc>
      </w:tr>
      <w:tr w:rsidR="00420EBC" w:rsidRPr="00C30FEC" w14:paraId="541D0A28" w14:textId="77777777" w:rsidTr="00F03CE1">
        <w:tc>
          <w:tcPr>
            <w:tcW w:w="1308" w:type="pct"/>
            <w:tcBorders>
              <w:top w:val="nil"/>
              <w:bottom w:val="nil"/>
              <w:right w:val="nil"/>
            </w:tcBorders>
          </w:tcPr>
          <w:p w14:paraId="23914BC2" w14:textId="77777777" w:rsidR="00420EBC" w:rsidRPr="00C30FEC" w:rsidRDefault="00420EBC" w:rsidP="00420EBC">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14:paraId="18140C00" w14:textId="3A4F8D2B" w:rsidR="00420EBC" w:rsidRPr="00C30FEC" w:rsidRDefault="00420EBC" w:rsidP="00420EBC">
            <w:pPr>
              <w:spacing w:after="0" w:line="360" w:lineRule="auto"/>
              <w:jc w:val="both"/>
              <w:rPr>
                <w:rFonts w:cs="Arial"/>
                <w:szCs w:val="20"/>
              </w:rPr>
            </w:pPr>
            <w:r w:rsidRPr="00E3449B">
              <w:rPr>
                <w:rFonts w:cs="Arial"/>
                <w:szCs w:val="20"/>
              </w:rPr>
              <w:t>Pri rybníku 1301, 908 41 Šaštín – Stráže</w:t>
            </w:r>
          </w:p>
        </w:tc>
      </w:tr>
      <w:tr w:rsidR="00420EBC" w:rsidRPr="00C30FEC" w14:paraId="3E399ABD" w14:textId="77777777" w:rsidTr="00F03CE1">
        <w:tc>
          <w:tcPr>
            <w:tcW w:w="1308" w:type="pct"/>
            <w:tcBorders>
              <w:top w:val="nil"/>
              <w:bottom w:val="nil"/>
              <w:right w:val="nil"/>
            </w:tcBorders>
          </w:tcPr>
          <w:p w14:paraId="791B762C" w14:textId="77777777" w:rsidR="00420EBC" w:rsidRPr="00C30FEC" w:rsidRDefault="00420EBC" w:rsidP="00420EBC">
            <w:pPr>
              <w:spacing w:after="0" w:line="360" w:lineRule="auto"/>
              <w:rPr>
                <w:rFonts w:cs="Arial"/>
                <w:szCs w:val="20"/>
              </w:rPr>
            </w:pPr>
            <w:r w:rsidRPr="00C30FEC">
              <w:rPr>
                <w:rFonts w:cs="Arial"/>
                <w:szCs w:val="20"/>
              </w:rPr>
              <w:t>Právne zastúpený:</w:t>
            </w:r>
          </w:p>
        </w:tc>
        <w:tc>
          <w:tcPr>
            <w:tcW w:w="3692" w:type="pct"/>
            <w:tcBorders>
              <w:top w:val="dashed" w:sz="4" w:space="0" w:color="auto"/>
              <w:left w:val="nil"/>
              <w:right w:val="nil"/>
            </w:tcBorders>
          </w:tcPr>
          <w:p w14:paraId="2D91676D" w14:textId="42850021" w:rsidR="00420EBC" w:rsidRPr="00C30FEC" w:rsidRDefault="00420EBC" w:rsidP="001D4D50">
            <w:pPr>
              <w:spacing w:after="0" w:line="360" w:lineRule="auto"/>
              <w:jc w:val="both"/>
              <w:rPr>
                <w:rFonts w:cs="Arial"/>
                <w:szCs w:val="20"/>
                <w:highlight w:val="yellow"/>
              </w:rPr>
            </w:pPr>
            <w:r>
              <w:rPr>
                <w:rFonts w:cs="Arial"/>
                <w:highlight w:val="yellow"/>
              </w:rPr>
              <w:t xml:space="preserve">Ing. </w:t>
            </w:r>
            <w:r w:rsidR="001D4D50">
              <w:rPr>
                <w:rFonts w:cs="Arial"/>
                <w:highlight w:val="yellow"/>
              </w:rPr>
              <w:t>Radomír Nečas</w:t>
            </w:r>
            <w:r w:rsidRPr="00DE6C25">
              <w:rPr>
                <w:rFonts w:cs="Arial"/>
                <w:highlight w:val="yellow"/>
              </w:rPr>
              <w:t xml:space="preserve"> - vedúci OZ </w:t>
            </w:r>
            <w:r>
              <w:rPr>
                <w:rFonts w:cs="Arial"/>
                <w:highlight w:val="yellow"/>
              </w:rPr>
              <w:t>Karpaty</w:t>
            </w:r>
            <w:r w:rsidRPr="00DE6C25">
              <w:rPr>
                <w:rFonts w:cs="Arial"/>
                <w:highlight w:val="yellow"/>
              </w:rPr>
              <w:t xml:space="preserve">. </w:t>
            </w:r>
          </w:p>
        </w:tc>
      </w:tr>
      <w:tr w:rsidR="007E6185" w:rsidRPr="00C30FEC" w14:paraId="2576009A" w14:textId="77777777" w:rsidTr="00F03CE1">
        <w:tc>
          <w:tcPr>
            <w:tcW w:w="1308" w:type="pct"/>
            <w:tcBorders>
              <w:top w:val="nil"/>
              <w:bottom w:val="nil"/>
              <w:right w:val="nil"/>
            </w:tcBorders>
          </w:tcPr>
          <w:p w14:paraId="42F20BD8" w14:textId="77777777" w:rsidR="007E6185" w:rsidRPr="00C30FEC" w:rsidRDefault="007E6185" w:rsidP="00F03CE1">
            <w:pPr>
              <w:spacing w:after="0" w:line="360" w:lineRule="auto"/>
              <w:rPr>
                <w:rFonts w:cs="Arial"/>
                <w:szCs w:val="20"/>
              </w:rPr>
            </w:pPr>
            <w:r w:rsidRPr="00C30FEC">
              <w:rPr>
                <w:rFonts w:cs="Arial"/>
                <w:szCs w:val="20"/>
              </w:rPr>
              <w:t>IČO:</w:t>
            </w:r>
          </w:p>
        </w:tc>
        <w:tc>
          <w:tcPr>
            <w:tcW w:w="3692" w:type="pct"/>
            <w:tcBorders>
              <w:top w:val="dashed" w:sz="4" w:space="0" w:color="auto"/>
              <w:left w:val="nil"/>
              <w:right w:val="nil"/>
            </w:tcBorders>
          </w:tcPr>
          <w:p w14:paraId="5ABD265F" w14:textId="77777777" w:rsidR="007E6185" w:rsidRPr="00C30FEC" w:rsidRDefault="007E6185" w:rsidP="00F03CE1">
            <w:pPr>
              <w:spacing w:after="0" w:line="360" w:lineRule="auto"/>
              <w:jc w:val="both"/>
              <w:rPr>
                <w:rFonts w:cs="Arial"/>
                <w:szCs w:val="20"/>
              </w:rPr>
            </w:pPr>
            <w:r w:rsidRPr="00C30FEC">
              <w:rPr>
                <w:rFonts w:cs="Arial"/>
                <w:szCs w:val="20"/>
              </w:rPr>
              <w:t>36 038 351</w:t>
            </w:r>
          </w:p>
        </w:tc>
      </w:tr>
      <w:tr w:rsidR="007E6185" w:rsidRPr="00C30FEC" w14:paraId="75711DCC" w14:textId="77777777" w:rsidTr="00F03CE1">
        <w:tc>
          <w:tcPr>
            <w:tcW w:w="1308" w:type="pct"/>
            <w:tcBorders>
              <w:top w:val="nil"/>
              <w:bottom w:val="nil"/>
              <w:right w:val="nil"/>
            </w:tcBorders>
          </w:tcPr>
          <w:p w14:paraId="3B01D19D" w14:textId="77777777" w:rsidR="007E6185" w:rsidRPr="00C30FEC" w:rsidRDefault="007E6185" w:rsidP="00F03CE1">
            <w:pPr>
              <w:spacing w:after="0" w:line="360" w:lineRule="auto"/>
              <w:rPr>
                <w:rFonts w:cs="Arial"/>
                <w:szCs w:val="20"/>
              </w:rPr>
            </w:pPr>
            <w:r w:rsidRPr="00C30FEC">
              <w:rPr>
                <w:rFonts w:cs="Arial"/>
                <w:szCs w:val="20"/>
              </w:rPr>
              <w:t>DIČ:</w:t>
            </w:r>
          </w:p>
        </w:tc>
        <w:tc>
          <w:tcPr>
            <w:tcW w:w="3692" w:type="pct"/>
            <w:tcBorders>
              <w:top w:val="dashed" w:sz="4" w:space="0" w:color="auto"/>
              <w:left w:val="nil"/>
              <w:right w:val="nil"/>
            </w:tcBorders>
          </w:tcPr>
          <w:p w14:paraId="4FD33A51" w14:textId="77777777" w:rsidR="007E6185" w:rsidRPr="00C30FEC" w:rsidRDefault="007E6185" w:rsidP="00F03CE1">
            <w:pPr>
              <w:spacing w:after="0" w:line="360" w:lineRule="auto"/>
              <w:jc w:val="both"/>
              <w:rPr>
                <w:rFonts w:cs="Arial"/>
                <w:szCs w:val="20"/>
              </w:rPr>
            </w:pPr>
            <w:r w:rsidRPr="00C30FEC">
              <w:rPr>
                <w:rFonts w:cs="Arial"/>
                <w:szCs w:val="20"/>
              </w:rPr>
              <w:t>2020087982</w:t>
            </w:r>
          </w:p>
        </w:tc>
      </w:tr>
      <w:tr w:rsidR="007E6185" w:rsidRPr="00C30FEC" w14:paraId="3A306F44" w14:textId="77777777" w:rsidTr="00F03CE1">
        <w:tc>
          <w:tcPr>
            <w:tcW w:w="1308" w:type="pct"/>
            <w:tcBorders>
              <w:top w:val="nil"/>
              <w:bottom w:val="nil"/>
              <w:right w:val="nil"/>
            </w:tcBorders>
          </w:tcPr>
          <w:p w14:paraId="0F911C4A" w14:textId="77777777" w:rsidR="007E6185" w:rsidRPr="00C30FEC" w:rsidRDefault="007E6185" w:rsidP="00F03CE1">
            <w:pPr>
              <w:spacing w:after="0" w:line="360" w:lineRule="auto"/>
              <w:rPr>
                <w:rFonts w:cs="Arial"/>
                <w:szCs w:val="20"/>
              </w:rPr>
            </w:pPr>
            <w:r w:rsidRPr="00C30FEC">
              <w:rPr>
                <w:rFonts w:cs="Arial"/>
                <w:szCs w:val="20"/>
              </w:rPr>
              <w:t>IČ DPH</w:t>
            </w:r>
          </w:p>
        </w:tc>
        <w:tc>
          <w:tcPr>
            <w:tcW w:w="3692" w:type="pct"/>
            <w:tcBorders>
              <w:top w:val="dashed" w:sz="4" w:space="0" w:color="auto"/>
              <w:left w:val="nil"/>
              <w:right w:val="nil"/>
            </w:tcBorders>
          </w:tcPr>
          <w:p w14:paraId="4CF6FC0D" w14:textId="77777777" w:rsidR="007E6185" w:rsidRPr="00C30FEC" w:rsidRDefault="007E6185" w:rsidP="00F03CE1">
            <w:pPr>
              <w:spacing w:after="0" w:line="360" w:lineRule="auto"/>
              <w:rPr>
                <w:rFonts w:cs="Arial"/>
                <w:szCs w:val="20"/>
              </w:rPr>
            </w:pPr>
            <w:r w:rsidRPr="00C30FEC">
              <w:rPr>
                <w:rFonts w:cs="Arial"/>
                <w:szCs w:val="20"/>
              </w:rPr>
              <w:t>SK2020087982</w:t>
            </w:r>
          </w:p>
        </w:tc>
      </w:tr>
      <w:tr w:rsidR="007E6185" w:rsidRPr="00C30FEC" w14:paraId="645263D9" w14:textId="77777777" w:rsidTr="00F03CE1">
        <w:tc>
          <w:tcPr>
            <w:tcW w:w="1308" w:type="pct"/>
            <w:tcBorders>
              <w:top w:val="nil"/>
              <w:bottom w:val="nil"/>
              <w:right w:val="nil"/>
            </w:tcBorders>
          </w:tcPr>
          <w:p w14:paraId="6F2956CC" w14:textId="77777777" w:rsidR="007E6185" w:rsidRPr="00C30FEC" w:rsidRDefault="007E6185" w:rsidP="00F03CE1">
            <w:pPr>
              <w:spacing w:after="0" w:line="360" w:lineRule="auto"/>
              <w:rPr>
                <w:rFonts w:cs="Arial"/>
                <w:szCs w:val="20"/>
              </w:rPr>
            </w:pPr>
            <w:r w:rsidRPr="00C30FEC">
              <w:rPr>
                <w:rFonts w:cs="Arial"/>
                <w:szCs w:val="20"/>
              </w:rPr>
              <w:t>Číslo účtu (IBAN):</w:t>
            </w:r>
          </w:p>
        </w:tc>
        <w:tc>
          <w:tcPr>
            <w:tcW w:w="3692" w:type="pct"/>
            <w:tcBorders>
              <w:top w:val="dashed" w:sz="4" w:space="0" w:color="auto"/>
              <w:left w:val="nil"/>
              <w:right w:val="nil"/>
            </w:tcBorders>
          </w:tcPr>
          <w:p w14:paraId="1FF3BACF" w14:textId="77777777" w:rsidR="007E6185" w:rsidRPr="00C30FEC" w:rsidRDefault="007E6185" w:rsidP="00F03CE1">
            <w:pPr>
              <w:spacing w:after="0" w:line="360" w:lineRule="auto"/>
              <w:rPr>
                <w:rFonts w:cs="Arial"/>
                <w:szCs w:val="20"/>
              </w:rPr>
            </w:pPr>
            <w:r w:rsidRPr="00C30FEC">
              <w:rPr>
                <w:rFonts w:cs="Arial"/>
                <w:szCs w:val="20"/>
                <w:highlight w:val="yellow"/>
              </w:rPr>
              <w:t>....................</w:t>
            </w:r>
          </w:p>
        </w:tc>
      </w:tr>
      <w:tr w:rsidR="007E6185" w:rsidRPr="00C30FEC" w14:paraId="12E01D1D" w14:textId="77777777" w:rsidTr="00F03CE1">
        <w:tc>
          <w:tcPr>
            <w:tcW w:w="1308" w:type="pct"/>
            <w:tcBorders>
              <w:top w:val="nil"/>
              <w:bottom w:val="nil"/>
              <w:right w:val="nil"/>
            </w:tcBorders>
          </w:tcPr>
          <w:p w14:paraId="47CD7511" w14:textId="77777777" w:rsidR="007E6185" w:rsidRPr="00C30FEC" w:rsidRDefault="007E6185" w:rsidP="00F03CE1">
            <w:pPr>
              <w:spacing w:after="0" w:line="360" w:lineRule="auto"/>
              <w:rPr>
                <w:rFonts w:cs="Arial"/>
                <w:szCs w:val="20"/>
              </w:rPr>
            </w:pPr>
            <w:r w:rsidRPr="00C30FEC">
              <w:rPr>
                <w:rFonts w:cs="Arial"/>
                <w:szCs w:val="20"/>
              </w:rPr>
              <w:t>Kontakt:</w:t>
            </w:r>
          </w:p>
        </w:tc>
        <w:tc>
          <w:tcPr>
            <w:tcW w:w="3692" w:type="pct"/>
            <w:tcBorders>
              <w:top w:val="dashed" w:sz="4" w:space="0" w:color="auto"/>
              <w:left w:val="nil"/>
              <w:bottom w:val="dashed" w:sz="4" w:space="0" w:color="auto"/>
              <w:right w:val="nil"/>
            </w:tcBorders>
          </w:tcPr>
          <w:p w14:paraId="3010E2F8" w14:textId="77777777" w:rsidR="007E6185" w:rsidRPr="00C30FEC" w:rsidRDefault="007E6185" w:rsidP="00F03CE1">
            <w:pPr>
              <w:spacing w:after="0" w:line="360" w:lineRule="auto"/>
              <w:jc w:val="both"/>
              <w:rPr>
                <w:rFonts w:cs="Arial"/>
                <w:szCs w:val="20"/>
              </w:rPr>
            </w:pPr>
            <w:r w:rsidRPr="00C30FEC">
              <w:rPr>
                <w:rFonts w:cs="Arial"/>
                <w:szCs w:val="20"/>
                <w:highlight w:val="yellow"/>
              </w:rPr>
              <w:t>....................</w:t>
            </w:r>
          </w:p>
        </w:tc>
      </w:tr>
      <w:tr w:rsidR="007E6185" w:rsidRPr="00C30FEC" w14:paraId="612FF3BA" w14:textId="77777777" w:rsidTr="00F03CE1">
        <w:tc>
          <w:tcPr>
            <w:tcW w:w="5000" w:type="pct"/>
            <w:gridSpan w:val="2"/>
            <w:tcBorders>
              <w:top w:val="nil"/>
              <w:bottom w:val="nil"/>
              <w:right w:val="nil"/>
            </w:tcBorders>
          </w:tcPr>
          <w:p w14:paraId="3AC98CEB" w14:textId="77777777" w:rsidR="007E6185" w:rsidRPr="00C30FEC" w:rsidRDefault="007E6185" w:rsidP="00F03CE1">
            <w:pPr>
              <w:spacing w:after="0" w:line="360" w:lineRule="auto"/>
              <w:jc w:val="both"/>
              <w:rPr>
                <w:rFonts w:cs="Arial"/>
                <w:szCs w:val="20"/>
              </w:rPr>
            </w:pPr>
            <w:r w:rsidRPr="00C30FEC">
              <w:rPr>
                <w:rFonts w:cs="Arial"/>
                <w:szCs w:val="20"/>
              </w:rPr>
              <w:t>Zapísaný v Obchodnom registri Okresného súdu v Banskej Bystrici dňa 29.10.1999, Oddiel Pš, vložka č.155/S</w:t>
            </w:r>
          </w:p>
        </w:tc>
      </w:tr>
    </w:tbl>
    <w:p w14:paraId="07A6170B" w14:textId="77777777" w:rsidR="007E6185" w:rsidRPr="00C30FEC" w:rsidRDefault="007E6185" w:rsidP="007E6185">
      <w:pPr>
        <w:tabs>
          <w:tab w:val="left" w:pos="2127"/>
        </w:tabs>
        <w:spacing w:after="0"/>
        <w:rPr>
          <w:rFonts w:cs="Arial"/>
          <w:szCs w:val="20"/>
        </w:rPr>
      </w:pPr>
      <w:r w:rsidRPr="00C30FEC">
        <w:rPr>
          <w:rFonts w:cs="Arial"/>
          <w:szCs w:val="20"/>
        </w:rPr>
        <w:t>(ďalej len „objednávateľ“)</w:t>
      </w:r>
    </w:p>
    <w:p w14:paraId="09CEA6C3" w14:textId="77777777" w:rsidR="007E6185" w:rsidRPr="00C30FEC" w:rsidRDefault="007E6185" w:rsidP="007E6185">
      <w:pPr>
        <w:tabs>
          <w:tab w:val="left" w:pos="2127"/>
        </w:tabs>
        <w:spacing w:after="0"/>
        <w:rPr>
          <w:rFonts w:cs="Arial"/>
          <w:b/>
          <w:szCs w:val="20"/>
        </w:rPr>
      </w:pPr>
    </w:p>
    <w:p w14:paraId="57E04F4B" w14:textId="77777777" w:rsidR="007E6185" w:rsidRPr="00C30FEC" w:rsidRDefault="007E6185" w:rsidP="007E6185">
      <w:pPr>
        <w:tabs>
          <w:tab w:val="left" w:pos="2127"/>
        </w:tabs>
        <w:spacing w:after="0"/>
        <w:rPr>
          <w:rFonts w:cs="Arial"/>
          <w:b/>
          <w:szCs w:val="20"/>
        </w:rPr>
      </w:pPr>
      <w:r w:rsidRPr="00C30FEC">
        <w:rPr>
          <w:rFonts w:cs="Arial"/>
          <w:b/>
          <w:szCs w:val="20"/>
        </w:rPr>
        <w:t>Dodávateľ</w:t>
      </w:r>
    </w:p>
    <w:p w14:paraId="534EE2E3" w14:textId="77777777" w:rsidR="007E6185" w:rsidRPr="00C30FEC" w:rsidRDefault="007E6185" w:rsidP="007E6185">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E6185" w:rsidRPr="00C30FEC" w14:paraId="60661125" w14:textId="77777777" w:rsidTr="00F03CE1">
        <w:tc>
          <w:tcPr>
            <w:tcW w:w="1937" w:type="dxa"/>
            <w:tcBorders>
              <w:top w:val="nil"/>
              <w:bottom w:val="nil"/>
              <w:right w:val="nil"/>
            </w:tcBorders>
          </w:tcPr>
          <w:p w14:paraId="1462F4DC" w14:textId="77777777" w:rsidR="007E6185" w:rsidRPr="00C30FEC" w:rsidRDefault="007E6185" w:rsidP="00F03CE1">
            <w:pPr>
              <w:spacing w:after="0" w:line="360" w:lineRule="auto"/>
              <w:rPr>
                <w:rFonts w:cs="Arial"/>
                <w:szCs w:val="20"/>
              </w:rPr>
            </w:pPr>
            <w:r w:rsidRPr="00C30FEC">
              <w:rPr>
                <w:rFonts w:cs="Arial"/>
                <w:szCs w:val="20"/>
              </w:rPr>
              <w:t>Obchodné meno:</w:t>
            </w:r>
          </w:p>
        </w:tc>
        <w:tc>
          <w:tcPr>
            <w:tcW w:w="7135" w:type="dxa"/>
            <w:tcBorders>
              <w:left w:val="nil"/>
            </w:tcBorders>
          </w:tcPr>
          <w:p w14:paraId="33585FF5" w14:textId="77777777" w:rsidR="007E6185" w:rsidRPr="00C30FEC" w:rsidRDefault="007E6185" w:rsidP="00F03CE1">
            <w:pPr>
              <w:spacing w:after="0" w:line="360" w:lineRule="auto"/>
              <w:jc w:val="both"/>
              <w:rPr>
                <w:rFonts w:cs="Arial"/>
                <w:b/>
                <w:szCs w:val="20"/>
              </w:rPr>
            </w:pPr>
          </w:p>
        </w:tc>
      </w:tr>
      <w:tr w:rsidR="007E6185" w:rsidRPr="00C30FEC" w14:paraId="7BF91784" w14:textId="77777777" w:rsidTr="00F03CE1">
        <w:tc>
          <w:tcPr>
            <w:tcW w:w="1937" w:type="dxa"/>
            <w:tcBorders>
              <w:top w:val="nil"/>
              <w:bottom w:val="nil"/>
              <w:right w:val="nil"/>
            </w:tcBorders>
          </w:tcPr>
          <w:p w14:paraId="46AC9BCC" w14:textId="77777777" w:rsidR="007E6185" w:rsidRPr="00C30FEC" w:rsidRDefault="007E6185" w:rsidP="00F03CE1">
            <w:pPr>
              <w:spacing w:after="0" w:line="360" w:lineRule="auto"/>
              <w:rPr>
                <w:rFonts w:cs="Arial"/>
                <w:szCs w:val="20"/>
              </w:rPr>
            </w:pPr>
            <w:r w:rsidRPr="00C30FEC">
              <w:rPr>
                <w:rFonts w:cs="Arial"/>
                <w:szCs w:val="20"/>
              </w:rPr>
              <w:t>Sídlo:</w:t>
            </w:r>
          </w:p>
        </w:tc>
        <w:tc>
          <w:tcPr>
            <w:tcW w:w="7135" w:type="dxa"/>
            <w:tcBorders>
              <w:left w:val="nil"/>
            </w:tcBorders>
          </w:tcPr>
          <w:p w14:paraId="66E1B567" w14:textId="77777777" w:rsidR="007E6185" w:rsidRPr="00C30FEC" w:rsidRDefault="007E6185" w:rsidP="00F03CE1">
            <w:pPr>
              <w:spacing w:after="0" w:line="360" w:lineRule="auto"/>
              <w:jc w:val="both"/>
              <w:rPr>
                <w:rFonts w:cs="Arial"/>
                <w:szCs w:val="20"/>
              </w:rPr>
            </w:pPr>
          </w:p>
        </w:tc>
      </w:tr>
      <w:tr w:rsidR="007E6185" w:rsidRPr="00C30FEC" w14:paraId="263A52A7" w14:textId="77777777" w:rsidTr="00F03CE1">
        <w:tc>
          <w:tcPr>
            <w:tcW w:w="1937" w:type="dxa"/>
            <w:tcBorders>
              <w:top w:val="nil"/>
              <w:bottom w:val="nil"/>
              <w:right w:val="nil"/>
            </w:tcBorders>
          </w:tcPr>
          <w:p w14:paraId="1E0820C3" w14:textId="77777777" w:rsidR="007E6185" w:rsidRPr="00C30FEC" w:rsidRDefault="007E6185" w:rsidP="00F03CE1">
            <w:pPr>
              <w:spacing w:after="0" w:line="360" w:lineRule="auto"/>
              <w:rPr>
                <w:rFonts w:cs="Arial"/>
                <w:szCs w:val="20"/>
              </w:rPr>
            </w:pPr>
            <w:r w:rsidRPr="00C30FEC">
              <w:rPr>
                <w:rFonts w:cs="Arial"/>
                <w:szCs w:val="20"/>
              </w:rPr>
              <w:t>IČO:</w:t>
            </w:r>
          </w:p>
        </w:tc>
        <w:tc>
          <w:tcPr>
            <w:tcW w:w="7135" w:type="dxa"/>
            <w:tcBorders>
              <w:left w:val="nil"/>
            </w:tcBorders>
          </w:tcPr>
          <w:p w14:paraId="38DD8B6B" w14:textId="77777777" w:rsidR="007E6185" w:rsidRPr="00C30FEC" w:rsidRDefault="007E6185" w:rsidP="00F03CE1">
            <w:pPr>
              <w:pStyle w:val="Pta"/>
              <w:spacing w:after="0" w:line="360" w:lineRule="auto"/>
              <w:jc w:val="both"/>
              <w:rPr>
                <w:rFonts w:cs="Arial"/>
                <w:szCs w:val="20"/>
              </w:rPr>
            </w:pPr>
          </w:p>
        </w:tc>
      </w:tr>
      <w:tr w:rsidR="007E6185" w:rsidRPr="00C30FEC" w14:paraId="2BBE5B66" w14:textId="77777777" w:rsidTr="00F03CE1">
        <w:tc>
          <w:tcPr>
            <w:tcW w:w="1937" w:type="dxa"/>
            <w:tcBorders>
              <w:top w:val="nil"/>
              <w:bottom w:val="nil"/>
              <w:right w:val="nil"/>
            </w:tcBorders>
          </w:tcPr>
          <w:p w14:paraId="26818EC9" w14:textId="77777777" w:rsidR="007E6185" w:rsidRPr="00C30FEC" w:rsidRDefault="007E6185" w:rsidP="00F03CE1">
            <w:pPr>
              <w:spacing w:after="0" w:line="360" w:lineRule="auto"/>
              <w:rPr>
                <w:rFonts w:cs="Arial"/>
                <w:szCs w:val="20"/>
              </w:rPr>
            </w:pPr>
            <w:r w:rsidRPr="00C30FEC">
              <w:rPr>
                <w:rFonts w:cs="Arial"/>
                <w:szCs w:val="20"/>
              </w:rPr>
              <w:t>DIČ:</w:t>
            </w:r>
          </w:p>
        </w:tc>
        <w:tc>
          <w:tcPr>
            <w:tcW w:w="7135" w:type="dxa"/>
            <w:tcBorders>
              <w:left w:val="nil"/>
            </w:tcBorders>
          </w:tcPr>
          <w:p w14:paraId="534F7EC0" w14:textId="77777777" w:rsidR="007E6185" w:rsidRPr="00C30FEC" w:rsidRDefault="007E6185" w:rsidP="00F03CE1">
            <w:pPr>
              <w:spacing w:after="0" w:line="360" w:lineRule="auto"/>
              <w:jc w:val="both"/>
              <w:rPr>
                <w:rFonts w:cs="Arial"/>
                <w:szCs w:val="20"/>
              </w:rPr>
            </w:pPr>
          </w:p>
        </w:tc>
      </w:tr>
      <w:tr w:rsidR="007E6185" w:rsidRPr="00C30FEC" w14:paraId="7F2D93F8" w14:textId="77777777" w:rsidTr="00F03CE1">
        <w:tc>
          <w:tcPr>
            <w:tcW w:w="1937" w:type="dxa"/>
            <w:tcBorders>
              <w:top w:val="nil"/>
              <w:bottom w:val="nil"/>
              <w:right w:val="nil"/>
            </w:tcBorders>
          </w:tcPr>
          <w:p w14:paraId="40C5351E" w14:textId="77777777" w:rsidR="007E6185" w:rsidRPr="00C30FEC" w:rsidRDefault="007E6185" w:rsidP="00F03CE1">
            <w:pPr>
              <w:spacing w:after="0" w:line="360" w:lineRule="auto"/>
              <w:rPr>
                <w:rFonts w:cs="Arial"/>
                <w:szCs w:val="20"/>
              </w:rPr>
            </w:pPr>
            <w:r w:rsidRPr="00C30FEC">
              <w:rPr>
                <w:rFonts w:cs="Arial"/>
                <w:szCs w:val="20"/>
              </w:rPr>
              <w:t>IČ DPH:</w:t>
            </w:r>
          </w:p>
        </w:tc>
        <w:tc>
          <w:tcPr>
            <w:tcW w:w="7135" w:type="dxa"/>
            <w:tcBorders>
              <w:left w:val="nil"/>
            </w:tcBorders>
          </w:tcPr>
          <w:p w14:paraId="68938A4D" w14:textId="77777777" w:rsidR="007E6185" w:rsidRPr="00C30FEC" w:rsidRDefault="007E6185" w:rsidP="00F03CE1">
            <w:pPr>
              <w:spacing w:after="0" w:line="360" w:lineRule="auto"/>
              <w:jc w:val="both"/>
              <w:rPr>
                <w:rFonts w:cs="Arial"/>
                <w:szCs w:val="20"/>
              </w:rPr>
            </w:pPr>
          </w:p>
        </w:tc>
      </w:tr>
      <w:tr w:rsidR="00420EBC" w:rsidRPr="00C30FEC" w14:paraId="125BA0C9" w14:textId="77777777" w:rsidTr="00F03CE1">
        <w:tc>
          <w:tcPr>
            <w:tcW w:w="1937" w:type="dxa"/>
            <w:tcBorders>
              <w:top w:val="nil"/>
              <w:bottom w:val="nil"/>
              <w:right w:val="nil"/>
            </w:tcBorders>
          </w:tcPr>
          <w:p w14:paraId="455DC4D6" w14:textId="5308C8EC" w:rsidR="00420EBC" w:rsidRPr="00C30FEC" w:rsidRDefault="00420EBC" w:rsidP="00420EBC">
            <w:pPr>
              <w:spacing w:after="0" w:line="360" w:lineRule="auto"/>
              <w:rPr>
                <w:rFonts w:cs="Arial"/>
                <w:szCs w:val="20"/>
              </w:rPr>
            </w:pPr>
            <w:r w:rsidRPr="00817441">
              <w:t>Číslo účtu (IBAN):</w:t>
            </w:r>
          </w:p>
        </w:tc>
        <w:tc>
          <w:tcPr>
            <w:tcW w:w="7135" w:type="dxa"/>
            <w:tcBorders>
              <w:left w:val="nil"/>
            </w:tcBorders>
          </w:tcPr>
          <w:p w14:paraId="3955243A" w14:textId="066F62ED" w:rsidR="00420EBC" w:rsidRPr="00C30FEC" w:rsidRDefault="00420EBC" w:rsidP="00420EBC">
            <w:pPr>
              <w:spacing w:after="0" w:line="360" w:lineRule="auto"/>
              <w:jc w:val="both"/>
              <w:rPr>
                <w:rFonts w:cs="Arial"/>
                <w:szCs w:val="20"/>
              </w:rPr>
            </w:pPr>
          </w:p>
        </w:tc>
      </w:tr>
      <w:tr w:rsidR="007E6185" w:rsidRPr="00C30FEC" w14:paraId="5C656EDB" w14:textId="77777777" w:rsidTr="00F03CE1">
        <w:tc>
          <w:tcPr>
            <w:tcW w:w="1937" w:type="dxa"/>
            <w:tcBorders>
              <w:top w:val="nil"/>
              <w:bottom w:val="nil"/>
              <w:right w:val="nil"/>
            </w:tcBorders>
          </w:tcPr>
          <w:p w14:paraId="129295CB" w14:textId="77777777" w:rsidR="007E6185" w:rsidRPr="00C30FEC" w:rsidRDefault="007E6185" w:rsidP="00F03CE1">
            <w:pPr>
              <w:spacing w:after="0" w:line="360" w:lineRule="auto"/>
              <w:rPr>
                <w:rFonts w:cs="Arial"/>
                <w:szCs w:val="20"/>
              </w:rPr>
            </w:pPr>
            <w:r w:rsidRPr="00C30FEC">
              <w:rPr>
                <w:rFonts w:cs="Arial"/>
                <w:szCs w:val="20"/>
              </w:rPr>
              <w:t>Právne zastúpený:</w:t>
            </w:r>
          </w:p>
        </w:tc>
        <w:tc>
          <w:tcPr>
            <w:tcW w:w="7135" w:type="dxa"/>
            <w:tcBorders>
              <w:left w:val="nil"/>
            </w:tcBorders>
          </w:tcPr>
          <w:p w14:paraId="1C895A99" w14:textId="77777777" w:rsidR="007E6185" w:rsidRPr="00C30FEC" w:rsidRDefault="007E6185" w:rsidP="00F03CE1">
            <w:pPr>
              <w:spacing w:after="0" w:line="360" w:lineRule="auto"/>
              <w:jc w:val="both"/>
              <w:rPr>
                <w:rFonts w:cs="Arial"/>
                <w:szCs w:val="20"/>
              </w:rPr>
            </w:pPr>
          </w:p>
        </w:tc>
      </w:tr>
      <w:tr w:rsidR="007E6185" w:rsidRPr="00C30FEC" w14:paraId="3E00CE1F" w14:textId="77777777" w:rsidTr="00F03CE1">
        <w:tc>
          <w:tcPr>
            <w:tcW w:w="1937" w:type="dxa"/>
            <w:tcBorders>
              <w:top w:val="nil"/>
              <w:bottom w:val="nil"/>
              <w:right w:val="nil"/>
            </w:tcBorders>
          </w:tcPr>
          <w:p w14:paraId="3A5AA824" w14:textId="77777777" w:rsidR="007E6185" w:rsidRPr="00C30FEC" w:rsidRDefault="007E6185" w:rsidP="00F03CE1">
            <w:pPr>
              <w:spacing w:after="0" w:line="360" w:lineRule="auto"/>
              <w:rPr>
                <w:rFonts w:cs="Arial"/>
                <w:szCs w:val="20"/>
              </w:rPr>
            </w:pPr>
            <w:r w:rsidRPr="00C30FEC">
              <w:rPr>
                <w:rFonts w:cs="Arial"/>
                <w:szCs w:val="20"/>
              </w:rPr>
              <w:t>Kontakt:</w:t>
            </w:r>
          </w:p>
        </w:tc>
        <w:tc>
          <w:tcPr>
            <w:tcW w:w="7135" w:type="dxa"/>
            <w:tcBorders>
              <w:left w:val="nil"/>
            </w:tcBorders>
          </w:tcPr>
          <w:p w14:paraId="42F14C16" w14:textId="77777777" w:rsidR="007E6185" w:rsidRPr="00C30FEC" w:rsidRDefault="007E6185" w:rsidP="00F03CE1">
            <w:pPr>
              <w:spacing w:after="0" w:line="360" w:lineRule="auto"/>
              <w:jc w:val="both"/>
              <w:rPr>
                <w:rFonts w:cs="Arial"/>
                <w:szCs w:val="20"/>
              </w:rPr>
            </w:pPr>
          </w:p>
        </w:tc>
      </w:tr>
      <w:tr w:rsidR="007E6185" w:rsidRPr="00C30FEC" w14:paraId="7F8DD42D" w14:textId="77777777" w:rsidTr="00F03CE1">
        <w:tc>
          <w:tcPr>
            <w:tcW w:w="9072" w:type="dxa"/>
            <w:gridSpan w:val="2"/>
            <w:tcBorders>
              <w:top w:val="nil"/>
              <w:bottom w:val="nil"/>
            </w:tcBorders>
          </w:tcPr>
          <w:p w14:paraId="3FF044D7" w14:textId="77777777" w:rsidR="007E6185" w:rsidRPr="00C30FEC" w:rsidRDefault="007E6185" w:rsidP="00F03CE1">
            <w:pPr>
              <w:spacing w:after="0" w:line="360" w:lineRule="auto"/>
              <w:jc w:val="both"/>
              <w:rPr>
                <w:rFonts w:cs="Arial"/>
                <w:szCs w:val="20"/>
              </w:rPr>
            </w:pPr>
            <w:r w:rsidRPr="00C30FEC">
              <w:rPr>
                <w:rFonts w:cs="Arial"/>
                <w:szCs w:val="20"/>
              </w:rPr>
              <w:t>obchodná spoločnosť zapísaná v obchodnom registri SR, vedenom Okresným súdom .........., oddiel: ........., vložka č.: .............</w:t>
            </w:r>
          </w:p>
        </w:tc>
      </w:tr>
    </w:tbl>
    <w:p w14:paraId="7F11CE03" w14:textId="77777777" w:rsidR="007E6185" w:rsidRPr="00C30FEC" w:rsidRDefault="007E6185" w:rsidP="007E6185">
      <w:pPr>
        <w:spacing w:after="0"/>
        <w:rPr>
          <w:rFonts w:cs="Arial"/>
          <w:b/>
          <w:bCs/>
          <w:color w:val="000000"/>
          <w:szCs w:val="20"/>
        </w:rPr>
      </w:pPr>
      <w:r w:rsidRPr="00C30FEC">
        <w:rPr>
          <w:rFonts w:cs="Arial"/>
          <w:szCs w:val="20"/>
        </w:rPr>
        <w:t>(ďalej len „</w:t>
      </w:r>
      <w:r w:rsidRPr="00C30FEC">
        <w:rPr>
          <w:rFonts w:cs="Arial"/>
          <w:b/>
          <w:szCs w:val="20"/>
        </w:rPr>
        <w:t>dodávateľ</w:t>
      </w:r>
      <w:r w:rsidRPr="00C30FEC">
        <w:rPr>
          <w:rFonts w:cs="Arial"/>
          <w:szCs w:val="20"/>
        </w:rPr>
        <w:t>“)</w:t>
      </w:r>
    </w:p>
    <w:p w14:paraId="6919391B" w14:textId="77777777" w:rsidR="007E6185" w:rsidRPr="00C30FEC" w:rsidRDefault="007E6185" w:rsidP="007E6185">
      <w:pPr>
        <w:tabs>
          <w:tab w:val="left" w:pos="2127"/>
        </w:tabs>
        <w:spacing w:after="0"/>
        <w:rPr>
          <w:rFonts w:cs="Arial"/>
          <w:b/>
          <w:szCs w:val="20"/>
        </w:rPr>
      </w:pPr>
    </w:p>
    <w:p w14:paraId="07B0AFEE" w14:textId="77777777" w:rsidR="007E6185" w:rsidRDefault="007E6185" w:rsidP="007E6185">
      <w:pPr>
        <w:tabs>
          <w:tab w:val="left" w:pos="2127"/>
        </w:tabs>
        <w:spacing w:after="0"/>
        <w:rPr>
          <w:rFonts w:cs="Arial"/>
          <w:b/>
          <w:szCs w:val="20"/>
        </w:rPr>
      </w:pPr>
    </w:p>
    <w:p w14:paraId="2059FF40" w14:textId="77777777" w:rsidR="007E6185" w:rsidRDefault="007E6185" w:rsidP="007E6185">
      <w:pPr>
        <w:tabs>
          <w:tab w:val="left" w:pos="2127"/>
        </w:tabs>
        <w:spacing w:after="0"/>
        <w:rPr>
          <w:rFonts w:cs="Arial"/>
          <w:b/>
          <w:szCs w:val="20"/>
        </w:rPr>
      </w:pPr>
    </w:p>
    <w:p w14:paraId="37A20029" w14:textId="77777777" w:rsidR="007E6185" w:rsidRPr="00C30FEC" w:rsidRDefault="007E6185" w:rsidP="007E6185">
      <w:pPr>
        <w:tabs>
          <w:tab w:val="left" w:pos="2127"/>
        </w:tabs>
        <w:spacing w:after="0"/>
        <w:rPr>
          <w:rFonts w:cs="Arial"/>
          <w:b/>
          <w:szCs w:val="20"/>
        </w:rPr>
      </w:pPr>
    </w:p>
    <w:p w14:paraId="5CECEA6D" w14:textId="77777777" w:rsidR="007E6185" w:rsidRPr="00C30FEC" w:rsidRDefault="007E6185" w:rsidP="007E6185">
      <w:pPr>
        <w:pStyle w:val="Nadpis4"/>
        <w:spacing w:after="0"/>
        <w:rPr>
          <w:rFonts w:cs="Arial"/>
          <w:szCs w:val="20"/>
        </w:rPr>
      </w:pPr>
      <w:r w:rsidRPr="00C30FEC">
        <w:rPr>
          <w:rFonts w:cs="Arial"/>
          <w:szCs w:val="20"/>
        </w:rPr>
        <w:t>Čl. 2</w:t>
      </w:r>
    </w:p>
    <w:p w14:paraId="07EA4705" w14:textId="77777777" w:rsidR="007E6185" w:rsidRPr="00C30FEC" w:rsidRDefault="007E6185" w:rsidP="007E6185">
      <w:pPr>
        <w:spacing w:after="0"/>
        <w:jc w:val="center"/>
        <w:rPr>
          <w:rFonts w:cs="Arial"/>
          <w:b/>
          <w:szCs w:val="20"/>
        </w:rPr>
      </w:pPr>
      <w:r w:rsidRPr="00C30FEC">
        <w:rPr>
          <w:rFonts w:cs="Arial"/>
          <w:b/>
          <w:szCs w:val="20"/>
        </w:rPr>
        <w:t>PREDMET ZMLUVY O DIELO</w:t>
      </w:r>
    </w:p>
    <w:p w14:paraId="41B3421D" w14:textId="7A2DBC54" w:rsidR="007E6185" w:rsidRPr="00C30FEC" w:rsidRDefault="007E6185" w:rsidP="006D1700">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Predmetom tejto Zmluvy o dielo (ďalej len „zmluva“) je záväzok dodávateľa vykonať Lesnícke služby (činností) v </w:t>
      </w:r>
      <w:r w:rsidR="00420EBC" w:rsidRPr="00420EBC">
        <w:rPr>
          <w:rFonts w:ascii="Arial" w:hAnsi="Arial" w:cs="Arial"/>
          <w:sz w:val="20"/>
          <w:lang w:val="sk-SK"/>
        </w:rPr>
        <w:t xml:space="preserve">rámci zákazky </w:t>
      </w:r>
      <w:r w:rsidR="003965A3" w:rsidRPr="003965A3">
        <w:rPr>
          <w:rFonts w:ascii="Arial" w:hAnsi="Arial" w:cs="Arial"/>
          <w:sz w:val="20"/>
          <w:highlight w:val="yellow"/>
          <w:lang w:val="sk-SK"/>
        </w:rPr>
        <w:t xml:space="preserve">Projekt Climaforceelife z programu LIFE 19 a ostatná ťažbová činnosť na OZ Šaštín </w:t>
      </w:r>
      <w:r w:rsidR="00341E85">
        <w:rPr>
          <w:rFonts w:ascii="Arial" w:hAnsi="Arial" w:cs="Arial"/>
          <w:sz w:val="20"/>
          <w:lang w:val="sk-SK"/>
        </w:rPr>
        <w:t>LS Malacky</w:t>
      </w:r>
      <w:r w:rsidR="00072ECF" w:rsidRPr="00072ECF">
        <w:rPr>
          <w:rFonts w:ascii="Arial" w:hAnsi="Arial" w:cs="Arial"/>
          <w:sz w:val="20"/>
          <w:lang w:val="sk-SK"/>
        </w:rPr>
        <w:t xml:space="preserve"> , </w:t>
      </w:r>
      <w:r w:rsidR="003965A3" w:rsidRPr="003965A3">
        <w:rPr>
          <w:rFonts w:ascii="Arial" w:hAnsi="Arial" w:cs="Arial"/>
          <w:sz w:val="20"/>
          <w:highlight w:val="yellow"/>
          <w:lang w:val="sk-SK"/>
        </w:rPr>
        <w:t>- výzva č.</w:t>
      </w:r>
      <w:r w:rsidR="00D01BC3">
        <w:rPr>
          <w:rFonts w:ascii="Arial" w:hAnsi="Arial" w:cs="Arial"/>
          <w:sz w:val="20"/>
          <w:highlight w:val="yellow"/>
          <w:lang w:val="sk-SK"/>
        </w:rPr>
        <w:t xml:space="preserve"> </w:t>
      </w:r>
      <w:r w:rsidR="001D4D50">
        <w:rPr>
          <w:rFonts w:ascii="Arial" w:hAnsi="Arial" w:cs="Arial"/>
          <w:sz w:val="20"/>
          <w:highlight w:val="yellow"/>
          <w:lang w:val="sk-SK"/>
        </w:rPr>
        <w:t>1</w:t>
      </w:r>
      <w:r w:rsidR="00341E85">
        <w:rPr>
          <w:rFonts w:ascii="Arial" w:hAnsi="Arial" w:cs="Arial"/>
          <w:sz w:val="20"/>
          <w:highlight w:val="yellow"/>
          <w:lang w:val="sk-SK"/>
        </w:rPr>
        <w:t>4</w:t>
      </w:r>
      <w:r w:rsidR="003965A3" w:rsidRPr="003965A3">
        <w:rPr>
          <w:rFonts w:ascii="Arial" w:hAnsi="Arial" w:cs="Arial"/>
          <w:sz w:val="20"/>
          <w:highlight w:val="yellow"/>
          <w:lang w:val="sk-SK"/>
        </w:rPr>
        <w:t>/01/202</w:t>
      </w:r>
      <w:r w:rsidR="00341E85">
        <w:rPr>
          <w:rFonts w:ascii="Arial" w:hAnsi="Arial" w:cs="Arial"/>
          <w:sz w:val="20"/>
          <w:highlight w:val="yellow"/>
          <w:lang w:val="sk-SK"/>
        </w:rPr>
        <w:t>6</w:t>
      </w:r>
      <w:r w:rsidR="003965A3" w:rsidRPr="003965A3">
        <w:rPr>
          <w:rFonts w:ascii="Arial" w:hAnsi="Arial" w:cs="Arial"/>
          <w:sz w:val="20"/>
          <w:highlight w:val="yellow"/>
          <w:lang w:val="sk-SK"/>
        </w:rPr>
        <w:t>/TC DNS/ EU</w:t>
      </w:r>
      <w:r w:rsidR="00420EBC" w:rsidRPr="00420EBC">
        <w:rPr>
          <w:rFonts w:ascii="Arial" w:hAnsi="Arial" w:cs="Arial"/>
          <w:sz w:val="20"/>
          <w:lang w:val="sk-SK"/>
        </w:rPr>
        <w:t xml:space="preserve"> </w:t>
      </w:r>
      <w:r w:rsidRPr="00C30FEC">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14FC2E53"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2989ED30"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Predmet zmluvy uvedený v bode 2.1. tohto článku (ďalej len ako „predmet </w:t>
      </w:r>
      <w:r>
        <w:rPr>
          <w:rFonts w:ascii="Arial" w:hAnsi="Arial" w:cs="Arial"/>
          <w:sz w:val="20"/>
          <w:lang w:val="sk-SK"/>
        </w:rPr>
        <w:t>zmluv</w:t>
      </w:r>
      <w:r w:rsidRPr="00C30FEC">
        <w:rPr>
          <w:rFonts w:ascii="Arial" w:hAnsi="Arial" w:cs="Arial"/>
          <w:sz w:val="20"/>
          <w:lang w:val="sk-SK"/>
        </w:rPr>
        <w:t>y“) sa dodávateľ  zaväzuje vykonávať a postupovať v súlade:</w:t>
      </w:r>
    </w:p>
    <w:p w14:paraId="2B5D0568" w14:textId="77777777" w:rsidR="007E6185" w:rsidRPr="00C30FEC" w:rsidRDefault="007E6185" w:rsidP="007E6185">
      <w:pPr>
        <w:pStyle w:val="Zkladntext"/>
        <w:numPr>
          <w:ilvl w:val="0"/>
          <w:numId w:val="61"/>
        </w:numPr>
        <w:spacing w:after="0"/>
        <w:rPr>
          <w:rFonts w:cs="Arial"/>
          <w:bCs/>
          <w:szCs w:val="20"/>
        </w:rPr>
      </w:pPr>
      <w:r w:rsidRPr="00C30FEC">
        <w:rPr>
          <w:rFonts w:cs="Arial"/>
          <w:szCs w:val="20"/>
        </w:rPr>
        <w:t xml:space="preserve">s podmienkami uvedenými v súťažných podkladoch (verejnej súťaže, ktorú vyhlásil objednávateľ pod číslom </w:t>
      </w:r>
      <w:r w:rsidRPr="00C13EBA">
        <w:rPr>
          <w:rFonts w:cs="Arial"/>
          <w:szCs w:val="20"/>
          <w:highlight w:val="yellow"/>
        </w:rPr>
        <w:t>................, zverejnenou vo Vestníku verejného obstarávania č. ...................................... a</w:t>
      </w:r>
      <w:r w:rsidRPr="00C13EBA">
        <w:rPr>
          <w:rFonts w:eastAsiaTheme="minorHAnsi" w:cs="Arial"/>
          <w:bCs/>
          <w:sz w:val="22"/>
          <w:szCs w:val="22"/>
          <w:highlight w:val="yellow"/>
          <w:lang w:eastAsia="en-US"/>
        </w:rPr>
        <w:t xml:space="preserve"> </w:t>
      </w:r>
      <w:r w:rsidRPr="00C13EBA">
        <w:rPr>
          <w:rFonts w:cs="Arial"/>
          <w:bCs/>
          <w:szCs w:val="20"/>
          <w:highlight w:val="yellow"/>
        </w:rPr>
        <w:t>v Úradnom vestníku EÚ</w:t>
      </w:r>
      <w:r w:rsidRPr="00C13EBA">
        <w:rPr>
          <w:rFonts w:cs="Arial"/>
          <w:szCs w:val="20"/>
          <w:highlight w:val="yellow"/>
        </w:rPr>
        <w:t xml:space="preserve"> ..................</w:t>
      </w:r>
      <w:r w:rsidRPr="00C30FEC">
        <w:rPr>
          <w:rFonts w:cs="Arial"/>
          <w:szCs w:val="20"/>
        </w:rPr>
        <w:t xml:space="preserve"> ,</w:t>
      </w:r>
    </w:p>
    <w:p w14:paraId="2AA53EC0"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podmienkami uvedenými v tejto zmluve,</w:t>
      </w:r>
    </w:p>
    <w:p w14:paraId="206508AB"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 xml:space="preserve">Všeobecne záväznými podmienkami pre vykonávanie lesníckych činností v podmienkach štátneho podniku LESY Slovenskej republiky, ktoré tvoria neoddeliteľnú súčasť tejto zmluvy ako </w:t>
      </w:r>
      <w:r w:rsidRPr="00833D75">
        <w:t xml:space="preserve">príloha č. 1 </w:t>
      </w:r>
      <w:r w:rsidRPr="00C30FEC">
        <w:rPr>
          <w:rFonts w:cs="Arial"/>
          <w:szCs w:val="20"/>
        </w:rPr>
        <w:t>(ďalej len „</w:t>
      </w:r>
      <w:r w:rsidRPr="00833D75">
        <w:t>Všeobecne záväzné podmienky</w:t>
      </w:r>
      <w:r w:rsidRPr="00C30FEC">
        <w:rPr>
          <w:rFonts w:cs="Arial"/>
          <w:szCs w:val="20"/>
        </w:rPr>
        <w:t>“),</w:t>
      </w:r>
    </w:p>
    <w:p w14:paraId="5F0A5572"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 xml:space="preserve">s Dohodou o samofakturácii, ktorej vzor tvorí neoddeliteľnú súčasť zmluvy ako </w:t>
      </w:r>
      <w:r w:rsidRPr="00833D75">
        <w:t>príloha č</w:t>
      </w:r>
      <w:r>
        <w:t>.</w:t>
      </w:r>
      <w:r w:rsidRPr="00833D75">
        <w:t xml:space="preserve"> 2</w:t>
      </w:r>
      <w:r w:rsidRPr="00C30FEC">
        <w:rPr>
          <w:rFonts w:cs="Arial"/>
          <w:szCs w:val="20"/>
        </w:rPr>
        <w:t>,</w:t>
      </w:r>
    </w:p>
    <w:p w14:paraId="2A7CE1A3"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konkrétnym</w:t>
      </w:r>
      <w:r>
        <w:rPr>
          <w:rFonts w:cs="Arial"/>
          <w:szCs w:val="20"/>
        </w:rPr>
        <w:t>i</w:t>
      </w:r>
      <w:r w:rsidRPr="00C30FEC">
        <w:rPr>
          <w:rFonts w:cs="Arial"/>
          <w:szCs w:val="20"/>
        </w:rPr>
        <w:t xml:space="preserve"> zákazkovým</w:t>
      </w:r>
      <w:r>
        <w:rPr>
          <w:rFonts w:cs="Arial"/>
          <w:szCs w:val="20"/>
        </w:rPr>
        <w:t>i</w:t>
      </w:r>
      <w:r w:rsidRPr="00C30FEC">
        <w:rPr>
          <w:rFonts w:cs="Arial"/>
          <w:szCs w:val="20"/>
        </w:rPr>
        <w:t xml:space="preserve"> list</w:t>
      </w:r>
      <w:r>
        <w:rPr>
          <w:rFonts w:cs="Arial"/>
          <w:szCs w:val="20"/>
        </w:rPr>
        <w:t>ami</w:t>
      </w:r>
      <w:r w:rsidRPr="00C30FEC">
        <w:rPr>
          <w:rFonts w:cs="Arial"/>
          <w:szCs w:val="20"/>
        </w:rPr>
        <w:t>, ktor</w:t>
      </w:r>
      <w:r>
        <w:rPr>
          <w:rFonts w:cs="Arial"/>
          <w:szCs w:val="20"/>
        </w:rPr>
        <w:t>ých vzor</w:t>
      </w:r>
      <w:r w:rsidRPr="00C30FEC">
        <w:rPr>
          <w:rFonts w:cs="Arial"/>
          <w:szCs w:val="20"/>
        </w:rPr>
        <w:t xml:space="preserve">  tvor</w:t>
      </w:r>
      <w:r>
        <w:rPr>
          <w:rFonts w:cs="Arial"/>
          <w:szCs w:val="20"/>
        </w:rPr>
        <w:t>í</w:t>
      </w:r>
      <w:r w:rsidRPr="00C30FEC">
        <w:rPr>
          <w:rFonts w:cs="Arial"/>
          <w:szCs w:val="20"/>
        </w:rPr>
        <w:t xml:space="preserve"> neoddeliteľnú súčasť zmluvy ako </w:t>
      </w:r>
      <w:r w:rsidRPr="00833D75">
        <w:t>príloha č. 3</w:t>
      </w:r>
      <w:r w:rsidRPr="00C30FEC">
        <w:rPr>
          <w:rFonts w:cs="Arial"/>
          <w:szCs w:val="20"/>
        </w:rPr>
        <w:t>,</w:t>
      </w:r>
    </w:p>
    <w:p w14:paraId="6CE3038A" w14:textId="4D1376E7" w:rsidR="007E6185" w:rsidRPr="00C30FEC" w:rsidRDefault="007E6185" w:rsidP="007E6185">
      <w:pPr>
        <w:pStyle w:val="Zkladntext"/>
        <w:numPr>
          <w:ilvl w:val="0"/>
          <w:numId w:val="61"/>
        </w:numPr>
        <w:spacing w:after="0"/>
        <w:rPr>
          <w:rFonts w:cs="Arial"/>
          <w:szCs w:val="20"/>
        </w:rPr>
      </w:pPr>
      <w:r w:rsidRPr="00C30FEC">
        <w:rPr>
          <w:rFonts w:cs="Arial"/>
          <w:szCs w:val="20"/>
        </w:rPr>
        <w:t>s Rozsahom zákazky a</w:t>
      </w:r>
      <w:r w:rsidR="00A709BC">
        <w:rPr>
          <w:rFonts w:cs="Arial"/>
          <w:szCs w:val="20"/>
        </w:rPr>
        <w:t xml:space="preserve"> cenovej ponuky ako príloha č. </w:t>
      </w:r>
      <w:r w:rsidR="00515FB9">
        <w:rPr>
          <w:rFonts w:cs="Arial"/>
          <w:szCs w:val="20"/>
        </w:rPr>
        <w:t>5</w:t>
      </w:r>
      <w:r w:rsidRPr="00C30FEC">
        <w:rPr>
          <w:rFonts w:cs="Arial"/>
          <w:szCs w:val="20"/>
        </w:rPr>
        <w:t>,</w:t>
      </w:r>
    </w:p>
    <w:p w14:paraId="5C0BC3E9"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platnými právnymi predpismi.</w:t>
      </w:r>
    </w:p>
    <w:p w14:paraId="4A67A85F"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0FEC">
          <w:rPr>
            <w:rFonts w:ascii="Arial" w:hAnsi="Arial" w:cs="Arial"/>
            <w:sz w:val="20"/>
            <w:lang w:val="sk-SK"/>
          </w:rPr>
          <w:t>315/2016 Z. z. o registri partnerov verejného sektora a o zmene a doplnení niektorých zákonov</w:t>
        </w:r>
      </w:hyperlink>
      <w:r w:rsidRPr="00C30FE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5B31F7B" w14:textId="77777777" w:rsidR="007E6185" w:rsidRPr="00C30FEC" w:rsidRDefault="007E6185" w:rsidP="007E6185">
      <w:pPr>
        <w:pStyle w:val="Zkladntext"/>
        <w:numPr>
          <w:ilvl w:val="0"/>
          <w:numId w:val="111"/>
        </w:numPr>
        <w:spacing w:after="0"/>
        <w:rPr>
          <w:rFonts w:cs="Arial"/>
          <w:szCs w:val="20"/>
        </w:rPr>
      </w:pPr>
      <w:r w:rsidRPr="00C30FEC">
        <w:rPr>
          <w:szCs w:val="20"/>
        </w:rPr>
        <w:t xml:space="preserve">ruským občanom, spoločnostiam, subjektom alebo orgánom sídliacim v Rusku, </w:t>
      </w:r>
    </w:p>
    <w:p w14:paraId="43CB526D" w14:textId="77777777" w:rsidR="007E6185" w:rsidRPr="00C30FEC" w:rsidRDefault="007E6185" w:rsidP="007E6185">
      <w:pPr>
        <w:pStyle w:val="Zkladntext"/>
        <w:numPr>
          <w:ilvl w:val="0"/>
          <w:numId w:val="111"/>
        </w:numPr>
        <w:spacing w:after="0"/>
        <w:rPr>
          <w:rFonts w:cs="Arial"/>
          <w:szCs w:val="20"/>
        </w:rPr>
      </w:pPr>
      <w:r w:rsidRPr="00C30FEC">
        <w:rPr>
          <w:szCs w:val="20"/>
        </w:rPr>
        <w:t xml:space="preserve">spoločnostiam alebo subjektom, ktoré sú priamo alebo nepriamo akýmkoľvek spôsobom vlastnené z viac ako 50 % ruskými občanmi, spoločnosťami, subjektami alebo orgánmi sídliacimi v Rusku a </w:t>
      </w:r>
    </w:p>
    <w:p w14:paraId="6A2607E5" w14:textId="77777777" w:rsidR="007E6185" w:rsidRPr="00C30FEC" w:rsidRDefault="007E6185" w:rsidP="007E6185">
      <w:pPr>
        <w:pStyle w:val="Zkladntext"/>
        <w:numPr>
          <w:ilvl w:val="0"/>
          <w:numId w:val="111"/>
        </w:numPr>
        <w:spacing w:after="0"/>
        <w:rPr>
          <w:szCs w:val="20"/>
        </w:rPr>
      </w:pPr>
      <w:r w:rsidRPr="00C30FEC">
        <w:rPr>
          <w:szCs w:val="20"/>
        </w:rPr>
        <w:t>osobám, ktoré v ich mene alebo na základe ich pokynov predkladajú ponuku alebo plnia zákazku.</w:t>
      </w:r>
    </w:p>
    <w:p w14:paraId="5009D666" w14:textId="77777777" w:rsidR="007E6185" w:rsidRPr="00C30FEC" w:rsidRDefault="007E6185" w:rsidP="007E6185">
      <w:pPr>
        <w:pStyle w:val="Zkladntext"/>
        <w:spacing w:after="0"/>
        <w:ind w:left="360"/>
        <w:rPr>
          <w:szCs w:val="20"/>
        </w:rPr>
      </w:pPr>
      <w:r w:rsidRPr="00C30FEC">
        <w:rPr>
          <w:rStyle w:val="markedcontent"/>
          <w:rFonts w:cs="Arial"/>
          <w:iCs/>
        </w:rPr>
        <w:t xml:space="preserve">Za týmto účelom Dodávateľ k podpisu zmluvy predloží </w:t>
      </w:r>
      <w:r w:rsidRPr="00C30FEC">
        <w:rPr>
          <w:rStyle w:val="markedcontent"/>
          <w:rFonts w:cs="Arial"/>
          <w:b/>
          <w:iCs/>
        </w:rPr>
        <w:t>čestné vyhlásenie</w:t>
      </w:r>
      <w:r w:rsidRPr="00C30FEC">
        <w:rPr>
          <w:rStyle w:val="markedcontent"/>
          <w:rFonts w:cs="Arial"/>
          <w:iCs/>
        </w:rPr>
        <w:t>, ktorým čestne a pravdivo prehlási, že vyššie uvedené skutočnosti overil pri navrhovaných subdodávateľoch uvedených v bode 2.5 tohoto článku zmluvy  a ani jeden z navrhnutých subdodávateľov nespĺňa vyššie uvedené skutočnosti</w:t>
      </w:r>
      <w:r w:rsidRPr="00C30FEC">
        <w:t>.</w:t>
      </w:r>
    </w:p>
    <w:p w14:paraId="2472EAB6"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určuje nasledovných subdodávateľov, ktorých bude využívať pri plnení tejto zmluvy:</w:t>
      </w:r>
    </w:p>
    <w:p w14:paraId="67A311EB"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Obchodné meno:</w:t>
      </w:r>
    </w:p>
    <w:p w14:paraId="75F36159" w14:textId="77777777" w:rsidR="007E6185" w:rsidRPr="00C30FEC" w:rsidRDefault="007E6185" w:rsidP="007E6185">
      <w:pPr>
        <w:pStyle w:val="Zkladntext"/>
        <w:numPr>
          <w:ilvl w:val="0"/>
          <w:numId w:val="63"/>
        </w:numPr>
        <w:spacing w:after="0"/>
        <w:rPr>
          <w:rFonts w:cs="Arial"/>
          <w:szCs w:val="20"/>
        </w:rPr>
      </w:pPr>
      <w:r w:rsidRPr="00C30FEC">
        <w:rPr>
          <w:rFonts w:cs="Arial"/>
          <w:szCs w:val="20"/>
        </w:rPr>
        <w:lastRenderedPageBreak/>
        <w:t>Sídlo/ miesto podnikania:</w:t>
      </w:r>
    </w:p>
    <w:p w14:paraId="14EA92A3"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IČO:</w:t>
      </w:r>
    </w:p>
    <w:p w14:paraId="06084212"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Osoba oprávnená konať za subdodávateľa v rozsahu meno, priezvisko, adresa pobytu a dátum narodenia</w:t>
      </w:r>
    </w:p>
    <w:p w14:paraId="05DB71A0"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4EA2CCBC"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56951852"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Nový subdodávateľ musí byť zapísaný v registri partnerov verejného sektora, ak má povinnosť zapisovať sa do registra partnerov verejného sektora.</w:t>
      </w:r>
    </w:p>
    <w:p w14:paraId="30D2DB54"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musí mať počas celej doby platnosti tejto zmluvy technické vybavenie minimálne v rozsahu uvedenom v prílohe č. 4.</w:t>
      </w:r>
    </w:p>
    <w:p w14:paraId="243501AE"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208E33B9"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Dodávateľ sa zväzuje, že bude súčinný pri zavádzaní možnej novej evidencie dreva (štítkovanie dreva).</w:t>
      </w:r>
    </w:p>
    <w:p w14:paraId="0A630CF0"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14F406AB"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KRPK je informačný systém objednávateľa, ktorý dodávateľ bez výhrad akceptuje.</w:t>
      </w:r>
    </w:p>
    <w:p w14:paraId="70B0796D"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3D2F4A5A" w14:textId="77777777" w:rsidR="007E6185" w:rsidRPr="00C30FEC" w:rsidRDefault="007E6185" w:rsidP="007E6185">
      <w:pPr>
        <w:pStyle w:val="Zkladntext"/>
        <w:tabs>
          <w:tab w:val="num" w:pos="851"/>
        </w:tabs>
        <w:spacing w:after="0"/>
        <w:rPr>
          <w:rFonts w:cs="Arial"/>
          <w:szCs w:val="20"/>
        </w:rPr>
      </w:pPr>
    </w:p>
    <w:p w14:paraId="5A442CFE" w14:textId="77777777" w:rsidR="007E6185" w:rsidRPr="00C30FEC" w:rsidRDefault="007E6185" w:rsidP="007E6185">
      <w:pPr>
        <w:pStyle w:val="Nadpis6"/>
        <w:spacing w:after="0"/>
        <w:jc w:val="center"/>
        <w:rPr>
          <w:rFonts w:cs="Arial"/>
          <w:szCs w:val="20"/>
        </w:rPr>
      </w:pPr>
      <w:r w:rsidRPr="00C30FEC">
        <w:rPr>
          <w:rFonts w:cs="Arial"/>
          <w:szCs w:val="20"/>
        </w:rPr>
        <w:t>Čl. 3</w:t>
      </w:r>
    </w:p>
    <w:p w14:paraId="047F055D" w14:textId="77777777" w:rsidR="007E6185" w:rsidRPr="00C30FEC" w:rsidRDefault="007E6185" w:rsidP="007E6185">
      <w:pPr>
        <w:keepNext/>
        <w:spacing w:after="0"/>
        <w:jc w:val="center"/>
        <w:outlineLvl w:val="5"/>
        <w:rPr>
          <w:rFonts w:cs="Arial"/>
          <w:b/>
          <w:szCs w:val="20"/>
        </w:rPr>
      </w:pPr>
      <w:r w:rsidRPr="00C30FEC">
        <w:rPr>
          <w:rFonts w:cs="Arial"/>
          <w:b/>
          <w:szCs w:val="20"/>
        </w:rPr>
        <w:t xml:space="preserve">ČAS VYKONANIA PREDMETU </w:t>
      </w:r>
      <w:r>
        <w:rPr>
          <w:rFonts w:cs="Arial"/>
          <w:b/>
          <w:szCs w:val="20"/>
        </w:rPr>
        <w:t>ZMLUVY</w:t>
      </w:r>
      <w:r w:rsidRPr="00C30FEC">
        <w:rPr>
          <w:rFonts w:cs="Arial"/>
          <w:b/>
          <w:szCs w:val="20"/>
        </w:rPr>
        <w:t>Y</w:t>
      </w:r>
    </w:p>
    <w:p w14:paraId="17FD6248" w14:textId="2DC7557C" w:rsidR="007E6185" w:rsidRPr="00C30FEC" w:rsidRDefault="007E6185" w:rsidP="007E6185">
      <w:pPr>
        <w:pStyle w:val="Bezriadkovania"/>
        <w:numPr>
          <w:ilvl w:val="1"/>
          <w:numId w:val="108"/>
        </w:numPr>
        <w:jc w:val="both"/>
        <w:rPr>
          <w:rFonts w:ascii="Arial" w:hAnsi="Arial" w:cs="Arial"/>
          <w:sz w:val="20"/>
          <w:lang w:val="sk-SK"/>
        </w:rPr>
      </w:pPr>
      <w:r w:rsidRPr="00C30FEC">
        <w:rPr>
          <w:rFonts w:ascii="Arial" w:hAnsi="Arial"/>
          <w:sz w:val="20"/>
          <w:lang w:val="sk-SK"/>
        </w:rPr>
        <w:t xml:space="preserve">Dodávateľ sa zaväzuje predmet </w:t>
      </w:r>
      <w:r w:rsidRPr="00C30FEC">
        <w:rPr>
          <w:rFonts w:ascii="Arial" w:hAnsi="Arial" w:cs="Arial"/>
          <w:sz w:val="20"/>
          <w:lang w:val="sk-SK"/>
        </w:rPr>
        <w:t>zmluvy</w:t>
      </w:r>
      <w:r w:rsidRPr="00C30FEC">
        <w:rPr>
          <w:rFonts w:ascii="Arial" w:hAnsi="Arial"/>
          <w:sz w:val="20"/>
          <w:lang w:val="sk-SK"/>
        </w:rPr>
        <w:t xml:space="preserve"> vykonať </w:t>
      </w:r>
      <w:r w:rsidRPr="00C30FEC">
        <w:rPr>
          <w:rFonts w:ascii="Arial" w:hAnsi="Arial" w:cs="Arial"/>
          <w:sz w:val="20"/>
          <w:lang w:val="sk-SK"/>
        </w:rPr>
        <w:t xml:space="preserve">najneskôr </w:t>
      </w:r>
      <w:r w:rsidRPr="00C30FEC">
        <w:rPr>
          <w:rFonts w:ascii="Arial" w:hAnsi="Arial" w:cs="Arial"/>
          <w:sz w:val="20"/>
          <w:highlight w:val="yellow"/>
          <w:lang w:val="sk-SK"/>
        </w:rPr>
        <w:t xml:space="preserve">do </w:t>
      </w:r>
      <w:r w:rsidR="00341E85">
        <w:rPr>
          <w:rFonts w:ascii="Arial" w:hAnsi="Arial" w:cs="Arial"/>
          <w:sz w:val="20"/>
          <w:highlight w:val="yellow"/>
          <w:lang w:val="sk-SK"/>
        </w:rPr>
        <w:t>60 dní od podpisu zmluvy</w:t>
      </w:r>
      <w:r w:rsidRPr="00C30FEC">
        <w:rPr>
          <w:rFonts w:ascii="Arial" w:hAnsi="Arial" w:cs="Arial"/>
          <w:sz w:val="20"/>
          <w:highlight w:val="yellow"/>
          <w:lang w:val="sk-SK"/>
        </w:rPr>
        <w:t>,</w:t>
      </w:r>
      <w:r w:rsidRPr="00C30FEC">
        <w:rPr>
          <w:rFonts w:ascii="Arial" w:hAnsi="Arial" w:cs="Arial"/>
          <w:sz w:val="20"/>
          <w:lang w:val="sk-SK"/>
        </w:rPr>
        <w:t xml:space="preserve"> pričom predmet </w:t>
      </w:r>
      <w:r>
        <w:rPr>
          <w:rFonts w:ascii="Arial" w:hAnsi="Arial" w:cs="Arial"/>
          <w:sz w:val="20"/>
          <w:lang w:val="sk-SK"/>
        </w:rPr>
        <w:t>zmluvy</w:t>
      </w:r>
      <w:r w:rsidRPr="00C30FEC">
        <w:rPr>
          <w:rFonts w:ascii="Arial" w:hAnsi="Arial" w:cs="Arial"/>
          <w:sz w:val="20"/>
          <w:lang w:val="sk-SK"/>
        </w:rPr>
        <w:t xml:space="preserve"> bude vykonávať postupne (čiastkovými plneniami) tak, ako mu </w:t>
      </w:r>
      <w:r>
        <w:rPr>
          <w:rFonts w:ascii="Arial" w:hAnsi="Arial" w:cs="Arial"/>
          <w:sz w:val="20"/>
          <w:lang w:val="sk-SK"/>
        </w:rPr>
        <w:t>to objednávateľ určil v prílohe č. 5 zmluvy.</w:t>
      </w:r>
      <w:r w:rsidRPr="00C30FEC">
        <w:rPr>
          <w:rFonts w:ascii="Arial" w:hAnsi="Arial" w:cs="Arial"/>
          <w:sz w:val="20"/>
          <w:lang w:val="sk-SK"/>
        </w:rPr>
        <w:t xml:space="preserve">   </w:t>
      </w:r>
    </w:p>
    <w:p w14:paraId="6EB01F0C" w14:textId="77777777" w:rsidR="007E6185" w:rsidRPr="00592641" w:rsidRDefault="007E6185" w:rsidP="007E6185">
      <w:pPr>
        <w:pStyle w:val="Bezriadkovania"/>
        <w:numPr>
          <w:ilvl w:val="1"/>
          <w:numId w:val="108"/>
        </w:numPr>
        <w:jc w:val="both"/>
        <w:rPr>
          <w:rFonts w:ascii="Arial" w:hAnsi="Arial"/>
          <w:sz w:val="20"/>
          <w:lang w:val="sk-SK"/>
        </w:rPr>
      </w:pPr>
      <w:r>
        <w:rPr>
          <w:rFonts w:ascii="Arial" w:hAnsi="Arial" w:cs="Arial"/>
          <w:sz w:val="20"/>
          <w:lang w:val="sk-SK"/>
        </w:rPr>
        <w:t>T</w:t>
      </w:r>
      <w:r w:rsidRPr="00C30FEC">
        <w:rPr>
          <w:rFonts w:ascii="Arial" w:hAnsi="Arial" w:cs="Arial"/>
          <w:sz w:val="20"/>
          <w:lang w:val="sk-SK"/>
        </w:rPr>
        <w:t xml:space="preserve">ermíny začatia a ukončenia prác uvedené </w:t>
      </w:r>
      <w:r>
        <w:rPr>
          <w:rFonts w:ascii="Arial" w:hAnsi="Arial" w:cs="Arial"/>
          <w:sz w:val="20"/>
          <w:lang w:val="sk-SK"/>
        </w:rPr>
        <w:t xml:space="preserve">v prílohe č. 5 zmluvy sú </w:t>
      </w:r>
      <w:r w:rsidRPr="00C30FEC">
        <w:rPr>
          <w:rFonts w:ascii="Arial" w:hAnsi="Arial" w:cs="Arial"/>
          <w:sz w:val="20"/>
          <w:lang w:val="sk-SK"/>
        </w:rPr>
        <w:t>pre</w:t>
      </w:r>
      <w:r w:rsidRPr="00C30FEC">
        <w:rPr>
          <w:rFonts w:ascii="Arial" w:hAnsi="Arial"/>
          <w:sz w:val="20"/>
          <w:lang w:val="sk-SK"/>
        </w:rPr>
        <w:t xml:space="preserve"> dodávateľa</w:t>
      </w:r>
      <w:r w:rsidRPr="00C30FEC">
        <w:rPr>
          <w:rFonts w:ascii="Arial" w:hAnsi="Arial" w:cs="Arial"/>
          <w:sz w:val="20"/>
          <w:lang w:val="sk-SK"/>
        </w:rPr>
        <w:t xml:space="preserve"> </w:t>
      </w:r>
      <w:r w:rsidRPr="00592641">
        <w:rPr>
          <w:rFonts w:ascii="Arial" w:hAnsi="Arial" w:cs="Arial"/>
          <w:sz w:val="20"/>
          <w:lang w:val="sk-SK"/>
        </w:rPr>
        <w:t>záväzné, pričom začať ťažbu  musí dodávateľ najneskôr do 5 pracovných dní od dňa termínu začatia prác uvedenom v</w:t>
      </w:r>
      <w:r>
        <w:rPr>
          <w:rFonts w:ascii="Arial" w:hAnsi="Arial" w:cs="Arial"/>
          <w:sz w:val="20"/>
          <w:lang w:val="sk-SK"/>
        </w:rPr>
        <w:t> prílohe č. 5</w:t>
      </w:r>
      <w:r w:rsidRPr="00592641">
        <w:rPr>
          <w:rFonts w:ascii="Arial" w:hAnsi="Arial" w:cs="Arial"/>
          <w:sz w:val="20"/>
          <w:lang w:val="sk-SK"/>
        </w:rPr>
        <w:t xml:space="preserve">. </w:t>
      </w:r>
    </w:p>
    <w:p w14:paraId="75A406B8" w14:textId="77777777" w:rsidR="007E6185" w:rsidRPr="00C30FEC" w:rsidRDefault="007E6185" w:rsidP="007E6185">
      <w:pPr>
        <w:spacing w:after="0"/>
        <w:jc w:val="both"/>
        <w:rPr>
          <w:rFonts w:cs="Arial"/>
          <w:b/>
          <w:szCs w:val="20"/>
        </w:rPr>
      </w:pPr>
    </w:p>
    <w:p w14:paraId="30A2A852" w14:textId="77777777" w:rsidR="007E6185" w:rsidRPr="00C30FEC" w:rsidRDefault="007E6185" w:rsidP="007E6185">
      <w:pPr>
        <w:spacing w:after="0"/>
        <w:jc w:val="center"/>
        <w:rPr>
          <w:rFonts w:cs="Arial"/>
          <w:b/>
          <w:szCs w:val="20"/>
        </w:rPr>
      </w:pPr>
      <w:r w:rsidRPr="00C30FEC">
        <w:rPr>
          <w:rFonts w:cs="Arial"/>
          <w:b/>
          <w:szCs w:val="20"/>
        </w:rPr>
        <w:t>Čl. 4</w:t>
      </w:r>
    </w:p>
    <w:p w14:paraId="6B2025C8" w14:textId="77777777" w:rsidR="007E6185" w:rsidRPr="00C30FEC" w:rsidRDefault="007E6185" w:rsidP="007E6185">
      <w:pPr>
        <w:spacing w:after="0"/>
        <w:jc w:val="center"/>
        <w:rPr>
          <w:rFonts w:cs="Arial"/>
          <w:b/>
          <w:szCs w:val="20"/>
        </w:rPr>
      </w:pPr>
      <w:r w:rsidRPr="00C30FEC">
        <w:rPr>
          <w:rFonts w:cs="Arial"/>
          <w:b/>
          <w:szCs w:val="20"/>
        </w:rPr>
        <w:t xml:space="preserve">MIESTO ČIASTKOVÉHO PLNENIA </w:t>
      </w:r>
    </w:p>
    <w:p w14:paraId="4B565B3F" w14:textId="77777777" w:rsidR="007E6185" w:rsidRPr="00C30FEC" w:rsidRDefault="007E6185" w:rsidP="007E6185">
      <w:pPr>
        <w:pStyle w:val="Bezriadkovania"/>
        <w:numPr>
          <w:ilvl w:val="1"/>
          <w:numId w:val="64"/>
        </w:numPr>
        <w:jc w:val="both"/>
        <w:rPr>
          <w:rFonts w:ascii="Arial" w:hAnsi="Arial" w:cs="Arial"/>
          <w:sz w:val="20"/>
          <w:lang w:val="sk-SK"/>
        </w:rPr>
      </w:pPr>
      <w:r w:rsidRPr="00C30FEC">
        <w:rPr>
          <w:rFonts w:ascii="Arial" w:hAnsi="Arial" w:cs="Arial"/>
          <w:sz w:val="20"/>
          <w:lang w:val="sk-SK"/>
        </w:rPr>
        <w:t xml:space="preserve">Konkrétne miesto plnenia </w:t>
      </w:r>
      <w:r>
        <w:rPr>
          <w:rFonts w:ascii="Arial" w:hAnsi="Arial" w:cs="Arial"/>
          <w:sz w:val="20"/>
          <w:lang w:val="sk-SK"/>
        </w:rPr>
        <w:t>j</w:t>
      </w:r>
      <w:r w:rsidRPr="00C30FEC">
        <w:rPr>
          <w:rFonts w:ascii="Arial" w:hAnsi="Arial" w:cs="Arial"/>
          <w:sz w:val="20"/>
          <w:lang w:val="sk-SK"/>
        </w:rPr>
        <w:t>e určené v</w:t>
      </w:r>
      <w:r>
        <w:rPr>
          <w:rFonts w:ascii="Arial" w:hAnsi="Arial" w:cs="Arial"/>
          <w:sz w:val="20"/>
          <w:lang w:val="sk-SK"/>
        </w:rPr>
        <w:t> prílohe č. 5</w:t>
      </w:r>
      <w:r w:rsidRPr="00C30FEC">
        <w:rPr>
          <w:rFonts w:ascii="Arial" w:hAnsi="Arial" w:cs="Arial"/>
          <w:sz w:val="20"/>
          <w:lang w:val="sk-SK"/>
        </w:rPr>
        <w:t xml:space="preserve"> </w:t>
      </w:r>
      <w:r>
        <w:rPr>
          <w:rFonts w:ascii="Arial" w:hAnsi="Arial" w:cs="Arial"/>
          <w:sz w:val="20"/>
          <w:lang w:val="sk-SK"/>
        </w:rPr>
        <w:t xml:space="preserve">spolu </w:t>
      </w:r>
      <w:r w:rsidRPr="00C30FEC">
        <w:rPr>
          <w:rFonts w:ascii="Arial" w:hAnsi="Arial" w:cs="Arial"/>
          <w:sz w:val="20"/>
          <w:lang w:val="sk-SK"/>
        </w:rPr>
        <w:t xml:space="preserve">s ďalšími údajmi a požiadavkami nevyhnutnými na riadne plnenie predmetu </w:t>
      </w:r>
      <w:r>
        <w:rPr>
          <w:rFonts w:ascii="Arial" w:hAnsi="Arial" w:cs="Arial"/>
          <w:sz w:val="20"/>
          <w:lang w:val="sk-SK"/>
        </w:rPr>
        <w:t>zmluv</w:t>
      </w:r>
      <w:r w:rsidRPr="00C30FEC">
        <w:rPr>
          <w:rFonts w:ascii="Arial" w:hAnsi="Arial" w:cs="Arial"/>
          <w:sz w:val="20"/>
          <w:lang w:val="sk-SK"/>
        </w:rPr>
        <w:t xml:space="preserve">y.  </w:t>
      </w:r>
    </w:p>
    <w:p w14:paraId="4AF767D0" w14:textId="77777777" w:rsidR="007E6185" w:rsidRPr="00C30FEC" w:rsidRDefault="007E6185" w:rsidP="007E6185">
      <w:pPr>
        <w:spacing w:after="0"/>
        <w:jc w:val="center"/>
        <w:rPr>
          <w:rFonts w:cs="Arial"/>
          <w:b/>
          <w:szCs w:val="20"/>
        </w:rPr>
      </w:pPr>
    </w:p>
    <w:p w14:paraId="10566DEF" w14:textId="77777777" w:rsidR="007E6185" w:rsidRPr="00C30FEC" w:rsidRDefault="007E6185" w:rsidP="007E6185">
      <w:pPr>
        <w:spacing w:after="0"/>
        <w:jc w:val="center"/>
        <w:rPr>
          <w:rFonts w:cs="Arial"/>
          <w:b/>
          <w:szCs w:val="20"/>
        </w:rPr>
      </w:pPr>
      <w:r w:rsidRPr="00C30FEC">
        <w:rPr>
          <w:rFonts w:cs="Arial"/>
          <w:b/>
          <w:szCs w:val="20"/>
        </w:rPr>
        <w:t>Čl. 5</w:t>
      </w:r>
    </w:p>
    <w:p w14:paraId="5EC4155B" w14:textId="77777777" w:rsidR="007E6185" w:rsidRPr="00C30FEC" w:rsidRDefault="007E6185" w:rsidP="007E6185">
      <w:pPr>
        <w:spacing w:after="0"/>
        <w:jc w:val="center"/>
        <w:rPr>
          <w:rFonts w:cs="Arial"/>
          <w:b/>
          <w:szCs w:val="20"/>
        </w:rPr>
      </w:pPr>
      <w:r w:rsidRPr="00C30FEC">
        <w:rPr>
          <w:rFonts w:cs="Arial"/>
          <w:b/>
          <w:szCs w:val="20"/>
        </w:rPr>
        <w:t>ZADÁVANIE ČIASTKOVÝCH PLNENÍ</w:t>
      </w:r>
    </w:p>
    <w:p w14:paraId="2374325B" w14:textId="77777777" w:rsidR="007E6185" w:rsidRPr="006A4EFE"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Dodávateľ sa zaväzuje </w:t>
      </w:r>
      <w:r>
        <w:rPr>
          <w:rFonts w:ascii="Arial" w:hAnsi="Arial" w:cs="Arial"/>
          <w:sz w:val="20"/>
          <w:lang w:val="sk-SK"/>
        </w:rPr>
        <w:t xml:space="preserve">celkový </w:t>
      </w:r>
      <w:r w:rsidRPr="00C30FEC">
        <w:rPr>
          <w:rFonts w:ascii="Arial" w:hAnsi="Arial" w:cs="Arial"/>
          <w:sz w:val="20"/>
          <w:lang w:val="sk-SK"/>
        </w:rPr>
        <w:t>predmet zmluvy vykonať do termínu uvedenom v čl. 3 ods. 3.1</w:t>
      </w:r>
      <w:r>
        <w:rPr>
          <w:rFonts w:ascii="Arial" w:hAnsi="Arial" w:cs="Arial"/>
          <w:sz w:val="20"/>
          <w:lang w:val="sk-SK"/>
        </w:rPr>
        <w:t xml:space="preserve">. </w:t>
      </w:r>
      <w:r w:rsidRPr="00C30FEC">
        <w:rPr>
          <w:rFonts w:ascii="Arial" w:hAnsi="Arial" w:cs="Arial"/>
          <w:sz w:val="20"/>
          <w:lang w:val="sk-SK"/>
        </w:rPr>
        <w:t xml:space="preserve"> </w:t>
      </w:r>
      <w:r w:rsidRPr="00683B81">
        <w:rPr>
          <w:rFonts w:ascii="Arial" w:hAnsi="Arial" w:cs="Arial"/>
          <w:sz w:val="20"/>
          <w:lang w:val="sk-SK"/>
        </w:rPr>
        <w:t>.</w:t>
      </w:r>
      <w:r w:rsidRPr="006A4EFE">
        <w:rPr>
          <w:rFonts w:ascii="Arial" w:hAnsi="Arial" w:cs="Arial"/>
          <w:sz w:val="20"/>
          <w:lang w:val="sk-SK"/>
        </w:rPr>
        <w:t xml:space="preserve"> </w:t>
      </w:r>
    </w:p>
    <w:p w14:paraId="3BBC8EEC" w14:textId="77777777"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V</w:t>
      </w:r>
      <w:r>
        <w:rPr>
          <w:rFonts w:ascii="Arial" w:hAnsi="Arial" w:cs="Arial"/>
          <w:sz w:val="20"/>
          <w:lang w:val="sk-SK"/>
        </w:rPr>
        <w:t xml:space="preserve"> prílohe č. 5 zmluvy </w:t>
      </w:r>
      <w:r w:rsidRPr="00C30FEC">
        <w:rPr>
          <w:rFonts w:ascii="Arial" w:hAnsi="Arial" w:cs="Arial"/>
          <w:sz w:val="20"/>
          <w:lang w:val="sk-SK"/>
        </w:rPr>
        <w:t>objednávateľ uv</w:t>
      </w:r>
      <w:r>
        <w:rPr>
          <w:rFonts w:ascii="Arial" w:hAnsi="Arial" w:cs="Arial"/>
          <w:sz w:val="20"/>
          <w:lang w:val="sk-SK"/>
        </w:rPr>
        <w:t>i</w:t>
      </w:r>
      <w:r w:rsidRPr="00C30FEC">
        <w:rPr>
          <w:rFonts w:ascii="Arial" w:hAnsi="Arial" w:cs="Arial"/>
          <w:sz w:val="20"/>
          <w:lang w:val="sk-SK"/>
        </w:rPr>
        <w:t>ed</w:t>
      </w:r>
      <w:r>
        <w:rPr>
          <w:rFonts w:ascii="Arial" w:hAnsi="Arial" w:cs="Arial"/>
          <w:sz w:val="20"/>
          <w:lang w:val="sk-SK"/>
        </w:rPr>
        <w:t>ol</w:t>
      </w:r>
      <w:r w:rsidRPr="00C30FEC">
        <w:rPr>
          <w:rFonts w:ascii="Arial" w:hAnsi="Arial" w:cs="Arial"/>
          <w:sz w:val="20"/>
          <w:lang w:val="sk-SK"/>
        </w:rPr>
        <w:t xml:space="preserve"> požadované kombinácie technológií, predpokladaný objem ťažby dreva, druh ťažby dreva a ostatné technologické parametre podľa jednotlivých porastov, ako aj časy pre odovzdanie a prevzatie čiastkového plnenia.  </w:t>
      </w:r>
    </w:p>
    <w:p w14:paraId="4BC3C09C" w14:textId="77777777"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lastRenderedPageBreak/>
        <w:t xml:space="preserve">Dodávateľ je povinný sa riadne oboznámiť so zákazkovým listom, rozsahom a termínmi - vykonania požadovanej lesníckej služby.     </w:t>
      </w:r>
    </w:p>
    <w:p w14:paraId="2FC10873" w14:textId="237DB3FF"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V prípade, ak </w:t>
      </w:r>
      <w:r>
        <w:rPr>
          <w:rFonts w:ascii="Arial" w:hAnsi="Arial" w:cs="Arial"/>
          <w:sz w:val="20"/>
          <w:lang w:val="sk-SK"/>
        </w:rPr>
        <w:t>z dôvodu zmenených výrobných podmienok objednávateľ pristúpi k zmene požadovaných termínov uvedených v prílohe č. 5 bez dopadu na objem prác a konečný termín podľa odseku 3.1. tejto zm</w:t>
      </w:r>
      <w:r w:rsidR="00420EBC">
        <w:rPr>
          <w:rFonts w:ascii="Arial" w:hAnsi="Arial" w:cs="Arial"/>
          <w:sz w:val="20"/>
          <w:lang w:val="sk-SK"/>
        </w:rPr>
        <w:t>l</w:t>
      </w:r>
      <w:r>
        <w:rPr>
          <w:rFonts w:ascii="Arial" w:hAnsi="Arial" w:cs="Arial"/>
          <w:sz w:val="20"/>
          <w:lang w:val="sk-SK"/>
        </w:rPr>
        <w:t xml:space="preserve">uvy, tak je </w:t>
      </w:r>
      <w:r w:rsidRPr="00C30FEC">
        <w:rPr>
          <w:rFonts w:ascii="Arial" w:hAnsi="Arial" w:cs="Arial"/>
          <w:sz w:val="20"/>
          <w:lang w:val="sk-SK"/>
        </w:rPr>
        <w:t xml:space="preserve">dodávateľ povinný akceptovať </w:t>
      </w:r>
      <w:r>
        <w:rPr>
          <w:rFonts w:ascii="Arial" w:hAnsi="Arial" w:cs="Arial"/>
          <w:sz w:val="20"/>
          <w:lang w:val="sk-SK"/>
        </w:rPr>
        <w:t xml:space="preserve">ho </w:t>
      </w:r>
      <w:r w:rsidRPr="00C30FEC">
        <w:rPr>
          <w:rFonts w:ascii="Arial" w:hAnsi="Arial" w:cs="Arial"/>
          <w:sz w:val="20"/>
          <w:lang w:val="sk-SK"/>
        </w:rPr>
        <w:t xml:space="preserve">a podpísaný ho  doručí objednávateľovi do 2 pracovných dní. </w:t>
      </w:r>
    </w:p>
    <w:p w14:paraId="1B6DED36" w14:textId="77777777" w:rsidR="007E6185" w:rsidRPr="00C13EBA"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Všetka komunikácia v rámci zadávania čiastkových plnení  musí prebiehať písomne alebo elektronickými prostriedkami zachytávajúcimi obsah.</w:t>
      </w:r>
    </w:p>
    <w:p w14:paraId="6331E464" w14:textId="77777777" w:rsidR="007E6185" w:rsidRPr="00C30FEC" w:rsidRDefault="007E6185" w:rsidP="007E6185">
      <w:pPr>
        <w:spacing w:after="0"/>
        <w:jc w:val="both"/>
        <w:rPr>
          <w:rFonts w:cs="Arial"/>
          <w:szCs w:val="20"/>
        </w:rPr>
      </w:pPr>
    </w:p>
    <w:p w14:paraId="0C13BDE0" w14:textId="77777777" w:rsidR="007E6185" w:rsidRPr="00C30FEC" w:rsidRDefault="007E6185" w:rsidP="007E6185">
      <w:pPr>
        <w:pStyle w:val="Nadpis6"/>
        <w:spacing w:after="0"/>
        <w:jc w:val="center"/>
        <w:rPr>
          <w:rFonts w:cs="Arial"/>
          <w:szCs w:val="20"/>
        </w:rPr>
      </w:pPr>
      <w:r w:rsidRPr="00C30FEC">
        <w:rPr>
          <w:rFonts w:cs="Arial"/>
          <w:szCs w:val="20"/>
        </w:rPr>
        <w:t>Čl. 6</w:t>
      </w:r>
    </w:p>
    <w:p w14:paraId="6C680347" w14:textId="77777777" w:rsidR="007E6185" w:rsidRPr="00C30FEC" w:rsidRDefault="007E6185" w:rsidP="007E6185">
      <w:pPr>
        <w:pStyle w:val="Nadpis6"/>
        <w:spacing w:after="0"/>
        <w:jc w:val="center"/>
        <w:rPr>
          <w:rFonts w:cs="Arial"/>
          <w:szCs w:val="20"/>
        </w:rPr>
      </w:pPr>
      <w:r w:rsidRPr="00C30FEC">
        <w:rPr>
          <w:rFonts w:cs="Arial"/>
          <w:szCs w:val="20"/>
        </w:rPr>
        <w:t>CENA ZA PREDMET PLNENIA</w:t>
      </w:r>
    </w:p>
    <w:p w14:paraId="6D52B0E1" w14:textId="77777777" w:rsidR="007E6185" w:rsidRPr="00C30FEC" w:rsidRDefault="007E6185" w:rsidP="007E6185">
      <w:pPr>
        <w:pStyle w:val="Odsekzoznamu"/>
        <w:numPr>
          <w:ilvl w:val="0"/>
          <w:numId w:val="60"/>
        </w:numPr>
        <w:spacing w:after="0"/>
        <w:ind w:left="0" w:firstLine="0"/>
        <w:jc w:val="both"/>
        <w:rPr>
          <w:rFonts w:cs="Arial"/>
          <w:vanish/>
          <w:sz w:val="20"/>
          <w:szCs w:val="20"/>
        </w:rPr>
      </w:pPr>
      <w:bookmarkStart w:id="0" w:name="_Ref332317965"/>
    </w:p>
    <w:p w14:paraId="18588BC5" w14:textId="77777777" w:rsidR="007E6185" w:rsidRPr="00C30FEC" w:rsidRDefault="007E6185" w:rsidP="007E6185">
      <w:pPr>
        <w:pStyle w:val="Odsekzoznamu"/>
        <w:numPr>
          <w:ilvl w:val="0"/>
          <w:numId w:val="60"/>
        </w:numPr>
        <w:spacing w:after="0"/>
        <w:ind w:left="0" w:firstLine="0"/>
        <w:jc w:val="both"/>
        <w:rPr>
          <w:rFonts w:cs="Arial"/>
          <w:vanish/>
          <w:sz w:val="20"/>
          <w:szCs w:val="20"/>
        </w:rPr>
      </w:pPr>
    </w:p>
    <w:p w14:paraId="17F6CAED" w14:textId="77777777" w:rsidR="007E6185" w:rsidRPr="00C13EBA" w:rsidRDefault="007E6185" w:rsidP="007E6185">
      <w:pPr>
        <w:pStyle w:val="Bezriadkovania"/>
        <w:numPr>
          <w:ilvl w:val="1"/>
          <w:numId w:val="112"/>
        </w:numPr>
        <w:jc w:val="both"/>
        <w:rPr>
          <w:rFonts w:ascii="Arial" w:hAnsi="Arial" w:cs="Arial"/>
          <w:sz w:val="20"/>
          <w:lang w:val="sk-SK"/>
        </w:rPr>
      </w:pPr>
      <w:r w:rsidRPr="00C13EBA">
        <w:rPr>
          <w:rFonts w:ascii="Arial" w:hAnsi="Arial" w:cs="Arial"/>
          <w:sz w:val="20"/>
          <w:lang w:val="sk-SK"/>
        </w:rPr>
        <w:t xml:space="preserve">Celková cena sa stanoví ako súčet cien za jednotlivé </w:t>
      </w:r>
      <w:r>
        <w:rPr>
          <w:rFonts w:ascii="Arial" w:hAnsi="Arial" w:cs="Arial"/>
          <w:sz w:val="20"/>
          <w:lang w:val="sk-SK"/>
        </w:rPr>
        <w:t>JPRL</w:t>
      </w:r>
      <w:r w:rsidRPr="00C13EBA">
        <w:rPr>
          <w:rFonts w:ascii="Arial" w:hAnsi="Arial" w:cs="Arial"/>
          <w:sz w:val="20"/>
          <w:lang w:val="sk-SK"/>
        </w:rPr>
        <w:t>.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14:paraId="71D3AF13" w14:textId="77777777" w:rsidR="007E6185" w:rsidRPr="00C13EBA" w:rsidRDefault="007E6185" w:rsidP="007E6185">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7E6185" w:rsidRPr="00C13EBA" w14:paraId="05E47F71" w14:textId="77777777" w:rsidTr="00F03CE1">
        <w:tc>
          <w:tcPr>
            <w:tcW w:w="860" w:type="pct"/>
          </w:tcPr>
          <w:p w14:paraId="60F068F5" w14:textId="77777777" w:rsidR="007E6185" w:rsidRPr="00C13EBA" w:rsidRDefault="007E6185" w:rsidP="00F03CE1">
            <w:pPr>
              <w:spacing w:after="0" w:line="360" w:lineRule="auto"/>
              <w:rPr>
                <w:rFonts w:cs="Arial"/>
                <w:szCs w:val="20"/>
              </w:rPr>
            </w:pPr>
            <w:r w:rsidRPr="00C13EBA">
              <w:rPr>
                <w:rFonts w:cs="Arial"/>
                <w:szCs w:val="20"/>
              </w:rPr>
              <w:t>Cena bez DPH:</w:t>
            </w:r>
          </w:p>
        </w:tc>
        <w:tc>
          <w:tcPr>
            <w:tcW w:w="1193" w:type="pct"/>
            <w:tcBorders>
              <w:bottom w:val="dashed" w:sz="4" w:space="0" w:color="auto"/>
            </w:tcBorders>
          </w:tcPr>
          <w:p w14:paraId="01F75EFE" w14:textId="77777777" w:rsidR="007E6185" w:rsidRPr="00C13EBA" w:rsidRDefault="007E6185" w:rsidP="00F03CE1">
            <w:pPr>
              <w:spacing w:after="0" w:line="360" w:lineRule="auto"/>
              <w:jc w:val="right"/>
              <w:rPr>
                <w:rFonts w:cs="Arial"/>
                <w:szCs w:val="20"/>
              </w:rPr>
            </w:pPr>
          </w:p>
        </w:tc>
        <w:tc>
          <w:tcPr>
            <w:tcW w:w="525" w:type="pct"/>
          </w:tcPr>
          <w:p w14:paraId="0A03DD8A"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bottom w:val="dashed" w:sz="4" w:space="0" w:color="auto"/>
            </w:tcBorders>
          </w:tcPr>
          <w:p w14:paraId="5156B181" w14:textId="77777777" w:rsidR="007E6185" w:rsidRPr="00C13EBA" w:rsidRDefault="007E6185" w:rsidP="00F03CE1">
            <w:pPr>
              <w:spacing w:after="0" w:line="360" w:lineRule="auto"/>
              <w:jc w:val="right"/>
              <w:rPr>
                <w:rFonts w:cs="Arial"/>
                <w:szCs w:val="20"/>
              </w:rPr>
            </w:pPr>
          </w:p>
        </w:tc>
      </w:tr>
      <w:tr w:rsidR="007E6185" w:rsidRPr="00C13EBA" w14:paraId="3D886295" w14:textId="77777777" w:rsidTr="00F03CE1">
        <w:tc>
          <w:tcPr>
            <w:tcW w:w="860" w:type="pct"/>
          </w:tcPr>
          <w:p w14:paraId="29F9D796" w14:textId="77777777" w:rsidR="007E6185" w:rsidRPr="00C13EBA" w:rsidRDefault="007E6185" w:rsidP="00F03CE1">
            <w:pPr>
              <w:spacing w:after="0" w:line="360" w:lineRule="auto"/>
              <w:rPr>
                <w:rFonts w:cs="Arial"/>
                <w:szCs w:val="20"/>
              </w:rPr>
            </w:pPr>
            <w:r w:rsidRPr="00C13EBA">
              <w:rPr>
                <w:rFonts w:cs="Arial"/>
                <w:szCs w:val="20"/>
              </w:rPr>
              <w:t>DPH 20%:</w:t>
            </w:r>
          </w:p>
        </w:tc>
        <w:tc>
          <w:tcPr>
            <w:tcW w:w="1193" w:type="pct"/>
            <w:tcBorders>
              <w:top w:val="dashed" w:sz="4" w:space="0" w:color="auto"/>
              <w:bottom w:val="dashed" w:sz="4" w:space="0" w:color="auto"/>
            </w:tcBorders>
          </w:tcPr>
          <w:p w14:paraId="70D05E8B" w14:textId="77777777" w:rsidR="007E6185" w:rsidRPr="00C13EBA" w:rsidRDefault="007E6185" w:rsidP="00F03CE1">
            <w:pPr>
              <w:spacing w:after="0" w:line="360" w:lineRule="auto"/>
              <w:jc w:val="right"/>
              <w:rPr>
                <w:rFonts w:cs="Arial"/>
                <w:szCs w:val="20"/>
              </w:rPr>
            </w:pPr>
          </w:p>
        </w:tc>
        <w:tc>
          <w:tcPr>
            <w:tcW w:w="525" w:type="pct"/>
          </w:tcPr>
          <w:p w14:paraId="04C7FE86"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top w:val="dashed" w:sz="4" w:space="0" w:color="auto"/>
              <w:bottom w:val="dashed" w:sz="4" w:space="0" w:color="auto"/>
            </w:tcBorders>
          </w:tcPr>
          <w:p w14:paraId="077C1042" w14:textId="77777777" w:rsidR="007E6185" w:rsidRPr="00C13EBA" w:rsidRDefault="007E6185" w:rsidP="00F03CE1">
            <w:pPr>
              <w:spacing w:after="0" w:line="360" w:lineRule="auto"/>
              <w:jc w:val="right"/>
              <w:rPr>
                <w:rFonts w:cs="Arial"/>
                <w:szCs w:val="20"/>
              </w:rPr>
            </w:pPr>
          </w:p>
        </w:tc>
      </w:tr>
      <w:tr w:rsidR="007E6185" w:rsidRPr="00C13EBA" w14:paraId="637DEEA0" w14:textId="77777777" w:rsidTr="00F03CE1">
        <w:tc>
          <w:tcPr>
            <w:tcW w:w="860" w:type="pct"/>
          </w:tcPr>
          <w:p w14:paraId="343AC738" w14:textId="77777777" w:rsidR="007E6185" w:rsidRPr="00C13EBA" w:rsidRDefault="007E6185" w:rsidP="00F03CE1">
            <w:pPr>
              <w:spacing w:after="0" w:line="360" w:lineRule="auto"/>
              <w:rPr>
                <w:rFonts w:cs="Arial"/>
                <w:szCs w:val="20"/>
              </w:rPr>
            </w:pPr>
            <w:r w:rsidRPr="00C13EBA">
              <w:rPr>
                <w:rFonts w:cs="Arial"/>
                <w:szCs w:val="20"/>
              </w:rPr>
              <w:t>Cena celkom:</w:t>
            </w:r>
          </w:p>
        </w:tc>
        <w:tc>
          <w:tcPr>
            <w:tcW w:w="1193" w:type="pct"/>
            <w:tcBorders>
              <w:top w:val="dashed" w:sz="4" w:space="0" w:color="auto"/>
              <w:bottom w:val="dashed" w:sz="4" w:space="0" w:color="auto"/>
            </w:tcBorders>
          </w:tcPr>
          <w:p w14:paraId="4DF9880F" w14:textId="77777777" w:rsidR="007E6185" w:rsidRPr="00C13EBA" w:rsidRDefault="007E6185" w:rsidP="00F03CE1">
            <w:pPr>
              <w:spacing w:after="0" w:line="360" w:lineRule="auto"/>
              <w:jc w:val="right"/>
              <w:rPr>
                <w:rFonts w:cs="Arial"/>
                <w:b/>
                <w:szCs w:val="20"/>
              </w:rPr>
            </w:pPr>
          </w:p>
        </w:tc>
        <w:tc>
          <w:tcPr>
            <w:tcW w:w="525" w:type="pct"/>
          </w:tcPr>
          <w:p w14:paraId="78E583AF" w14:textId="77777777" w:rsidR="007E6185" w:rsidRPr="00C13EBA" w:rsidRDefault="007E6185" w:rsidP="00F03CE1">
            <w:pPr>
              <w:spacing w:after="0" w:line="360" w:lineRule="auto"/>
              <w:rPr>
                <w:rFonts w:cs="Arial"/>
                <w:b/>
                <w:szCs w:val="20"/>
              </w:rPr>
            </w:pPr>
            <w:r w:rsidRPr="00C13EBA">
              <w:rPr>
                <w:rFonts w:cs="Arial"/>
                <w:szCs w:val="20"/>
              </w:rPr>
              <w:t>slovom:</w:t>
            </w:r>
          </w:p>
        </w:tc>
        <w:tc>
          <w:tcPr>
            <w:tcW w:w="2422" w:type="pct"/>
            <w:tcBorders>
              <w:top w:val="dashed" w:sz="4" w:space="0" w:color="auto"/>
              <w:bottom w:val="dashed" w:sz="4" w:space="0" w:color="auto"/>
            </w:tcBorders>
          </w:tcPr>
          <w:p w14:paraId="17F9C16B" w14:textId="77777777" w:rsidR="007E6185" w:rsidRPr="00C13EBA" w:rsidRDefault="007E6185" w:rsidP="00F03CE1">
            <w:pPr>
              <w:spacing w:after="0" w:line="360" w:lineRule="auto"/>
              <w:jc w:val="right"/>
              <w:rPr>
                <w:rFonts w:cs="Arial"/>
                <w:b/>
                <w:szCs w:val="20"/>
              </w:rPr>
            </w:pPr>
          </w:p>
        </w:tc>
      </w:tr>
    </w:tbl>
    <w:p w14:paraId="71385846" w14:textId="77777777" w:rsidR="007E6185" w:rsidRPr="00C13EBA" w:rsidRDefault="007E6185" w:rsidP="007E6185">
      <w:pPr>
        <w:spacing w:after="0"/>
        <w:rPr>
          <w:rFonts w:cs="Arial"/>
          <w:szCs w:val="20"/>
        </w:rPr>
      </w:pPr>
    </w:p>
    <w:p w14:paraId="199F61B4" w14:textId="77777777" w:rsidR="007E6185" w:rsidRPr="00C13EBA" w:rsidRDefault="007E6185" w:rsidP="007E6185">
      <w:pPr>
        <w:pStyle w:val="Bezriadkovania"/>
        <w:numPr>
          <w:ilvl w:val="1"/>
          <w:numId w:val="112"/>
        </w:numPr>
        <w:jc w:val="both"/>
        <w:rPr>
          <w:rFonts w:ascii="Arial" w:hAnsi="Arial" w:cs="Arial"/>
          <w:sz w:val="20"/>
          <w:lang w:val="sk-SK"/>
        </w:rPr>
      </w:pPr>
      <w:r w:rsidRPr="00C13EBA">
        <w:rPr>
          <w:rFonts w:ascii="Arial" w:hAnsi="Arial" w:cs="Arial"/>
          <w:sz w:val="20"/>
          <w:lang w:val="sk-SK"/>
        </w:rPr>
        <w:t>Ak dodávateľ nie je platcom DPH uvedie sa len cena celkom.</w:t>
      </w:r>
    </w:p>
    <w:bookmarkEnd w:id="0"/>
    <w:p w14:paraId="1273FC01" w14:textId="77777777" w:rsidR="007E6185" w:rsidRPr="00C13EBA" w:rsidRDefault="007E6185" w:rsidP="007E6185">
      <w:pPr>
        <w:spacing w:after="0"/>
        <w:rPr>
          <w:rFonts w:cs="Arial"/>
          <w:szCs w:val="20"/>
        </w:rPr>
      </w:pPr>
    </w:p>
    <w:p w14:paraId="06975C07" w14:textId="77777777" w:rsidR="007E6185" w:rsidRPr="00C13EBA" w:rsidRDefault="007E6185" w:rsidP="007E6185">
      <w:pPr>
        <w:pStyle w:val="Nadpis6"/>
        <w:spacing w:after="0"/>
        <w:jc w:val="center"/>
        <w:rPr>
          <w:rFonts w:cs="Arial"/>
          <w:szCs w:val="20"/>
        </w:rPr>
      </w:pPr>
      <w:r w:rsidRPr="00C13EBA">
        <w:rPr>
          <w:rFonts w:cs="Arial"/>
          <w:szCs w:val="20"/>
        </w:rPr>
        <w:t>Čl. 7</w:t>
      </w:r>
    </w:p>
    <w:p w14:paraId="77B22BB7" w14:textId="77777777" w:rsidR="007E6185" w:rsidRPr="00C30FEC" w:rsidRDefault="007E6185" w:rsidP="007E6185">
      <w:pPr>
        <w:pStyle w:val="Nadpis6"/>
        <w:spacing w:after="0"/>
        <w:jc w:val="center"/>
        <w:rPr>
          <w:rFonts w:cs="Arial"/>
          <w:szCs w:val="20"/>
        </w:rPr>
      </w:pPr>
      <w:r w:rsidRPr="00C30FEC">
        <w:rPr>
          <w:rFonts w:cs="Arial"/>
          <w:szCs w:val="20"/>
        </w:rPr>
        <w:t>PLATOBNÉ  PODMIENKY</w:t>
      </w:r>
    </w:p>
    <w:p w14:paraId="09440E02"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samofaktúr v súlade s Dohodou o samofakturácií do </w:t>
      </w:r>
      <w:r>
        <w:rPr>
          <w:rFonts w:ascii="Arial" w:hAnsi="Arial" w:cs="Arial"/>
          <w:sz w:val="20"/>
          <w:lang w:val="sk-SK"/>
        </w:rPr>
        <w:t>21</w:t>
      </w:r>
      <w:r w:rsidRPr="00C30FEC">
        <w:rPr>
          <w:rFonts w:ascii="Arial" w:hAnsi="Arial" w:cs="Arial"/>
          <w:sz w:val="20"/>
          <w:lang w:val="sk-SK"/>
        </w:rPr>
        <w:t xml:space="preserve"> dní od vystavenia samofaktúry objednávateľom, s výnimkou uvedenou v bode 7.5 tejto zmluvy. </w:t>
      </w:r>
    </w:p>
    <w:p w14:paraId="12DA2664"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Vystavenie samofaktúry bude realizované mesačne na základe potvrdeného dokladu o dodaní lesníckych služieb v zákazkovom liste.</w:t>
      </w:r>
    </w:p>
    <w:p w14:paraId="55FF7EA1"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Faktúra bude obsahovať obligatórne náležitosti podľa § 74 zákona č. 222/2004 Z. z. o dani z pridanej hodnoty (ďalej len „zákon o DPH“), a náležitosti podľa tejto zmluvy, najmä:</w:t>
      </w:r>
    </w:p>
    <w:p w14:paraId="45A9B816"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zmluvných strán, adresa, sídlo, IČO, IČ DPH dodávateľa a odberateľa</w:t>
      </w:r>
    </w:p>
    <w:p w14:paraId="1B07F66A"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číslo faktúry,</w:t>
      </w:r>
    </w:p>
    <w:p w14:paraId="1B8512DB"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dátum vystavenia faktúry,</w:t>
      </w:r>
    </w:p>
    <w:p w14:paraId="5B3126EF"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deň odoslania, deň splatnosti faktúry a deň dodania,</w:t>
      </w:r>
    </w:p>
    <w:p w14:paraId="07AF94B1"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peňažného ústavu a číslo účtu, na ktorý sa má platiť,</w:t>
      </w:r>
    </w:p>
    <w:p w14:paraId="75E7F30F"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celková cena bez DPH, celková DPH a celková fakturovaná suma,</w:t>
      </w:r>
    </w:p>
    <w:p w14:paraId="5E647F75"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rozpis fakturovaných čiastok,</w:t>
      </w:r>
    </w:p>
    <w:p w14:paraId="507A92D4"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dodávky.</w:t>
      </w:r>
    </w:p>
    <w:p w14:paraId="095FBB5E"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8A3AB4A"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w:t>
      </w:r>
      <w:r w:rsidRPr="00C30FEC">
        <w:rPr>
          <w:rFonts w:ascii="Arial" w:hAnsi="Arial" w:cs="Arial"/>
          <w:sz w:val="20"/>
          <w:lang w:val="sk-SK"/>
        </w:rPr>
        <w:lastRenderedPageBreak/>
        <w:t xml:space="preserve">čiastkovej zákazky faktúru, ktorá musí obsahovať všetky obligatórne náležitosti podľa § 74 zákona č. 222/2004 Z. z. o dani z pridanej hodnoty v znení neskorších predpisov. Faktúra je splatná do </w:t>
      </w:r>
      <w:r>
        <w:rPr>
          <w:rFonts w:ascii="Arial" w:hAnsi="Arial" w:cs="Arial"/>
          <w:sz w:val="20"/>
          <w:lang w:val="sk-SK"/>
        </w:rPr>
        <w:t>21</w:t>
      </w:r>
      <w:r w:rsidRPr="00C30FEC">
        <w:rPr>
          <w:rFonts w:ascii="Arial" w:hAnsi="Arial" w:cs="Arial"/>
          <w:sz w:val="20"/>
          <w:lang w:val="sk-SK"/>
        </w:rPr>
        <w:t xml:space="preserve"> dní od jej doručenia objednávateľovi.</w:t>
      </w:r>
    </w:p>
    <w:p w14:paraId="79EEFAD0"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01901F6"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3A6D12B5"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05738984" w14:textId="77777777" w:rsidR="007E6185" w:rsidRPr="00C30FEC" w:rsidRDefault="007E6185" w:rsidP="007E6185">
      <w:pPr>
        <w:tabs>
          <w:tab w:val="left" w:pos="284"/>
        </w:tabs>
        <w:spacing w:after="0"/>
        <w:jc w:val="both"/>
        <w:rPr>
          <w:rFonts w:cs="Arial"/>
          <w:szCs w:val="20"/>
        </w:rPr>
      </w:pPr>
    </w:p>
    <w:p w14:paraId="3C6F45AD" w14:textId="77777777" w:rsidR="007E6185" w:rsidRPr="00C30FEC" w:rsidRDefault="007E6185" w:rsidP="007E6185">
      <w:pPr>
        <w:pStyle w:val="Zkladntext2"/>
        <w:spacing w:before="0" w:after="0"/>
        <w:jc w:val="center"/>
        <w:rPr>
          <w:b/>
          <w:sz w:val="20"/>
          <w:szCs w:val="20"/>
        </w:rPr>
      </w:pPr>
      <w:r w:rsidRPr="00C30FEC">
        <w:rPr>
          <w:b/>
          <w:sz w:val="20"/>
          <w:szCs w:val="20"/>
        </w:rPr>
        <w:t>Čl. 8</w:t>
      </w:r>
    </w:p>
    <w:p w14:paraId="13D0C495" w14:textId="77777777" w:rsidR="007E6185" w:rsidRPr="00C30FEC" w:rsidRDefault="007E6185" w:rsidP="007E6185">
      <w:pPr>
        <w:pStyle w:val="Zkladntext2"/>
        <w:spacing w:before="0" w:after="0"/>
        <w:jc w:val="center"/>
        <w:rPr>
          <w:b/>
          <w:sz w:val="20"/>
          <w:szCs w:val="20"/>
        </w:rPr>
      </w:pPr>
      <w:r w:rsidRPr="00C30FEC">
        <w:rPr>
          <w:b/>
          <w:sz w:val="20"/>
          <w:szCs w:val="20"/>
        </w:rPr>
        <w:t>UKONČENIE ZMLUVY</w:t>
      </w:r>
    </w:p>
    <w:p w14:paraId="4B124D96"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Ukončenie zmluvy môže nastať: písomnou dohodou objednávateľa a dodávateľa, písomným odstúpením od zmluvy alebo iným spôsobom stanoveným zákonom. </w:t>
      </w:r>
    </w:p>
    <w:p w14:paraId="18375BF2"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1ECF0E56"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Odstúpenie je možné len v prípadoch uvedených v tejto zmluve alebo v prípadoch ustanovených zákonom, napríklad podľa § 19 zákona. </w:t>
      </w:r>
    </w:p>
    <w:p w14:paraId="0865AE4C"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3FDC3DCD"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Odstúpe</w:t>
      </w:r>
      <w:r w:rsidRPr="00C30FEC">
        <w:rPr>
          <w:rFonts w:ascii="Arial" w:hAnsi="Arial" w:cs="Arial"/>
          <w:sz w:val="20"/>
          <w:lang w:val="sk-SK"/>
        </w:rPr>
        <w:softHyphen/>
        <w:t>nie od tejto zmluvy musí mať písomnú for</w:t>
      </w:r>
      <w:r w:rsidRPr="00C30FEC">
        <w:rPr>
          <w:rFonts w:ascii="Arial" w:hAnsi="Arial" w:cs="Arial"/>
          <w:sz w:val="20"/>
          <w:lang w:val="sk-SK"/>
        </w:rPr>
        <w:softHyphen/>
        <w:t>mu, musí byť doruč</w:t>
      </w:r>
      <w:r w:rsidRPr="00C30FEC">
        <w:rPr>
          <w:rFonts w:ascii="Arial" w:hAnsi="Arial" w:cs="Arial"/>
          <w:sz w:val="20"/>
          <w:lang w:val="sk-SK"/>
        </w:rPr>
        <w:softHyphen/>
        <w:t>ené druhej zmluvnej strane a musí v ňom byť uvede</w:t>
      </w:r>
      <w:r w:rsidRPr="00C30FEC">
        <w:rPr>
          <w:rFonts w:ascii="Arial" w:hAnsi="Arial" w:cs="Arial"/>
          <w:sz w:val="20"/>
          <w:lang w:val="sk-SK"/>
        </w:rPr>
        <w:softHyphen/>
        <w:t>ný kon</w:t>
      </w:r>
      <w:r w:rsidRPr="00C30FEC">
        <w:rPr>
          <w:rFonts w:ascii="Arial" w:hAnsi="Arial" w:cs="Arial"/>
          <w:sz w:val="20"/>
          <w:lang w:val="sk-SK"/>
        </w:rPr>
        <w:softHyphen/>
        <w:t>krétny dôvod odstúpe</w:t>
      </w:r>
      <w:r w:rsidRPr="00C30FEC">
        <w:rPr>
          <w:rFonts w:ascii="Arial" w:hAnsi="Arial" w:cs="Arial"/>
          <w:sz w:val="20"/>
          <w:lang w:val="sk-SK"/>
        </w:rPr>
        <w:softHyphen/>
        <w:t>nia, inak je neplatné.</w:t>
      </w:r>
    </w:p>
    <w:p w14:paraId="7F3BB10B"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Zmluvné strany sa dohodli, že za podstatné porušenie tejto zmluvy sa považuje najmä:</w:t>
      </w:r>
    </w:p>
    <w:p w14:paraId="3003EF74"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omeškanie dodávateľa s ukončením a odovzdaním lesníckych služieb o viac ako 10 dní oproti termínu stanovenému na základe tejto zmluvy a konkrétneho zákazkového listu,</w:t>
      </w:r>
    </w:p>
    <w:p w14:paraId="220603BE"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omeškanie dodávateľa so začatím vykonávania služby oproti termínu stanovenému na základe tejto zmluvy a konkrétneho zákazkového listu  o viac ako 5 dní,</w:t>
      </w:r>
    </w:p>
    <w:p w14:paraId="5BCA5841"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neakceptovanie  zákazkového listu v rozsahu určenom na základe tejto zmluvy v lehote stanovenej touto zmluvou,</w:t>
      </w:r>
    </w:p>
    <w:p w14:paraId="7CA89358"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porušenie technologickej disciplíny dodávateľom dohodnutej v bode 2.3. c) tejto zmluvy a zákazkovým listom,</w:t>
      </w:r>
    </w:p>
    <w:p w14:paraId="6A29A016"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vykonanie prác dodávateľom, ktoré neboli objednávateľom zadané, </w:t>
      </w:r>
    </w:p>
    <w:p w14:paraId="59EF556A"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vykonávanie prác subdodávateľmi, ktorí neboli uvedení v tejto zmluve, alebo jej dodatkoch v zmysle článku II tejto zmluvy, </w:t>
      </w:r>
    </w:p>
    <w:p w14:paraId="4DACB327"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zistenie, že v priebehu platnosti zmluvy nastal stav, pri ktorom dodávateľ nebude držiteľom osvedčenia o odbornej spôsobilosti v oblasti prípravkov na ochranu rastlín, </w:t>
      </w:r>
    </w:p>
    <w:p w14:paraId="7561AB5E"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EF82AF0"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nevykonanie služieb v rozsahu dohodnutom v  zákazkovom liste a/alebo vyplývajúcom z tejto zmluvy,</w:t>
      </w:r>
    </w:p>
    <w:p w14:paraId="51940158"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krádež dreva alebo iného majetku objednávateľa dodávateľom, jeho zamestnancami alebo subdodávateľmi,</w:t>
      </w:r>
    </w:p>
    <w:p w14:paraId="360463BD" w14:textId="77777777" w:rsidR="007E6185" w:rsidRPr="00C30FEC" w:rsidRDefault="007E6185" w:rsidP="007E6185">
      <w:pPr>
        <w:pStyle w:val="Zkladntext"/>
        <w:numPr>
          <w:ilvl w:val="0"/>
          <w:numId w:val="70"/>
        </w:numPr>
        <w:spacing w:after="0"/>
        <w:rPr>
          <w:rFonts w:cs="Arial"/>
          <w:szCs w:val="20"/>
        </w:rPr>
      </w:pPr>
      <w:r w:rsidRPr="00C30FEC">
        <w:rPr>
          <w:rFonts w:cs="Arial"/>
          <w:szCs w:val="20"/>
        </w:rPr>
        <w:lastRenderedPageBreak/>
        <w:t>úmyselné spôsobenie škody dodávateľom, osobou (fyzickou lebo právnickou), ktorú použije na výkon činnosti podľa tejto zmluvy alebo subdodávateľom na majetku objednávateľa, ako aj spôsobenie škody ľahostajnosťou alebo z nedbanlivosti,</w:t>
      </w:r>
    </w:p>
    <w:p w14:paraId="61730A2C"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iné konanie v rozpore so všeobecne platnými právnymi predpismi,</w:t>
      </w:r>
    </w:p>
    <w:p w14:paraId="155A22E3"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3DF91D55"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akékoľvek porušenie povinností podľa článku 12, 13 tejto zmluvy</w:t>
      </w:r>
    </w:p>
    <w:p w14:paraId="18E70891"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neprevzatie pracoviska v termíne podľa článku 9 tejto zmluvy</w:t>
      </w:r>
    </w:p>
    <w:p w14:paraId="72406F79"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opakované porušenie akejkoľvek povinností dodávateľa podľa tejto zmluvy.</w:t>
      </w:r>
    </w:p>
    <w:p w14:paraId="2D017C21"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03CB8A" w14:textId="77777777" w:rsidR="007E6185" w:rsidRPr="00C30FEC" w:rsidRDefault="007E6185" w:rsidP="007E6185">
      <w:pPr>
        <w:spacing w:after="0"/>
        <w:jc w:val="center"/>
        <w:rPr>
          <w:rFonts w:cs="Arial"/>
          <w:b/>
          <w:szCs w:val="20"/>
        </w:rPr>
      </w:pPr>
    </w:p>
    <w:p w14:paraId="05A446E7" w14:textId="77777777" w:rsidR="007E6185" w:rsidRPr="00C30FEC" w:rsidRDefault="007E6185" w:rsidP="007E6185">
      <w:pPr>
        <w:spacing w:after="0"/>
        <w:jc w:val="center"/>
        <w:rPr>
          <w:rFonts w:cs="Arial"/>
          <w:b/>
          <w:szCs w:val="20"/>
        </w:rPr>
      </w:pPr>
      <w:r w:rsidRPr="00C30FEC">
        <w:rPr>
          <w:rFonts w:cs="Arial"/>
          <w:b/>
          <w:szCs w:val="20"/>
        </w:rPr>
        <w:t>Čl. 9</w:t>
      </w:r>
    </w:p>
    <w:p w14:paraId="0A40B043" w14:textId="77777777" w:rsidR="007E6185" w:rsidRPr="00C30FEC" w:rsidRDefault="007E6185" w:rsidP="007E6185">
      <w:pPr>
        <w:spacing w:after="0"/>
        <w:jc w:val="center"/>
        <w:rPr>
          <w:rFonts w:cs="Arial"/>
          <w:b/>
          <w:szCs w:val="20"/>
        </w:rPr>
      </w:pPr>
      <w:r w:rsidRPr="00C30FEC">
        <w:rPr>
          <w:rFonts w:cs="Arial"/>
          <w:b/>
          <w:szCs w:val="20"/>
        </w:rPr>
        <w:t>PREBRATIE A VYKONANIE PREDMETU ZMLUVY</w:t>
      </w:r>
    </w:p>
    <w:p w14:paraId="6EB6B17C"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71C3D642"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00FF97B1"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0FEC" w:rsidDel="00E6047A">
        <w:rPr>
          <w:rFonts w:ascii="Arial" w:hAnsi="Arial" w:cs="Arial"/>
          <w:sz w:val="20"/>
          <w:lang w:val="sk-SK"/>
        </w:rPr>
        <w:t xml:space="preserve"> </w:t>
      </w:r>
      <w:r w:rsidRPr="00C30FE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86B2290"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7119D02B"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0653EF78"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D168D28"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lastRenderedPageBreak/>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45322B12"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w:t>
      </w:r>
      <w:r>
        <w:rPr>
          <w:rFonts w:ascii="Arial" w:hAnsi="Arial" w:cs="Arial"/>
          <w:sz w:val="20"/>
          <w:lang w:val="sk-SK"/>
        </w:rPr>
        <w:t xml:space="preserve"> </w:t>
      </w:r>
      <w:r w:rsidRPr="00C30FEC">
        <w:rPr>
          <w:rFonts w:ascii="Arial" w:hAnsi="Arial" w:cs="Arial"/>
          <w:sz w:val="20"/>
          <w:lang w:val="sk-SK"/>
        </w:rPr>
        <w:t>rozsahu ± 30 % a termínov voči službám vyplývajúcich zo zákazkových listov</w:t>
      </w:r>
      <w:r>
        <w:rPr>
          <w:rFonts w:ascii="Arial" w:hAnsi="Arial" w:cs="Arial"/>
          <w:sz w:val="20"/>
          <w:lang w:val="sk-SK"/>
        </w:rPr>
        <w:t xml:space="preserve"> a zmluvy</w:t>
      </w:r>
      <w:r w:rsidRPr="00C30FEC">
        <w:rPr>
          <w:rFonts w:ascii="Arial" w:hAnsi="Arial" w:cs="Arial"/>
          <w:sz w:val="20"/>
          <w:lang w:val="sk-SK"/>
        </w:rPr>
        <w:t xml:space="preserve">. </w:t>
      </w:r>
    </w:p>
    <w:p w14:paraId="30AB2ED3"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23033F6"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7E464000"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681245D2"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 xml:space="preserve">Účastníci zmluvy sa zároveň dohodli, že porušením povinnosti dodávateľa uvedených v bode 9.10. tohto článku </w:t>
      </w:r>
      <w:r>
        <w:rPr>
          <w:rFonts w:ascii="Arial" w:hAnsi="Arial" w:cs="Arial"/>
          <w:sz w:val="20"/>
          <w:lang w:val="sk-SK"/>
        </w:rPr>
        <w:t>zmluv</w:t>
      </w:r>
      <w:r w:rsidRPr="00C30FEC">
        <w:rPr>
          <w:rFonts w:ascii="Arial" w:hAnsi="Arial" w:cs="Arial"/>
          <w:sz w:val="20"/>
          <w:lang w:val="sk-SK"/>
        </w:rPr>
        <w:t xml:space="preserve">y vzniká objednávateľov právo na zaplatenie zmluvnej pokuty vo výške 1.000,00 EUR. Porušením povinnosti podľa bodu 9. tohto článku zmluvy vzniká objednávateľovi zároveň aj právo na odstúpenie od tejto zmluvy. </w:t>
      </w:r>
    </w:p>
    <w:p w14:paraId="200D7304" w14:textId="77777777" w:rsidR="007E6185" w:rsidRPr="00C30FEC" w:rsidRDefault="007E6185" w:rsidP="007E6185">
      <w:pPr>
        <w:spacing w:after="0"/>
        <w:rPr>
          <w:rFonts w:cs="Arial"/>
          <w:szCs w:val="20"/>
        </w:rPr>
      </w:pPr>
    </w:p>
    <w:p w14:paraId="3F021F3E" w14:textId="77777777" w:rsidR="007E6185" w:rsidRPr="00C30FEC" w:rsidRDefault="007E6185" w:rsidP="007E6185">
      <w:pPr>
        <w:keepNext/>
        <w:spacing w:after="0"/>
        <w:jc w:val="center"/>
        <w:outlineLvl w:val="6"/>
        <w:rPr>
          <w:rFonts w:cs="Arial"/>
          <w:b/>
          <w:bCs/>
          <w:szCs w:val="20"/>
        </w:rPr>
      </w:pPr>
      <w:r w:rsidRPr="00C30FEC">
        <w:rPr>
          <w:rFonts w:cs="Arial"/>
          <w:b/>
          <w:bCs/>
          <w:szCs w:val="20"/>
        </w:rPr>
        <w:t>Čl. 10</w:t>
      </w:r>
    </w:p>
    <w:p w14:paraId="4F756F9B" w14:textId="77777777" w:rsidR="007E6185" w:rsidRPr="00C30FEC" w:rsidRDefault="007E6185" w:rsidP="007E6185">
      <w:pPr>
        <w:keepNext/>
        <w:spacing w:after="0"/>
        <w:jc w:val="center"/>
        <w:outlineLvl w:val="6"/>
        <w:rPr>
          <w:rFonts w:cs="Arial"/>
          <w:b/>
          <w:bCs/>
          <w:szCs w:val="20"/>
        </w:rPr>
      </w:pPr>
      <w:r w:rsidRPr="00C30FEC">
        <w:rPr>
          <w:rFonts w:cs="Arial"/>
          <w:b/>
          <w:bCs/>
          <w:szCs w:val="20"/>
        </w:rPr>
        <w:t>ZMLUVNÉ POKUTY</w:t>
      </w:r>
    </w:p>
    <w:p w14:paraId="67475E3B"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dodávateľa s poskytnutím služby s dĺžkou trvania do 30 dní vrátane oproti termínu uvedenom v Prílohe č. 3 pre ten ktorý porast, má objednávateľ právo uplatniť voči nemu zmluvnú pokutu vo výške 0,20 % z ceny služby pre daný porast -</w:t>
      </w:r>
      <w:r>
        <w:rPr>
          <w:rFonts w:ascii="Arial" w:hAnsi="Arial" w:cs="Arial"/>
          <w:sz w:val="20"/>
          <w:lang w:val="sk-SK"/>
        </w:rPr>
        <w:t xml:space="preserve"> </w:t>
      </w:r>
      <w:r w:rsidRPr="00F703AF">
        <w:rPr>
          <w:rFonts w:ascii="Arial" w:hAnsi="Arial" w:cs="Arial"/>
          <w:sz w:val="20"/>
          <w:lang w:val="sk-SK"/>
        </w:rPr>
        <w:t xml:space="preserve">pracovisko za každý deň omeškania. V prípade omeškania dlhšieho ako 30 dní sa zmluvná pokuta podľa tohto bodu neuplatní.  </w:t>
      </w:r>
    </w:p>
    <w:p w14:paraId="37F6DDDE"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14AA5EB9"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6700A736"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1F1BB1D0"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4814152"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Zaplatením zmluvnej pokuty podľa tohto článku nie je dotknutý nárok objednávateľa na náhradu škody prevyšujúci výšku dohodnutej zmluvnej pokuty.</w:t>
      </w:r>
    </w:p>
    <w:p w14:paraId="6DB3A893"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Objednávateľ je oprávnený zmluvné pokuty v zmysle tohto článku aj kumulovať. Ak to nie je výslovne vylúčené (10.1 a 10.2).</w:t>
      </w:r>
    </w:p>
    <w:p w14:paraId="2056FBAD"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4401E175" w14:textId="77777777" w:rsidR="007E6185" w:rsidRDefault="007E6185" w:rsidP="007E6185">
      <w:pPr>
        <w:pStyle w:val="Bezriadkovania"/>
        <w:jc w:val="both"/>
        <w:rPr>
          <w:rFonts w:ascii="Arial" w:hAnsi="Arial" w:cs="Arial"/>
          <w:sz w:val="20"/>
          <w:lang w:val="sk-SK"/>
        </w:rPr>
      </w:pPr>
    </w:p>
    <w:p w14:paraId="17331588" w14:textId="77777777" w:rsidR="007E6185" w:rsidRDefault="007E6185" w:rsidP="007E6185">
      <w:pPr>
        <w:pStyle w:val="Bezriadkovania"/>
        <w:jc w:val="both"/>
        <w:rPr>
          <w:rFonts w:ascii="Arial" w:hAnsi="Arial" w:cs="Arial"/>
          <w:sz w:val="20"/>
          <w:lang w:val="sk-SK"/>
        </w:rPr>
      </w:pPr>
    </w:p>
    <w:p w14:paraId="1DCDB596" w14:textId="77777777" w:rsidR="007E6185" w:rsidRPr="00C30FEC" w:rsidRDefault="007E6185" w:rsidP="007E6185">
      <w:pPr>
        <w:pStyle w:val="Bezriadkovania"/>
        <w:jc w:val="both"/>
        <w:rPr>
          <w:rFonts w:ascii="Arial" w:hAnsi="Arial" w:cs="Arial"/>
          <w:sz w:val="20"/>
          <w:lang w:val="sk-SK"/>
        </w:rPr>
      </w:pPr>
    </w:p>
    <w:p w14:paraId="77BBF14A" w14:textId="77777777" w:rsidR="007E6185" w:rsidRPr="00C30FEC" w:rsidRDefault="007E6185" w:rsidP="007E6185">
      <w:pPr>
        <w:pStyle w:val="Nadpis6"/>
        <w:spacing w:after="0"/>
        <w:jc w:val="center"/>
        <w:rPr>
          <w:rFonts w:cs="Arial"/>
          <w:szCs w:val="20"/>
        </w:rPr>
      </w:pPr>
      <w:r w:rsidRPr="00C30FEC">
        <w:rPr>
          <w:rFonts w:cs="Arial"/>
          <w:szCs w:val="20"/>
        </w:rPr>
        <w:t>Čl. 11</w:t>
      </w:r>
    </w:p>
    <w:p w14:paraId="00248DC3" w14:textId="77777777" w:rsidR="007E6185" w:rsidRPr="00C30FEC" w:rsidRDefault="007E6185" w:rsidP="007E6185">
      <w:pPr>
        <w:spacing w:after="0"/>
        <w:jc w:val="center"/>
        <w:rPr>
          <w:rFonts w:cs="Arial"/>
          <w:b/>
          <w:szCs w:val="20"/>
        </w:rPr>
      </w:pPr>
      <w:r w:rsidRPr="00C30FEC">
        <w:rPr>
          <w:rFonts w:cs="Arial"/>
          <w:b/>
          <w:szCs w:val="20"/>
        </w:rPr>
        <w:t>NÁHRADA ŠKODY</w:t>
      </w:r>
    </w:p>
    <w:p w14:paraId="155F1848" w14:textId="77777777" w:rsidR="007E6185" w:rsidRPr="00C30FEC" w:rsidRDefault="007E6185" w:rsidP="007E6185">
      <w:pPr>
        <w:pStyle w:val="Bezriadkovania"/>
        <w:numPr>
          <w:ilvl w:val="1"/>
          <w:numId w:val="73"/>
        </w:numPr>
        <w:ind w:left="426" w:hanging="426"/>
        <w:jc w:val="both"/>
        <w:rPr>
          <w:rFonts w:ascii="Arial" w:hAnsi="Arial" w:cs="Arial"/>
          <w:sz w:val="20"/>
          <w:lang w:val="sk-SK"/>
        </w:rPr>
      </w:pPr>
      <w:r w:rsidRPr="00C30FE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C333C99" w14:textId="77777777" w:rsidR="007E6185" w:rsidRPr="00C30FEC" w:rsidRDefault="007E6185" w:rsidP="007E6185">
      <w:pPr>
        <w:spacing w:after="0"/>
        <w:jc w:val="both"/>
        <w:rPr>
          <w:rFonts w:cs="Arial"/>
          <w:szCs w:val="20"/>
        </w:rPr>
      </w:pPr>
    </w:p>
    <w:p w14:paraId="54A8BBDD" w14:textId="77777777" w:rsidR="007E6185" w:rsidRPr="00C30FEC" w:rsidRDefault="007E6185" w:rsidP="007E6185">
      <w:pPr>
        <w:keepNext/>
        <w:spacing w:after="0"/>
        <w:jc w:val="center"/>
        <w:outlineLvl w:val="8"/>
        <w:rPr>
          <w:rFonts w:cs="Arial"/>
          <w:b/>
          <w:szCs w:val="20"/>
        </w:rPr>
      </w:pPr>
      <w:r w:rsidRPr="00C30FEC">
        <w:rPr>
          <w:rFonts w:cs="Arial"/>
          <w:b/>
          <w:szCs w:val="20"/>
        </w:rPr>
        <w:t>Čl. 12</w:t>
      </w:r>
    </w:p>
    <w:p w14:paraId="683BEA1F" w14:textId="77777777" w:rsidR="007E6185" w:rsidRPr="00C30FEC" w:rsidRDefault="007E6185" w:rsidP="007E6185">
      <w:pPr>
        <w:keepNext/>
        <w:spacing w:after="0"/>
        <w:jc w:val="center"/>
        <w:outlineLvl w:val="8"/>
        <w:rPr>
          <w:rFonts w:cs="Arial"/>
          <w:b/>
          <w:szCs w:val="20"/>
        </w:rPr>
      </w:pPr>
      <w:r w:rsidRPr="00C30FEC">
        <w:rPr>
          <w:rFonts w:cs="Arial"/>
          <w:b/>
          <w:szCs w:val="20"/>
        </w:rPr>
        <w:t>ZODPOVEDNOSŤ ZA ŠKODU</w:t>
      </w:r>
    </w:p>
    <w:p w14:paraId="5D91831F" w14:textId="77777777" w:rsidR="007E6185" w:rsidRPr="00C30FEC"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v plnom rozsahu zodpovedá za prípadné škody, ktoré vzniknú objednávateľovi alebo tretím osobám v súvislosti s plnením predmetu tejto zmluvy.</w:t>
      </w:r>
    </w:p>
    <w:p w14:paraId="326030A0" w14:textId="77777777" w:rsidR="007E6185" w:rsidRPr="00C30FEC"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2F364756" w14:textId="77777777" w:rsidR="007E6185"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zodpovedá aj za škodu, ktorá vznikne na veciach, ktoré mu boli odovzdané na základe jednotlivých zákazkových listov.</w:t>
      </w:r>
    </w:p>
    <w:p w14:paraId="505B8695" w14:textId="77777777" w:rsidR="007E6185" w:rsidRPr="00C30FEC" w:rsidRDefault="007E6185" w:rsidP="007E6185">
      <w:pPr>
        <w:pStyle w:val="Bezriadkovania"/>
        <w:jc w:val="both"/>
        <w:rPr>
          <w:rFonts w:ascii="Arial" w:hAnsi="Arial" w:cs="Arial"/>
          <w:sz w:val="20"/>
          <w:lang w:val="sk-SK"/>
        </w:rPr>
      </w:pPr>
    </w:p>
    <w:p w14:paraId="6246E1E3" w14:textId="77777777" w:rsidR="007E6185" w:rsidRPr="00C30FEC" w:rsidRDefault="007E6185" w:rsidP="007E6185">
      <w:pPr>
        <w:keepNext/>
        <w:spacing w:after="0"/>
        <w:jc w:val="center"/>
        <w:outlineLvl w:val="8"/>
        <w:rPr>
          <w:rFonts w:cs="Arial"/>
          <w:b/>
          <w:szCs w:val="20"/>
        </w:rPr>
      </w:pPr>
      <w:r w:rsidRPr="00C30FEC">
        <w:rPr>
          <w:rFonts w:cs="Arial"/>
          <w:b/>
          <w:szCs w:val="20"/>
        </w:rPr>
        <w:t>Čl. 13</w:t>
      </w:r>
    </w:p>
    <w:p w14:paraId="5454A08C" w14:textId="77777777" w:rsidR="007E6185" w:rsidRPr="00C30FEC" w:rsidRDefault="007E6185" w:rsidP="007E6185">
      <w:pPr>
        <w:keepNext/>
        <w:spacing w:after="0"/>
        <w:jc w:val="center"/>
        <w:outlineLvl w:val="8"/>
        <w:rPr>
          <w:rFonts w:cs="Arial"/>
          <w:b/>
          <w:szCs w:val="20"/>
        </w:rPr>
      </w:pPr>
      <w:r w:rsidRPr="00C30FEC">
        <w:rPr>
          <w:rFonts w:cs="Arial"/>
          <w:b/>
          <w:szCs w:val="20"/>
        </w:rPr>
        <w:t>CERTIFIKÁTY A OSVEDČENIA</w:t>
      </w:r>
    </w:p>
    <w:p w14:paraId="4DA007F4"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F5E0777"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14:paraId="25512252"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w:t>
      </w:r>
    </w:p>
    <w:p w14:paraId="349E5F35" w14:textId="77777777" w:rsidR="007E6185" w:rsidRPr="00C30FEC" w:rsidRDefault="007E6185" w:rsidP="007E6185">
      <w:pPr>
        <w:pStyle w:val="Bezriadkovania"/>
        <w:jc w:val="both"/>
        <w:rPr>
          <w:rFonts w:ascii="Arial" w:hAnsi="Arial" w:cs="Arial"/>
          <w:sz w:val="20"/>
          <w:lang w:val="sk-SK"/>
        </w:rPr>
      </w:pPr>
    </w:p>
    <w:p w14:paraId="3AB74FAB" w14:textId="77777777" w:rsidR="007E6185" w:rsidRPr="00C30FEC" w:rsidRDefault="007E6185" w:rsidP="007E6185">
      <w:pPr>
        <w:keepNext/>
        <w:spacing w:after="0"/>
        <w:jc w:val="center"/>
        <w:outlineLvl w:val="8"/>
        <w:rPr>
          <w:rFonts w:cs="Arial"/>
          <w:b/>
          <w:szCs w:val="20"/>
        </w:rPr>
      </w:pPr>
      <w:r w:rsidRPr="00C30FEC">
        <w:rPr>
          <w:rFonts w:cs="Arial"/>
          <w:b/>
          <w:szCs w:val="20"/>
        </w:rPr>
        <w:t>Čl. 14</w:t>
      </w:r>
    </w:p>
    <w:p w14:paraId="25781DAD" w14:textId="77777777" w:rsidR="007E6185" w:rsidRPr="00C30FEC" w:rsidRDefault="007E6185" w:rsidP="007E6185">
      <w:pPr>
        <w:keepNext/>
        <w:spacing w:after="0"/>
        <w:jc w:val="center"/>
        <w:outlineLvl w:val="8"/>
        <w:rPr>
          <w:rFonts w:cs="Arial"/>
          <w:b/>
          <w:caps/>
          <w:szCs w:val="20"/>
        </w:rPr>
      </w:pPr>
      <w:r w:rsidRPr="00C30FEC">
        <w:rPr>
          <w:rFonts w:cs="Arial"/>
          <w:b/>
          <w:caps/>
          <w:szCs w:val="20"/>
        </w:rPr>
        <w:t>Osobitné podmienky plnenia zmluvy (tzv. doložka plnenia zmluvy)</w:t>
      </w:r>
    </w:p>
    <w:p w14:paraId="0C17456D" w14:textId="77777777" w:rsidR="007E6185" w:rsidRDefault="007E6185" w:rsidP="007E6185">
      <w:pPr>
        <w:pStyle w:val="Bezriadkovania"/>
        <w:numPr>
          <w:ilvl w:val="1"/>
          <w:numId w:val="77"/>
        </w:numPr>
        <w:ind w:left="567" w:hanging="567"/>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73CF1653"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6A98630A"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14:paraId="731C5E41"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258EBD6"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14:paraId="485C2CE9" w14:textId="77777777" w:rsidR="007E6185" w:rsidRPr="00542734"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14:paraId="1333BB04" w14:textId="77777777" w:rsidR="007E6185" w:rsidRPr="00C30FEC" w:rsidRDefault="007E6185" w:rsidP="007E6185">
      <w:pPr>
        <w:keepNext/>
        <w:spacing w:after="0"/>
        <w:jc w:val="center"/>
        <w:outlineLvl w:val="8"/>
        <w:rPr>
          <w:rFonts w:cs="Arial"/>
          <w:b/>
          <w:szCs w:val="20"/>
        </w:rPr>
      </w:pPr>
      <w:r w:rsidRPr="00C30FEC">
        <w:rPr>
          <w:rFonts w:cs="Arial"/>
          <w:b/>
          <w:szCs w:val="20"/>
        </w:rPr>
        <w:t>Čl. 15</w:t>
      </w:r>
    </w:p>
    <w:p w14:paraId="429A5029" w14:textId="77777777" w:rsidR="007E6185" w:rsidRPr="00C30FEC" w:rsidRDefault="007E6185" w:rsidP="007E6185">
      <w:pPr>
        <w:spacing w:after="0"/>
        <w:jc w:val="center"/>
        <w:rPr>
          <w:rFonts w:cs="Arial"/>
          <w:b/>
          <w:szCs w:val="20"/>
        </w:rPr>
      </w:pPr>
      <w:r w:rsidRPr="00C30FEC">
        <w:rPr>
          <w:rFonts w:cs="Arial"/>
          <w:b/>
          <w:szCs w:val="20"/>
        </w:rPr>
        <w:t>ZÁVEREČNÉ USTANOVENIA</w:t>
      </w:r>
    </w:p>
    <w:p w14:paraId="35020837"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Ak sa stane niektorá časť tejto zmluvy neplatnou, nemá to vplyv na platnosť celej uzavretej zmluvy.</w:t>
      </w:r>
    </w:p>
    <w:p w14:paraId="2A01FF39"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9A8EDFF"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0BF23A1"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4FC6C914"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181CEC32"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289DEB2B"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D53A284"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Zmluvné strany výslovne súhlasia so zverejnením zmluvy v jej plnom rozsahu vrátane príloh a dodatkov v centrálnom registri zmlúv vedenom na Úrade vlády SR.</w:t>
      </w:r>
    </w:p>
    <w:p w14:paraId="1C8E9040" w14:textId="70806DF4"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Táto zmluva nadobúda platnosť dňom podpisu oboma zmluvnými stranami </w:t>
      </w:r>
      <w:r w:rsidR="00047255">
        <w:rPr>
          <w:rFonts w:ascii="Arial" w:hAnsi="Arial" w:cs="Arial"/>
          <w:sz w:val="20"/>
          <w:lang w:val="sk-SK"/>
        </w:rPr>
        <w:t xml:space="preserve">a </w:t>
      </w:r>
      <w:r w:rsidRPr="00C30FEC">
        <w:rPr>
          <w:rFonts w:ascii="Arial" w:hAnsi="Arial" w:cs="Arial"/>
          <w:sz w:val="20"/>
          <w:lang w:val="sk-SK"/>
        </w:rPr>
        <w:t>účinnosť dňom nasledujúcim po dni jej zverejnenia v Centrálnom registri zmlúv v súlade s § 47a Občianskeho zákonníka.</w:t>
      </w:r>
    </w:p>
    <w:p w14:paraId="2440A91D"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Táto zmluva je vypracovaná v 4 vyhotoveniach, z ktorých dva si ponechá dodávateľ a dva objednávateľ.</w:t>
      </w:r>
    </w:p>
    <w:p w14:paraId="5FA48A69"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Neoddeliteľnou súčasťou tejto zmluvy sú nasledujúce prílohy:</w:t>
      </w:r>
    </w:p>
    <w:p w14:paraId="21497AE9" w14:textId="77777777" w:rsidR="00515FB9" w:rsidRPr="0076142B" w:rsidRDefault="00515FB9" w:rsidP="00515FB9">
      <w:pPr>
        <w:pStyle w:val="Zkladntext"/>
        <w:numPr>
          <w:ilvl w:val="0"/>
          <w:numId w:val="79"/>
        </w:numPr>
        <w:spacing w:after="0"/>
        <w:rPr>
          <w:rFonts w:cs="Arial"/>
          <w:szCs w:val="20"/>
        </w:rPr>
      </w:pPr>
      <w:r w:rsidRPr="0076142B">
        <w:rPr>
          <w:rFonts w:cs="Arial"/>
          <w:szCs w:val="20"/>
        </w:rPr>
        <w:t>Príloha</w:t>
      </w:r>
      <w:r>
        <w:rPr>
          <w:rFonts w:cs="Arial"/>
          <w:szCs w:val="20"/>
        </w:rPr>
        <w:t xml:space="preserve"> zmluvy</w:t>
      </w:r>
      <w:r w:rsidRPr="0076142B">
        <w:rPr>
          <w:rFonts w:cs="Arial"/>
          <w:szCs w:val="20"/>
        </w:rPr>
        <w:t xml:space="preserve"> č. 1: Všeobecné záväzné podmienky pre vykonávanie lesníckych činností v podmienkach štátneho podniku LESY Slovenskej republiky</w:t>
      </w:r>
    </w:p>
    <w:p w14:paraId="1AFCFDAF" w14:textId="77777777" w:rsidR="00515FB9" w:rsidRPr="0076142B" w:rsidRDefault="00515FB9" w:rsidP="00515FB9">
      <w:pPr>
        <w:pStyle w:val="Zkladntext"/>
        <w:numPr>
          <w:ilvl w:val="0"/>
          <w:numId w:val="79"/>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2: Dohoda o samofakturácií</w:t>
      </w:r>
    </w:p>
    <w:p w14:paraId="769CEF86" w14:textId="77777777" w:rsidR="00515FB9" w:rsidRDefault="00515FB9" w:rsidP="00515FB9">
      <w:pPr>
        <w:pStyle w:val="Zkladntext"/>
        <w:numPr>
          <w:ilvl w:val="0"/>
          <w:numId w:val="79"/>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3: Z</w:t>
      </w:r>
      <w:r>
        <w:rPr>
          <w:rFonts w:cs="Arial"/>
          <w:szCs w:val="20"/>
        </w:rPr>
        <w:t>ákazkový</w:t>
      </w:r>
      <w:r w:rsidRPr="0076142B">
        <w:rPr>
          <w:rFonts w:cs="Arial"/>
          <w:szCs w:val="20"/>
        </w:rPr>
        <w:t xml:space="preserve"> list</w:t>
      </w:r>
    </w:p>
    <w:p w14:paraId="7D9DD66C" w14:textId="77777777" w:rsidR="00515FB9" w:rsidRPr="00F34896" w:rsidRDefault="00515FB9" w:rsidP="00515FB9">
      <w:pPr>
        <w:pStyle w:val="Zkladntext"/>
        <w:numPr>
          <w:ilvl w:val="0"/>
          <w:numId w:val="79"/>
        </w:numPr>
        <w:spacing w:after="0"/>
        <w:rPr>
          <w:rFonts w:cs="Arial"/>
          <w:szCs w:val="20"/>
        </w:rPr>
      </w:pPr>
      <w:r w:rsidRPr="00F34896">
        <w:rPr>
          <w:rFonts w:cs="Arial"/>
          <w:szCs w:val="20"/>
        </w:rPr>
        <w:t xml:space="preserve">Príloha zmluvy č. 4: Zoznam požadovaných technických prostriedkov </w:t>
      </w:r>
    </w:p>
    <w:p w14:paraId="2B37D90F" w14:textId="77777777" w:rsidR="00515FB9" w:rsidRPr="00F34896" w:rsidRDefault="00515FB9" w:rsidP="00515FB9">
      <w:pPr>
        <w:pStyle w:val="Zkladntext"/>
        <w:numPr>
          <w:ilvl w:val="0"/>
          <w:numId w:val="79"/>
        </w:numPr>
        <w:spacing w:after="0"/>
        <w:rPr>
          <w:rFonts w:cs="Arial"/>
          <w:szCs w:val="20"/>
        </w:rPr>
      </w:pPr>
      <w:r w:rsidRPr="00F34896">
        <w:rPr>
          <w:rFonts w:cs="Arial"/>
          <w:szCs w:val="20"/>
        </w:rPr>
        <w:t xml:space="preserve">Príloha zmluvy č. 5: </w:t>
      </w:r>
      <w:r w:rsidRPr="00634027">
        <w:rPr>
          <w:rFonts w:cs="Arial"/>
          <w:szCs w:val="20"/>
        </w:rPr>
        <w:t>Rozsah  zákazky a cenová ponuka dodávateľa</w:t>
      </w:r>
      <w:r w:rsidRPr="004006D0">
        <w:t xml:space="preserve"> </w:t>
      </w:r>
      <w:r>
        <w:t>-j</w:t>
      </w:r>
      <w:r w:rsidRPr="004006D0">
        <w:rPr>
          <w:rFonts w:cs="Arial"/>
          <w:szCs w:val="20"/>
        </w:rPr>
        <w:t>e totožná s prílohou č. 1  Výzvy na predkladanie ponúk</w:t>
      </w:r>
      <w:r w:rsidRPr="00F34896">
        <w:rPr>
          <w:rFonts w:cs="Arial"/>
          <w:szCs w:val="20"/>
        </w:rPr>
        <w:t>.</w:t>
      </w:r>
    </w:p>
    <w:p w14:paraId="35BDF5E7"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w:t>
      </w:r>
      <w:r>
        <w:rPr>
          <w:rFonts w:ascii="Arial" w:hAnsi="Arial" w:cs="Arial"/>
          <w:sz w:val="20"/>
          <w:lang w:val="sk-SK"/>
        </w:rPr>
        <w:t>zmluv</w:t>
      </w:r>
      <w:r w:rsidRPr="00C30FEC">
        <w:rPr>
          <w:rFonts w:ascii="Arial" w:hAnsi="Arial" w:cs="Arial"/>
          <w:sz w:val="20"/>
          <w:lang w:val="sk-SK"/>
        </w:rPr>
        <w:t>u podpisujú.</w:t>
      </w:r>
    </w:p>
    <w:p w14:paraId="538F5C95" w14:textId="77777777" w:rsidR="007E6185" w:rsidRDefault="007E6185" w:rsidP="007E6185">
      <w:pPr>
        <w:spacing w:after="0"/>
        <w:jc w:val="both"/>
        <w:rPr>
          <w:rFonts w:cs="Arial"/>
          <w:szCs w:val="20"/>
        </w:rPr>
      </w:pPr>
    </w:p>
    <w:p w14:paraId="3DDFACC6" w14:textId="77777777" w:rsidR="007E6185" w:rsidRDefault="007E6185" w:rsidP="007E6185">
      <w:pPr>
        <w:spacing w:after="0"/>
        <w:jc w:val="both"/>
        <w:rPr>
          <w:rFonts w:cs="Arial"/>
          <w:szCs w:val="20"/>
        </w:rPr>
      </w:pPr>
    </w:p>
    <w:p w14:paraId="48F4104E" w14:textId="3074684B" w:rsidR="007E6185" w:rsidRDefault="007E6185" w:rsidP="007E6185">
      <w:pPr>
        <w:spacing w:after="0"/>
        <w:jc w:val="both"/>
        <w:rPr>
          <w:rFonts w:cs="Arial"/>
          <w:szCs w:val="20"/>
        </w:rPr>
      </w:pPr>
    </w:p>
    <w:p w14:paraId="7CD1E2C1" w14:textId="3DB4FD4A" w:rsidR="00A709BC" w:rsidRDefault="00A709BC" w:rsidP="007E6185">
      <w:pPr>
        <w:spacing w:after="0"/>
        <w:jc w:val="both"/>
        <w:rPr>
          <w:rFonts w:cs="Arial"/>
          <w:szCs w:val="20"/>
        </w:rPr>
      </w:pPr>
    </w:p>
    <w:p w14:paraId="6365E3FC" w14:textId="77777777" w:rsidR="00A709BC" w:rsidRDefault="00A709BC" w:rsidP="007E6185">
      <w:pPr>
        <w:spacing w:after="0"/>
        <w:jc w:val="both"/>
        <w:rPr>
          <w:rFonts w:cs="Arial"/>
          <w:szCs w:val="20"/>
        </w:rPr>
      </w:pPr>
    </w:p>
    <w:p w14:paraId="56225B26" w14:textId="77777777" w:rsidR="007E6185" w:rsidRDefault="007E6185" w:rsidP="007E6185">
      <w:pPr>
        <w:spacing w:after="0"/>
        <w:jc w:val="both"/>
        <w:rPr>
          <w:rFonts w:cs="Arial"/>
          <w:szCs w:val="20"/>
        </w:rPr>
      </w:pPr>
    </w:p>
    <w:p w14:paraId="7F0FA056" w14:textId="77777777" w:rsidR="007E6185" w:rsidRPr="00C30FEC" w:rsidRDefault="007E6185" w:rsidP="007E6185">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E6185" w:rsidRPr="00C30FEC" w14:paraId="16B6B662" w14:textId="77777777" w:rsidTr="00F03CE1">
        <w:tc>
          <w:tcPr>
            <w:tcW w:w="3476" w:type="dxa"/>
          </w:tcPr>
          <w:p w14:paraId="1586F3CA" w14:textId="77777777" w:rsidR="007E6185" w:rsidRPr="00C30FEC" w:rsidRDefault="007E6185" w:rsidP="00F03CE1">
            <w:pPr>
              <w:pStyle w:val="Bezriadkovania"/>
              <w:rPr>
                <w:rFonts w:ascii="Arial" w:hAnsi="Arial" w:cs="Arial"/>
                <w:sz w:val="20"/>
                <w:lang w:val="sk-SK"/>
              </w:rPr>
            </w:pPr>
            <w:r w:rsidRPr="00C30FEC">
              <w:rPr>
                <w:rFonts w:ascii="Arial" w:hAnsi="Arial" w:cs="Arial"/>
                <w:sz w:val="20"/>
                <w:highlight w:val="yellow"/>
                <w:lang w:val="sk-SK"/>
              </w:rPr>
              <w:t>V .........................,</w:t>
            </w:r>
            <w:r w:rsidRPr="00C30FEC">
              <w:rPr>
                <w:rFonts w:ascii="Arial" w:hAnsi="Arial" w:cs="Arial"/>
                <w:sz w:val="20"/>
                <w:lang w:val="sk-SK"/>
              </w:rPr>
              <w:t xml:space="preserve"> dňa .....................</w:t>
            </w:r>
          </w:p>
        </w:tc>
        <w:tc>
          <w:tcPr>
            <w:tcW w:w="1512" w:type="dxa"/>
          </w:tcPr>
          <w:p w14:paraId="75433943" w14:textId="77777777" w:rsidR="007E6185" w:rsidRPr="00C30FEC" w:rsidRDefault="007E6185" w:rsidP="00F03CE1">
            <w:pPr>
              <w:pStyle w:val="Bezriadkovania"/>
              <w:rPr>
                <w:rFonts w:ascii="Arial" w:hAnsi="Arial" w:cs="Arial"/>
                <w:sz w:val="20"/>
                <w:lang w:val="sk-SK"/>
              </w:rPr>
            </w:pPr>
          </w:p>
        </w:tc>
        <w:tc>
          <w:tcPr>
            <w:tcW w:w="4084" w:type="dxa"/>
          </w:tcPr>
          <w:p w14:paraId="2EF8B7FA" w14:textId="77777777" w:rsidR="007E6185" w:rsidRPr="00C30FEC" w:rsidRDefault="007E6185" w:rsidP="00F03CE1">
            <w:pPr>
              <w:pStyle w:val="Bezriadkovania"/>
              <w:rPr>
                <w:rFonts w:ascii="Arial" w:hAnsi="Arial" w:cs="Arial"/>
                <w:sz w:val="20"/>
                <w:lang w:val="sk-SK"/>
              </w:rPr>
            </w:pPr>
            <w:r w:rsidRPr="00C30FEC">
              <w:rPr>
                <w:rFonts w:ascii="Arial" w:hAnsi="Arial" w:cs="Arial"/>
                <w:sz w:val="20"/>
                <w:lang w:val="sk-SK"/>
              </w:rPr>
              <w:t>V ........................., dňa .....................</w:t>
            </w:r>
          </w:p>
        </w:tc>
      </w:tr>
    </w:tbl>
    <w:p w14:paraId="7A7F88CB" w14:textId="77777777" w:rsidR="007E6185" w:rsidRPr="00C30FEC" w:rsidRDefault="007E6185" w:rsidP="007E6185">
      <w:pPr>
        <w:pStyle w:val="Bezriadkovania"/>
        <w:rPr>
          <w:rFonts w:ascii="Arial" w:hAnsi="Arial" w:cs="Arial"/>
          <w:sz w:val="20"/>
          <w:lang w:val="sk-SK"/>
        </w:rPr>
      </w:pPr>
    </w:p>
    <w:p w14:paraId="09AFC09F" w14:textId="77777777" w:rsidR="007E6185" w:rsidRPr="00C30FEC" w:rsidRDefault="007E6185" w:rsidP="007E6185">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E6185" w:rsidRPr="00C30FEC" w14:paraId="5C3A6029" w14:textId="77777777" w:rsidTr="00F03CE1">
        <w:tc>
          <w:tcPr>
            <w:tcW w:w="3528" w:type="dxa"/>
          </w:tcPr>
          <w:p w14:paraId="367D4464" w14:textId="77777777" w:rsidR="007E6185" w:rsidRPr="00C30FEC" w:rsidRDefault="007E6185" w:rsidP="00F03CE1">
            <w:pPr>
              <w:spacing w:after="0"/>
              <w:rPr>
                <w:rFonts w:cs="Arial"/>
                <w:szCs w:val="20"/>
              </w:rPr>
            </w:pPr>
            <w:r w:rsidRPr="00C30FEC">
              <w:rPr>
                <w:rFonts w:cs="Arial"/>
              </w:rPr>
              <w:t>Objednávateľ</w:t>
            </w:r>
            <w:r w:rsidRPr="00C30FEC">
              <w:rPr>
                <w:rFonts w:eastAsia="Calibri" w:cs="Arial"/>
                <w:szCs w:val="20"/>
              </w:rPr>
              <w:t>:</w:t>
            </w:r>
          </w:p>
        </w:tc>
        <w:tc>
          <w:tcPr>
            <w:tcW w:w="1542" w:type="dxa"/>
          </w:tcPr>
          <w:p w14:paraId="7EB585BE" w14:textId="77777777" w:rsidR="007E6185" w:rsidRPr="00C30FEC" w:rsidRDefault="007E6185" w:rsidP="00F03CE1">
            <w:pPr>
              <w:spacing w:after="0"/>
              <w:rPr>
                <w:rFonts w:cs="Arial"/>
                <w:szCs w:val="20"/>
              </w:rPr>
            </w:pPr>
          </w:p>
        </w:tc>
        <w:tc>
          <w:tcPr>
            <w:tcW w:w="4140" w:type="dxa"/>
          </w:tcPr>
          <w:p w14:paraId="14D8CCED" w14:textId="77777777" w:rsidR="007E6185" w:rsidRPr="00C30FEC" w:rsidRDefault="007E6185" w:rsidP="00F03CE1">
            <w:pPr>
              <w:rPr>
                <w:rFonts w:cs="Arial"/>
                <w:szCs w:val="20"/>
              </w:rPr>
            </w:pPr>
            <w:r w:rsidRPr="00C30FEC">
              <w:rPr>
                <w:rFonts w:cs="Arial"/>
              </w:rPr>
              <w:t>D</w:t>
            </w:r>
            <w:r w:rsidRPr="00C30FEC">
              <w:rPr>
                <w:rFonts w:cs="Arial"/>
                <w:szCs w:val="20"/>
              </w:rPr>
              <w:t>odávateľ</w:t>
            </w:r>
            <w:r w:rsidRPr="00C30FEC">
              <w:rPr>
                <w:rFonts w:eastAsia="Calibri" w:cs="Arial"/>
                <w:szCs w:val="20"/>
              </w:rPr>
              <w:t>:</w:t>
            </w:r>
          </w:p>
        </w:tc>
      </w:tr>
    </w:tbl>
    <w:p w14:paraId="4687EA59" w14:textId="77777777" w:rsidR="007E6185" w:rsidRPr="00C30FEC" w:rsidRDefault="007E6185" w:rsidP="007E6185">
      <w:pPr>
        <w:spacing w:after="0"/>
        <w:rPr>
          <w:rFonts w:cs="Arial"/>
          <w:szCs w:val="20"/>
        </w:rPr>
      </w:pPr>
    </w:p>
    <w:p w14:paraId="67362FEC" w14:textId="77777777" w:rsidR="007E6185" w:rsidRPr="00C30FEC" w:rsidRDefault="007E6185" w:rsidP="007E6185">
      <w:pPr>
        <w:spacing w:after="0"/>
        <w:rPr>
          <w:rFonts w:cs="Arial"/>
          <w:szCs w:val="20"/>
        </w:rPr>
      </w:pPr>
    </w:p>
    <w:p w14:paraId="24D9578A" w14:textId="77777777" w:rsidR="007E6185" w:rsidRPr="00C30FEC" w:rsidRDefault="007E6185" w:rsidP="007E6185">
      <w:pPr>
        <w:spacing w:after="0"/>
        <w:rPr>
          <w:rFonts w:cs="Arial"/>
          <w:szCs w:val="20"/>
        </w:rPr>
      </w:pPr>
    </w:p>
    <w:p w14:paraId="410004B3" w14:textId="77777777" w:rsidR="007E6185" w:rsidRPr="00C30FEC" w:rsidRDefault="007E6185" w:rsidP="007E6185">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7E6185" w:rsidRPr="00C30FEC" w14:paraId="243BA9FC" w14:textId="77777777" w:rsidTr="00F03CE1">
        <w:tc>
          <w:tcPr>
            <w:tcW w:w="3528" w:type="dxa"/>
            <w:tcBorders>
              <w:top w:val="dashed" w:sz="4" w:space="0" w:color="auto"/>
              <w:left w:val="nil"/>
              <w:bottom w:val="nil"/>
              <w:right w:val="nil"/>
            </w:tcBorders>
            <w:hideMark/>
          </w:tcPr>
          <w:p w14:paraId="38C13061" w14:textId="77777777" w:rsidR="007E6185" w:rsidRPr="00C30FEC" w:rsidRDefault="007E6185" w:rsidP="00F03CE1">
            <w:pPr>
              <w:tabs>
                <w:tab w:val="left" w:pos="709"/>
                <w:tab w:val="left" w:pos="5387"/>
              </w:tabs>
              <w:spacing w:after="0"/>
              <w:jc w:val="center"/>
              <w:rPr>
                <w:rFonts w:eastAsia="Calibri" w:cs="Arial"/>
                <w:b/>
                <w:szCs w:val="20"/>
                <w:highlight w:val="yellow"/>
              </w:rPr>
            </w:pPr>
            <w:r w:rsidRPr="00C30FEC">
              <w:rPr>
                <w:rFonts w:eastAsia="Calibri" w:cs="Arial"/>
                <w:b/>
                <w:szCs w:val="20"/>
                <w:highlight w:val="yellow"/>
              </w:rPr>
              <w:t>Meno a priezvisko</w:t>
            </w:r>
          </w:p>
          <w:p w14:paraId="6669BB8C" w14:textId="5C0C1BD1" w:rsidR="007E6185" w:rsidRPr="00C30FEC" w:rsidRDefault="00F93690" w:rsidP="00F03CE1">
            <w:pPr>
              <w:spacing w:after="0"/>
              <w:jc w:val="center"/>
              <w:rPr>
                <w:rFonts w:cs="Arial"/>
                <w:szCs w:val="20"/>
              </w:rPr>
            </w:pPr>
            <w:r w:rsidRPr="00F93690">
              <w:rPr>
                <w:rFonts w:eastAsia="Calibri" w:cs="Arial"/>
                <w:szCs w:val="20"/>
              </w:rPr>
              <w:t>vedúci OZ</w:t>
            </w:r>
            <w:r>
              <w:rPr>
                <w:rFonts w:eastAsia="Calibri" w:cs="Arial"/>
                <w:szCs w:val="20"/>
              </w:rPr>
              <w:t xml:space="preserve"> .......</w:t>
            </w:r>
          </w:p>
        </w:tc>
        <w:tc>
          <w:tcPr>
            <w:tcW w:w="1542" w:type="dxa"/>
            <w:tcBorders>
              <w:top w:val="nil"/>
              <w:left w:val="nil"/>
              <w:bottom w:val="nil"/>
              <w:right w:val="nil"/>
            </w:tcBorders>
          </w:tcPr>
          <w:p w14:paraId="014CE08D" w14:textId="77777777" w:rsidR="007E6185" w:rsidRPr="00C30FEC" w:rsidRDefault="007E6185" w:rsidP="00F03CE1">
            <w:pPr>
              <w:spacing w:after="0"/>
              <w:jc w:val="center"/>
              <w:rPr>
                <w:rFonts w:cs="Arial"/>
                <w:szCs w:val="20"/>
              </w:rPr>
            </w:pPr>
          </w:p>
        </w:tc>
        <w:tc>
          <w:tcPr>
            <w:tcW w:w="4140" w:type="dxa"/>
            <w:tcBorders>
              <w:top w:val="dashed" w:sz="4" w:space="0" w:color="auto"/>
              <w:left w:val="nil"/>
              <w:bottom w:val="nil"/>
              <w:right w:val="nil"/>
            </w:tcBorders>
          </w:tcPr>
          <w:p w14:paraId="7D4F29E8" w14:textId="77777777" w:rsidR="007E6185" w:rsidRPr="00C30FEC" w:rsidRDefault="007E6185" w:rsidP="00F03CE1">
            <w:pPr>
              <w:spacing w:after="0"/>
              <w:jc w:val="center"/>
              <w:rPr>
                <w:rFonts w:cs="Arial"/>
                <w:b/>
                <w:szCs w:val="20"/>
              </w:rPr>
            </w:pPr>
            <w:r w:rsidRPr="00C30FEC">
              <w:rPr>
                <w:rFonts w:cs="Arial"/>
                <w:b/>
                <w:szCs w:val="20"/>
              </w:rPr>
              <w:t>obchodné meno</w:t>
            </w:r>
          </w:p>
          <w:p w14:paraId="61079B52" w14:textId="77777777" w:rsidR="007E6185" w:rsidRPr="00C30FEC" w:rsidRDefault="007E6185" w:rsidP="00F03CE1">
            <w:pPr>
              <w:spacing w:after="0"/>
              <w:jc w:val="center"/>
              <w:rPr>
                <w:rFonts w:cs="Arial"/>
                <w:szCs w:val="20"/>
              </w:rPr>
            </w:pPr>
            <w:r w:rsidRPr="00C30FEC">
              <w:rPr>
                <w:rFonts w:cs="Arial"/>
                <w:szCs w:val="20"/>
              </w:rPr>
              <w:t>zastúpená titul, meno a priezvisko</w:t>
            </w:r>
          </w:p>
          <w:p w14:paraId="7BDE8FB2" w14:textId="77777777" w:rsidR="007E6185" w:rsidRPr="00C30FEC" w:rsidRDefault="007E6185" w:rsidP="00F03CE1">
            <w:pPr>
              <w:spacing w:after="0"/>
              <w:jc w:val="center"/>
              <w:rPr>
                <w:rFonts w:cs="Arial"/>
                <w:szCs w:val="20"/>
              </w:rPr>
            </w:pPr>
            <w:r w:rsidRPr="00C30FEC">
              <w:rPr>
                <w:rFonts w:cs="Arial"/>
                <w:szCs w:val="20"/>
              </w:rPr>
              <w:t>funkcia</w:t>
            </w:r>
          </w:p>
        </w:tc>
      </w:tr>
    </w:tbl>
    <w:p w14:paraId="1FF4E803" w14:textId="77777777" w:rsidR="007E6185" w:rsidRDefault="007E6185" w:rsidP="007E6185">
      <w:pPr>
        <w:spacing w:after="0"/>
        <w:rPr>
          <w:rFonts w:cs="Arial"/>
          <w:szCs w:val="20"/>
        </w:rPr>
      </w:pPr>
    </w:p>
    <w:p w14:paraId="11758F2A" w14:textId="77777777" w:rsidR="007E6185" w:rsidRPr="00C30FEC" w:rsidRDefault="007E6185" w:rsidP="007E6185">
      <w:pPr>
        <w:spacing w:after="0"/>
        <w:rPr>
          <w:rFonts w:cs="Arial"/>
          <w:szCs w:val="20"/>
        </w:rPr>
      </w:pPr>
    </w:p>
    <w:p w14:paraId="6601EA17" w14:textId="77777777" w:rsidR="007E6185" w:rsidRPr="00C30FEC" w:rsidRDefault="007E6185" w:rsidP="007E6185">
      <w:pPr>
        <w:pStyle w:val="Zkladntext"/>
        <w:spacing w:after="0"/>
        <w:rPr>
          <w:rFonts w:cs="Arial"/>
          <w:b/>
          <w:szCs w:val="20"/>
        </w:rPr>
      </w:pPr>
      <w:r w:rsidRPr="00C30FEC">
        <w:rPr>
          <w:rFonts w:cs="Arial"/>
          <w:b/>
          <w:szCs w:val="20"/>
        </w:rPr>
        <w:t>Prílohy Zmluvy o dielo:</w:t>
      </w:r>
    </w:p>
    <w:p w14:paraId="727E5828" w14:textId="77777777" w:rsidR="007E6185" w:rsidRPr="00C30FEC" w:rsidRDefault="007E6185" w:rsidP="007E6185">
      <w:pPr>
        <w:pStyle w:val="Zkladntext"/>
        <w:spacing w:after="0"/>
        <w:rPr>
          <w:rFonts w:cs="Arial"/>
          <w:b/>
          <w:szCs w:val="20"/>
        </w:rPr>
      </w:pPr>
    </w:p>
    <w:p w14:paraId="7408F4A2"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Všeobecné záväzné podmienky pre vykonávanie lesníckych činností v podmienkach štátneho podniku LESY Slovenskej republiky</w:t>
      </w:r>
    </w:p>
    <w:p w14:paraId="169DDFAB" w14:textId="77777777" w:rsidR="007E6185" w:rsidRPr="00C30FEC" w:rsidRDefault="007E6185" w:rsidP="007E6185">
      <w:pPr>
        <w:pStyle w:val="Zkladntext"/>
        <w:spacing w:after="0"/>
        <w:rPr>
          <w:rFonts w:cs="Arial"/>
          <w:szCs w:val="20"/>
        </w:rPr>
      </w:pPr>
    </w:p>
    <w:p w14:paraId="419A5D7E"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*.docx.</w:t>
      </w:r>
    </w:p>
    <w:p w14:paraId="5A01715B" w14:textId="77777777" w:rsidR="007E6185" w:rsidRPr="00C30FEC" w:rsidRDefault="007E6185" w:rsidP="007E6185">
      <w:pPr>
        <w:pStyle w:val="Zkladntext"/>
        <w:spacing w:after="0"/>
        <w:rPr>
          <w:rFonts w:cs="Arial"/>
          <w:szCs w:val="20"/>
        </w:rPr>
      </w:pPr>
    </w:p>
    <w:p w14:paraId="04668DF3"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Dohoda o samofakturácii</w:t>
      </w:r>
    </w:p>
    <w:p w14:paraId="6D60473E" w14:textId="77777777" w:rsidR="007E6185" w:rsidRPr="00C30FEC" w:rsidRDefault="007E6185" w:rsidP="007E6185">
      <w:pPr>
        <w:pStyle w:val="Zkladntext"/>
        <w:spacing w:after="0"/>
        <w:rPr>
          <w:rFonts w:cs="Arial"/>
          <w:szCs w:val="20"/>
        </w:rPr>
      </w:pPr>
    </w:p>
    <w:p w14:paraId="2199F68F"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*.docx.</w:t>
      </w:r>
    </w:p>
    <w:p w14:paraId="2A94881E" w14:textId="77777777" w:rsidR="007E6185" w:rsidRPr="00C30FEC" w:rsidRDefault="007E6185" w:rsidP="007E6185">
      <w:pPr>
        <w:pStyle w:val="Zkladntext"/>
        <w:spacing w:after="0"/>
        <w:rPr>
          <w:rFonts w:cs="Arial"/>
          <w:szCs w:val="20"/>
        </w:rPr>
      </w:pPr>
    </w:p>
    <w:p w14:paraId="1F36BB45" w14:textId="77777777" w:rsidR="007E6185" w:rsidRPr="001742F6" w:rsidRDefault="007E6185" w:rsidP="007E6185">
      <w:pPr>
        <w:pStyle w:val="Odsekzoznamu"/>
        <w:numPr>
          <w:ilvl w:val="0"/>
          <w:numId w:val="110"/>
        </w:numPr>
        <w:ind w:left="426" w:hanging="426"/>
        <w:rPr>
          <w:rFonts w:cs="Arial"/>
          <w:i/>
          <w:sz w:val="20"/>
          <w:szCs w:val="20"/>
        </w:rPr>
      </w:pPr>
      <w:r w:rsidRPr="001742F6">
        <w:rPr>
          <w:rFonts w:cs="Arial"/>
          <w:i/>
          <w:sz w:val="20"/>
          <w:szCs w:val="20"/>
        </w:rPr>
        <w:t>Vzor zákazkového listu</w:t>
      </w:r>
    </w:p>
    <w:p w14:paraId="11BB0DC7" w14:textId="77777777" w:rsidR="007E6185" w:rsidRPr="001742F6" w:rsidRDefault="007E6185" w:rsidP="007E6185">
      <w:pPr>
        <w:pStyle w:val="Zkladntext"/>
        <w:spacing w:after="0"/>
        <w:ind w:left="360"/>
        <w:rPr>
          <w:rFonts w:cs="Arial"/>
          <w:szCs w:val="20"/>
        </w:rPr>
      </w:pPr>
    </w:p>
    <w:p w14:paraId="500C3840" w14:textId="08E9F884" w:rsidR="007E6185" w:rsidRDefault="007E6185" w:rsidP="007E6185">
      <w:pPr>
        <w:pStyle w:val="Zkladntext"/>
        <w:spacing w:after="0"/>
        <w:rPr>
          <w:rFonts w:cs="Arial"/>
          <w:szCs w:val="20"/>
        </w:rPr>
      </w:pPr>
      <w:r w:rsidRPr="00C30FEC">
        <w:rPr>
          <w:rFonts w:cs="Arial"/>
          <w:szCs w:val="20"/>
        </w:rPr>
        <w:t>Tvorí samostatnú prílohu vo formáte *.docx.</w:t>
      </w:r>
    </w:p>
    <w:p w14:paraId="12EF91C9" w14:textId="77777777" w:rsidR="007B60B5" w:rsidRDefault="007B60B5" w:rsidP="007E6185">
      <w:pPr>
        <w:pStyle w:val="Zkladntext"/>
        <w:spacing w:after="0"/>
        <w:rPr>
          <w:rFonts w:cs="Arial"/>
          <w:szCs w:val="20"/>
        </w:rPr>
      </w:pPr>
    </w:p>
    <w:p w14:paraId="6475F844" w14:textId="0DFD6769" w:rsidR="007B60B5" w:rsidRPr="00C30FEC" w:rsidRDefault="007B60B5" w:rsidP="007E6185">
      <w:pPr>
        <w:pStyle w:val="Zkladntext"/>
        <w:spacing w:after="0"/>
        <w:rPr>
          <w:rFonts w:cs="Arial"/>
          <w:szCs w:val="20"/>
        </w:rPr>
      </w:pPr>
      <w:r>
        <w:rPr>
          <w:rFonts w:cs="Arial"/>
          <w:szCs w:val="20"/>
        </w:rPr>
        <w:t xml:space="preserve">4)       </w:t>
      </w:r>
      <w:r w:rsidRPr="007B60B5">
        <w:rPr>
          <w:rFonts w:cs="Arial"/>
          <w:szCs w:val="20"/>
        </w:rPr>
        <w:t>Zoznam požadovaných technických prostriedkov</w:t>
      </w:r>
    </w:p>
    <w:p w14:paraId="677FB42C" w14:textId="3FC47232" w:rsidR="007E6185" w:rsidRDefault="007E6185" w:rsidP="007E6185">
      <w:pPr>
        <w:pStyle w:val="Zkladntext"/>
        <w:spacing w:after="0"/>
        <w:rPr>
          <w:rFonts w:cs="Arial"/>
          <w:szCs w:val="20"/>
        </w:rPr>
      </w:pPr>
    </w:p>
    <w:p w14:paraId="6E5DC5AC" w14:textId="77777777" w:rsidR="00A709BC" w:rsidRPr="00C30FEC" w:rsidRDefault="00A709BC" w:rsidP="007E6185">
      <w:pPr>
        <w:pStyle w:val="Zkladntext"/>
        <w:spacing w:after="0"/>
        <w:rPr>
          <w:rFonts w:cs="Arial"/>
          <w:szCs w:val="20"/>
        </w:rPr>
      </w:pPr>
    </w:p>
    <w:p w14:paraId="292FF658" w14:textId="25F0B9DC" w:rsidR="007E6185" w:rsidRPr="00C30FEC" w:rsidRDefault="007B60B5" w:rsidP="007B60B5">
      <w:pPr>
        <w:pStyle w:val="Zkladntext"/>
        <w:spacing w:after="0"/>
        <w:rPr>
          <w:rFonts w:cs="Arial"/>
          <w:i/>
          <w:szCs w:val="20"/>
        </w:rPr>
      </w:pPr>
      <w:r>
        <w:rPr>
          <w:rFonts w:cs="Arial"/>
          <w:i/>
          <w:szCs w:val="20"/>
        </w:rPr>
        <w:t xml:space="preserve">5)      </w:t>
      </w:r>
      <w:r w:rsidR="007E6185" w:rsidRPr="00C30FEC">
        <w:rPr>
          <w:rFonts w:cs="Arial"/>
          <w:i/>
          <w:szCs w:val="20"/>
        </w:rPr>
        <w:t xml:space="preserve">Rozsah zákazky a cenová ponuka (pozn.: je totožná s prílohou č. 1 Výzvy na predkladanie ponúk) </w:t>
      </w:r>
    </w:p>
    <w:p w14:paraId="300A5933" w14:textId="77777777" w:rsidR="007E6185" w:rsidRPr="00C30FEC" w:rsidRDefault="007E6185" w:rsidP="007E6185">
      <w:pPr>
        <w:spacing w:after="0"/>
        <w:jc w:val="both"/>
        <w:rPr>
          <w:rFonts w:cs="Arial"/>
          <w:szCs w:val="20"/>
        </w:rPr>
      </w:pPr>
    </w:p>
    <w:p w14:paraId="15DFA4D4" w14:textId="5DA47CE6" w:rsidR="007E6185" w:rsidRDefault="007E6185">
      <w:pPr>
        <w:spacing w:after="0"/>
        <w:rPr>
          <w:rFonts w:cs="Arial"/>
          <w:szCs w:val="20"/>
        </w:rPr>
      </w:pPr>
      <w:r w:rsidRPr="00C30FEC">
        <w:rPr>
          <w:rFonts w:cs="Arial"/>
          <w:szCs w:val="20"/>
        </w:rPr>
        <w:t>Tvorí samostatnú prílohu vo formáte *.xlsx.</w:t>
      </w:r>
    </w:p>
    <w:sectPr w:rsidR="007E6185"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B0C0D" w14:textId="77777777" w:rsidR="00C43E69" w:rsidRDefault="00C43E69">
      <w:r>
        <w:separator/>
      </w:r>
    </w:p>
  </w:endnote>
  <w:endnote w:type="continuationSeparator" w:id="0">
    <w:p w14:paraId="2D55CDDB" w14:textId="77777777" w:rsidR="00C43E69" w:rsidRDefault="00C43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130778934"/>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6C1DB06B" w14:textId="516BF43F" w:rsidR="00040D69" w:rsidRPr="00AD443F" w:rsidRDefault="00040D69" w:rsidP="000E66E1">
            <w:pPr>
              <w:pStyle w:val="Pta"/>
              <w:tabs>
                <w:tab w:val="clear" w:pos="4536"/>
                <w:tab w:val="clear" w:pos="9072"/>
                <w:tab w:val="left" w:pos="732"/>
              </w:tabs>
              <w:jc w:val="right"/>
              <w:rPr>
                <w:sz w:val="16"/>
                <w:szCs w:val="16"/>
              </w:rPr>
            </w:pPr>
            <w:r w:rsidRPr="00AD443F">
              <w:rPr>
                <w:sz w:val="16"/>
                <w:szCs w:val="16"/>
              </w:rPr>
              <w:t xml:space="preserve">Súťažné podklady: Projekt Climaforceelife z programu LIFE 19 a ostatná ťažbová činnosť na OZ Šaštín strana </w:t>
            </w:r>
            <w:r w:rsidRPr="00AD443F">
              <w:rPr>
                <w:bCs/>
                <w:sz w:val="16"/>
                <w:szCs w:val="16"/>
              </w:rPr>
              <w:fldChar w:fldCharType="begin"/>
            </w:r>
            <w:r w:rsidRPr="00AD443F">
              <w:rPr>
                <w:bCs/>
                <w:sz w:val="16"/>
                <w:szCs w:val="16"/>
              </w:rPr>
              <w:instrText>PAGE</w:instrText>
            </w:r>
            <w:r w:rsidRPr="00AD443F">
              <w:rPr>
                <w:bCs/>
                <w:sz w:val="16"/>
                <w:szCs w:val="16"/>
              </w:rPr>
              <w:fldChar w:fldCharType="separate"/>
            </w:r>
            <w:r w:rsidR="00064B6D">
              <w:rPr>
                <w:bCs/>
                <w:noProof/>
                <w:sz w:val="16"/>
                <w:szCs w:val="16"/>
              </w:rPr>
              <w:t>4</w:t>
            </w:r>
            <w:r w:rsidRPr="00AD443F">
              <w:rPr>
                <w:bCs/>
                <w:sz w:val="16"/>
                <w:szCs w:val="16"/>
              </w:rPr>
              <w:fldChar w:fldCharType="end"/>
            </w:r>
            <w:r w:rsidRPr="00AD443F">
              <w:rPr>
                <w:sz w:val="16"/>
                <w:szCs w:val="16"/>
              </w:rPr>
              <w:t xml:space="preserve"> z </w:t>
            </w:r>
            <w:r w:rsidRPr="00AD443F">
              <w:rPr>
                <w:bCs/>
                <w:sz w:val="16"/>
                <w:szCs w:val="16"/>
              </w:rPr>
              <w:fldChar w:fldCharType="begin"/>
            </w:r>
            <w:r w:rsidRPr="00AD443F">
              <w:rPr>
                <w:bCs/>
                <w:sz w:val="16"/>
                <w:szCs w:val="16"/>
              </w:rPr>
              <w:instrText>NUMPAGES</w:instrText>
            </w:r>
            <w:r w:rsidRPr="00AD443F">
              <w:rPr>
                <w:bCs/>
                <w:sz w:val="16"/>
                <w:szCs w:val="16"/>
              </w:rPr>
              <w:fldChar w:fldCharType="separate"/>
            </w:r>
            <w:r w:rsidR="00064B6D">
              <w:rPr>
                <w:bCs/>
                <w:noProof/>
                <w:sz w:val="16"/>
                <w:szCs w:val="16"/>
              </w:rPr>
              <w:t>10</w:t>
            </w:r>
            <w:r w:rsidRPr="00AD443F">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040D69" w:rsidRDefault="00040D69">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40D69" w:rsidRDefault="00040D6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FECBA" w14:textId="77777777" w:rsidR="00C43E69" w:rsidRDefault="00C43E69">
      <w:r>
        <w:separator/>
      </w:r>
    </w:p>
  </w:footnote>
  <w:footnote w:type="continuationSeparator" w:id="0">
    <w:p w14:paraId="2A3BCC52" w14:textId="77777777" w:rsidR="00C43E69" w:rsidRDefault="00C43E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40D69" w14:paraId="14793BB4" w14:textId="77777777" w:rsidTr="007C3D49">
      <w:tc>
        <w:tcPr>
          <w:tcW w:w="1271" w:type="dxa"/>
        </w:tcPr>
        <w:p w14:paraId="22C3DFF4" w14:textId="2E53548F" w:rsidR="00040D69" w:rsidRDefault="00040D69"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040D69" w:rsidRDefault="00040D69"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040D69" w:rsidRPr="007C3D49" w:rsidRDefault="00040D69" w:rsidP="007C3D49">
          <w:pPr>
            <w:pStyle w:val="Nadpis4"/>
            <w:tabs>
              <w:tab w:val="clear" w:pos="576"/>
            </w:tabs>
            <w:rPr>
              <w:color w:val="005941"/>
              <w:sz w:val="24"/>
            </w:rPr>
          </w:pPr>
          <w:r w:rsidRPr="007C3D49">
            <w:rPr>
              <w:color w:val="005941"/>
              <w:sz w:val="24"/>
            </w:rPr>
            <w:t>generálne riaditeľstvo</w:t>
          </w:r>
        </w:p>
        <w:p w14:paraId="4F73470A" w14:textId="1081BBBA" w:rsidR="00040D69" w:rsidRDefault="00040D69" w:rsidP="007C3D49">
          <w:pPr>
            <w:pStyle w:val="Nadpis4"/>
            <w:tabs>
              <w:tab w:val="clear" w:pos="576"/>
            </w:tabs>
          </w:pPr>
          <w:r w:rsidRPr="007C3D49">
            <w:rPr>
              <w:color w:val="005941"/>
              <w:sz w:val="24"/>
            </w:rPr>
            <w:t>Námestie SNP 8, 975 66 Banská Bystrica</w:t>
          </w:r>
        </w:p>
      </w:tc>
    </w:tr>
  </w:tbl>
  <w:p w14:paraId="08D1390A" w14:textId="77777777" w:rsidR="00040D69" w:rsidRDefault="00040D6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F743483"/>
    <w:multiLevelType w:val="hybridMultilevel"/>
    <w:tmpl w:val="A3940BC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3195827"/>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E212D12"/>
    <w:multiLevelType w:val="hybridMultilevel"/>
    <w:tmpl w:val="A8703E6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A6C58FB"/>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FF53AAB"/>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51014466">
    <w:abstractNumId w:val="66"/>
  </w:num>
  <w:num w:numId="2" w16cid:durableId="898252574">
    <w:abstractNumId w:val="63"/>
  </w:num>
  <w:num w:numId="3" w16cid:durableId="1387535253">
    <w:abstractNumId w:val="77"/>
  </w:num>
  <w:num w:numId="4" w16cid:durableId="595988450">
    <w:abstractNumId w:val="31"/>
  </w:num>
  <w:num w:numId="5" w16cid:durableId="644554434">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616060782">
    <w:abstractNumId w:val="27"/>
  </w:num>
  <w:num w:numId="7" w16cid:durableId="1121339443">
    <w:abstractNumId w:val="28"/>
  </w:num>
  <w:num w:numId="8" w16cid:durableId="1880361005">
    <w:abstractNumId w:val="24"/>
  </w:num>
  <w:num w:numId="9" w16cid:durableId="1347708070">
    <w:abstractNumId w:val="16"/>
  </w:num>
  <w:num w:numId="10" w16cid:durableId="825433549">
    <w:abstractNumId w:val="5"/>
  </w:num>
  <w:num w:numId="11" w16cid:durableId="2111923898">
    <w:abstractNumId w:val="12"/>
  </w:num>
  <w:num w:numId="12" w16cid:durableId="1817068614">
    <w:abstractNumId w:val="101"/>
  </w:num>
  <w:num w:numId="13" w16cid:durableId="1881553583">
    <w:abstractNumId w:val="25"/>
  </w:num>
  <w:num w:numId="14" w16cid:durableId="1741831285">
    <w:abstractNumId w:val="85"/>
  </w:num>
  <w:num w:numId="15" w16cid:durableId="875853317">
    <w:abstractNumId w:val="80"/>
  </w:num>
  <w:num w:numId="16" w16cid:durableId="1662005767">
    <w:abstractNumId w:val="48"/>
  </w:num>
  <w:num w:numId="17" w16cid:durableId="1289699376">
    <w:abstractNumId w:val="70"/>
  </w:num>
  <w:num w:numId="18" w16cid:durableId="1289705959">
    <w:abstractNumId w:val="72"/>
  </w:num>
  <w:num w:numId="19" w16cid:durableId="1926258551">
    <w:abstractNumId w:val="37"/>
  </w:num>
  <w:num w:numId="20" w16cid:durableId="1152256663">
    <w:abstractNumId w:val="107"/>
  </w:num>
  <w:num w:numId="21" w16cid:durableId="1510290052">
    <w:abstractNumId w:val="89"/>
  </w:num>
  <w:num w:numId="22" w16cid:durableId="1901286649">
    <w:abstractNumId w:val="96"/>
  </w:num>
  <w:num w:numId="23" w16cid:durableId="920990808">
    <w:abstractNumId w:val="65"/>
  </w:num>
  <w:num w:numId="24" w16cid:durableId="385565780">
    <w:abstractNumId w:val="67"/>
  </w:num>
  <w:num w:numId="25" w16cid:durableId="796534773">
    <w:abstractNumId w:val="62"/>
  </w:num>
  <w:num w:numId="26" w16cid:durableId="979305180">
    <w:abstractNumId w:val="100"/>
  </w:num>
  <w:num w:numId="27" w16cid:durableId="162013957">
    <w:abstractNumId w:val="26"/>
  </w:num>
  <w:num w:numId="28" w16cid:durableId="1715424264">
    <w:abstractNumId w:val="51"/>
  </w:num>
  <w:num w:numId="29" w16cid:durableId="1849833531">
    <w:abstractNumId w:val="34"/>
  </w:num>
  <w:num w:numId="30" w16cid:durableId="1067533870">
    <w:abstractNumId w:val="19"/>
  </w:num>
  <w:num w:numId="31" w16cid:durableId="755711400">
    <w:abstractNumId w:val="50"/>
  </w:num>
  <w:num w:numId="32" w16cid:durableId="1308389557">
    <w:abstractNumId w:val="41"/>
  </w:num>
  <w:num w:numId="33" w16cid:durableId="1383092246">
    <w:abstractNumId w:val="29"/>
  </w:num>
  <w:num w:numId="34" w16cid:durableId="1764494262">
    <w:abstractNumId w:val="76"/>
  </w:num>
  <w:num w:numId="35" w16cid:durableId="1993950194">
    <w:abstractNumId w:val="9"/>
  </w:num>
  <w:num w:numId="36" w16cid:durableId="259292820">
    <w:abstractNumId w:val="106"/>
  </w:num>
  <w:num w:numId="37" w16cid:durableId="498427798">
    <w:abstractNumId w:val="57"/>
  </w:num>
  <w:num w:numId="38" w16cid:durableId="295526944">
    <w:abstractNumId w:val="53"/>
  </w:num>
  <w:num w:numId="39" w16cid:durableId="554580983">
    <w:abstractNumId w:val="45"/>
  </w:num>
  <w:num w:numId="40" w16cid:durableId="51395516">
    <w:abstractNumId w:val="83"/>
  </w:num>
  <w:num w:numId="41" w16cid:durableId="1959335275">
    <w:abstractNumId w:val="93"/>
  </w:num>
  <w:num w:numId="42" w16cid:durableId="1105228641">
    <w:abstractNumId w:val="14"/>
  </w:num>
  <w:num w:numId="43" w16cid:durableId="773860929">
    <w:abstractNumId w:val="4"/>
  </w:num>
  <w:num w:numId="44" w16cid:durableId="1376734172">
    <w:abstractNumId w:val="6"/>
  </w:num>
  <w:num w:numId="45" w16cid:durableId="574628086">
    <w:abstractNumId w:val="112"/>
  </w:num>
  <w:num w:numId="46" w16cid:durableId="1900436635">
    <w:abstractNumId w:val="111"/>
  </w:num>
  <w:num w:numId="47" w16cid:durableId="1467508679">
    <w:abstractNumId w:val="44"/>
  </w:num>
  <w:num w:numId="48" w16cid:durableId="636106569">
    <w:abstractNumId w:val="97"/>
  </w:num>
  <w:num w:numId="49" w16cid:durableId="561715203">
    <w:abstractNumId w:val="84"/>
  </w:num>
  <w:num w:numId="50" w16cid:durableId="953826804">
    <w:abstractNumId w:val="30"/>
  </w:num>
  <w:num w:numId="51" w16cid:durableId="661544793">
    <w:abstractNumId w:val="52"/>
  </w:num>
  <w:num w:numId="52" w16cid:durableId="107555878">
    <w:abstractNumId w:val="69"/>
  </w:num>
  <w:num w:numId="53" w16cid:durableId="1102073530">
    <w:abstractNumId w:val="49"/>
  </w:num>
  <w:num w:numId="54" w16cid:durableId="1738286229">
    <w:abstractNumId w:val="59"/>
  </w:num>
  <w:num w:numId="55" w16cid:durableId="1539390731">
    <w:abstractNumId w:val="20"/>
  </w:num>
  <w:num w:numId="56" w16cid:durableId="2091345408">
    <w:abstractNumId w:val="36"/>
  </w:num>
  <w:num w:numId="57" w16cid:durableId="1774474467">
    <w:abstractNumId w:val="17"/>
  </w:num>
  <w:num w:numId="58" w16cid:durableId="951938394">
    <w:abstractNumId w:val="82"/>
  </w:num>
  <w:num w:numId="59" w16cid:durableId="628516896">
    <w:abstractNumId w:val="58"/>
  </w:num>
  <w:num w:numId="60" w16cid:durableId="719793115">
    <w:abstractNumId w:val="61"/>
  </w:num>
  <w:num w:numId="61" w16cid:durableId="669020131">
    <w:abstractNumId w:val="109"/>
  </w:num>
  <w:num w:numId="62" w16cid:durableId="1597978882">
    <w:abstractNumId w:val="32"/>
  </w:num>
  <w:num w:numId="63" w16cid:durableId="1529248093">
    <w:abstractNumId w:val="3"/>
  </w:num>
  <w:num w:numId="64" w16cid:durableId="1000935502">
    <w:abstractNumId w:val="40"/>
  </w:num>
  <w:num w:numId="65" w16cid:durableId="1981229025">
    <w:abstractNumId w:val="81"/>
  </w:num>
  <w:num w:numId="66" w16cid:durableId="158926244">
    <w:abstractNumId w:val="13"/>
  </w:num>
  <w:num w:numId="67" w16cid:durableId="1799955118">
    <w:abstractNumId w:val="88"/>
  </w:num>
  <w:num w:numId="68" w16cid:durableId="1504511042">
    <w:abstractNumId w:val="91"/>
  </w:num>
  <w:num w:numId="69" w16cid:durableId="560797730">
    <w:abstractNumId w:val="8"/>
  </w:num>
  <w:num w:numId="70" w16cid:durableId="193276940">
    <w:abstractNumId w:val="105"/>
  </w:num>
  <w:num w:numId="71" w16cid:durableId="1772898992">
    <w:abstractNumId w:val="92"/>
  </w:num>
  <w:num w:numId="72" w16cid:durableId="782261656">
    <w:abstractNumId w:val="98"/>
  </w:num>
  <w:num w:numId="73" w16cid:durableId="983197830">
    <w:abstractNumId w:val="2"/>
  </w:num>
  <w:num w:numId="74" w16cid:durableId="39331023">
    <w:abstractNumId w:val="94"/>
  </w:num>
  <w:num w:numId="75" w16cid:durableId="393626754">
    <w:abstractNumId w:val="73"/>
  </w:num>
  <w:num w:numId="76" w16cid:durableId="456486302">
    <w:abstractNumId w:val="33"/>
  </w:num>
  <w:num w:numId="77" w16cid:durableId="1642274822">
    <w:abstractNumId w:val="35"/>
  </w:num>
  <w:num w:numId="78" w16cid:durableId="1394963352">
    <w:abstractNumId w:val="102"/>
  </w:num>
  <w:num w:numId="79" w16cid:durableId="1217550652">
    <w:abstractNumId w:val="10"/>
  </w:num>
  <w:num w:numId="80" w16cid:durableId="2111511346">
    <w:abstractNumId w:val="90"/>
  </w:num>
  <w:num w:numId="81" w16cid:durableId="1735353055">
    <w:abstractNumId w:val="56"/>
  </w:num>
  <w:num w:numId="82" w16cid:durableId="1452551088">
    <w:abstractNumId w:val="42"/>
  </w:num>
  <w:num w:numId="83" w16cid:durableId="792986463">
    <w:abstractNumId w:val="38"/>
  </w:num>
  <w:num w:numId="84" w16cid:durableId="853298608">
    <w:abstractNumId w:val="64"/>
  </w:num>
  <w:num w:numId="85" w16cid:durableId="243414300">
    <w:abstractNumId w:val="99"/>
  </w:num>
  <w:num w:numId="86" w16cid:durableId="1177619192">
    <w:abstractNumId w:val="18"/>
  </w:num>
  <w:num w:numId="87" w16cid:durableId="1643383577">
    <w:abstractNumId w:val="108"/>
  </w:num>
  <w:num w:numId="88" w16cid:durableId="1055003743">
    <w:abstractNumId w:val="86"/>
  </w:num>
  <w:num w:numId="89" w16cid:durableId="1800755202">
    <w:abstractNumId w:val="11"/>
  </w:num>
  <w:num w:numId="90" w16cid:durableId="1759907862">
    <w:abstractNumId w:val="60"/>
  </w:num>
  <w:num w:numId="91" w16cid:durableId="1181048615">
    <w:abstractNumId w:val="104"/>
  </w:num>
  <w:num w:numId="92" w16cid:durableId="26758111">
    <w:abstractNumId w:val="87"/>
  </w:num>
  <w:num w:numId="93" w16cid:durableId="1545219319">
    <w:abstractNumId w:val="7"/>
  </w:num>
  <w:num w:numId="94" w16cid:durableId="925771086">
    <w:abstractNumId w:val="43"/>
  </w:num>
  <w:num w:numId="95" w16cid:durableId="126973476">
    <w:abstractNumId w:val="110"/>
  </w:num>
  <w:num w:numId="96" w16cid:durableId="933710377">
    <w:abstractNumId w:val="95"/>
  </w:num>
  <w:num w:numId="97" w16cid:durableId="1648169138">
    <w:abstractNumId w:val="39"/>
  </w:num>
  <w:num w:numId="98" w16cid:durableId="1241719657">
    <w:abstractNumId w:val="46"/>
  </w:num>
  <w:num w:numId="99" w16cid:durableId="2060015274">
    <w:abstractNumId w:val="103"/>
  </w:num>
  <w:num w:numId="100" w16cid:durableId="637541053">
    <w:abstractNumId w:val="55"/>
  </w:num>
  <w:num w:numId="101" w16cid:durableId="6758120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708065522">
    <w:abstractNumId w:val="79"/>
  </w:num>
  <w:num w:numId="103" w16cid:durableId="2030987848">
    <w:abstractNumId w:val="21"/>
  </w:num>
  <w:num w:numId="104" w16cid:durableId="1613825380">
    <w:abstractNumId w:val="113"/>
  </w:num>
  <w:num w:numId="105" w16cid:durableId="1094282818">
    <w:abstractNumId w:val="78"/>
  </w:num>
  <w:num w:numId="106" w16cid:durableId="1619288438">
    <w:abstractNumId w:val="54"/>
  </w:num>
  <w:num w:numId="107" w16cid:durableId="294063363">
    <w:abstractNumId w:val="15"/>
  </w:num>
  <w:num w:numId="108" w16cid:durableId="1146362348">
    <w:abstractNumId w:val="74"/>
  </w:num>
  <w:num w:numId="109" w16cid:durableId="148403534">
    <w:abstractNumId w:val="75"/>
  </w:num>
  <w:num w:numId="110" w16cid:durableId="1694644313">
    <w:abstractNumId w:val="23"/>
  </w:num>
  <w:num w:numId="111" w16cid:durableId="1619025691">
    <w:abstractNumId w:val="47"/>
  </w:num>
  <w:num w:numId="112" w16cid:durableId="1741054430">
    <w:abstractNumId w:val="68"/>
  </w:num>
  <w:num w:numId="113" w16cid:durableId="824274719">
    <w:abstractNumId w:val="71"/>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6BAF"/>
    <w:rsid w:val="00006D16"/>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37E9B"/>
    <w:rsid w:val="0004059C"/>
    <w:rsid w:val="00040D69"/>
    <w:rsid w:val="00040DEB"/>
    <w:rsid w:val="00041871"/>
    <w:rsid w:val="00041C7B"/>
    <w:rsid w:val="000426E8"/>
    <w:rsid w:val="00042A30"/>
    <w:rsid w:val="00042BC4"/>
    <w:rsid w:val="0004452C"/>
    <w:rsid w:val="00044979"/>
    <w:rsid w:val="00044F0E"/>
    <w:rsid w:val="00045833"/>
    <w:rsid w:val="00046956"/>
    <w:rsid w:val="00046AA6"/>
    <w:rsid w:val="00047255"/>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4B6D"/>
    <w:rsid w:val="00065AB1"/>
    <w:rsid w:val="00065B84"/>
    <w:rsid w:val="00065CC1"/>
    <w:rsid w:val="00066034"/>
    <w:rsid w:val="0006608B"/>
    <w:rsid w:val="0006691F"/>
    <w:rsid w:val="0006727D"/>
    <w:rsid w:val="00071926"/>
    <w:rsid w:val="000721E5"/>
    <w:rsid w:val="00072ECF"/>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36"/>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5F9"/>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6E1"/>
    <w:rsid w:val="000E745C"/>
    <w:rsid w:val="000E74CA"/>
    <w:rsid w:val="000E76D7"/>
    <w:rsid w:val="000E7FE8"/>
    <w:rsid w:val="000F1587"/>
    <w:rsid w:val="000F1796"/>
    <w:rsid w:val="000F1C16"/>
    <w:rsid w:val="000F25F2"/>
    <w:rsid w:val="000F26E2"/>
    <w:rsid w:val="000F2B1E"/>
    <w:rsid w:val="000F2E76"/>
    <w:rsid w:val="000F2E86"/>
    <w:rsid w:val="000F3013"/>
    <w:rsid w:val="000F40D9"/>
    <w:rsid w:val="000F4153"/>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8E6"/>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335"/>
    <w:rsid w:val="00131914"/>
    <w:rsid w:val="00131925"/>
    <w:rsid w:val="00131E07"/>
    <w:rsid w:val="00132037"/>
    <w:rsid w:val="00132159"/>
    <w:rsid w:val="0013298B"/>
    <w:rsid w:val="001331A7"/>
    <w:rsid w:val="0013384B"/>
    <w:rsid w:val="00133DDA"/>
    <w:rsid w:val="0013428C"/>
    <w:rsid w:val="001342CB"/>
    <w:rsid w:val="00134A4E"/>
    <w:rsid w:val="00134ECE"/>
    <w:rsid w:val="00135618"/>
    <w:rsid w:val="001358EE"/>
    <w:rsid w:val="0013617C"/>
    <w:rsid w:val="0013669D"/>
    <w:rsid w:val="00136D36"/>
    <w:rsid w:val="001370C9"/>
    <w:rsid w:val="0013755C"/>
    <w:rsid w:val="001379C3"/>
    <w:rsid w:val="0014005A"/>
    <w:rsid w:val="001406DC"/>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3742"/>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7C3"/>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4CB1"/>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60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4D50"/>
    <w:rsid w:val="001D5D88"/>
    <w:rsid w:val="001D607C"/>
    <w:rsid w:val="001D60E0"/>
    <w:rsid w:val="001D66D3"/>
    <w:rsid w:val="001D6B84"/>
    <w:rsid w:val="001D6BCD"/>
    <w:rsid w:val="001D7964"/>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88F"/>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51E"/>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B85"/>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E85"/>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22"/>
    <w:rsid w:val="00362FB0"/>
    <w:rsid w:val="00363365"/>
    <w:rsid w:val="00363D6C"/>
    <w:rsid w:val="00364157"/>
    <w:rsid w:val="0036476A"/>
    <w:rsid w:val="0036527C"/>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19F"/>
    <w:rsid w:val="0038136A"/>
    <w:rsid w:val="00381FFF"/>
    <w:rsid w:val="003822C7"/>
    <w:rsid w:val="003822E5"/>
    <w:rsid w:val="00382430"/>
    <w:rsid w:val="00382758"/>
    <w:rsid w:val="00382E53"/>
    <w:rsid w:val="0038319E"/>
    <w:rsid w:val="00384A7D"/>
    <w:rsid w:val="00384E82"/>
    <w:rsid w:val="00385167"/>
    <w:rsid w:val="00385442"/>
    <w:rsid w:val="003854D5"/>
    <w:rsid w:val="0038565A"/>
    <w:rsid w:val="00385C8E"/>
    <w:rsid w:val="00386B20"/>
    <w:rsid w:val="003871AF"/>
    <w:rsid w:val="00387616"/>
    <w:rsid w:val="00390D2F"/>
    <w:rsid w:val="0039143F"/>
    <w:rsid w:val="00391791"/>
    <w:rsid w:val="00392D78"/>
    <w:rsid w:val="00393E50"/>
    <w:rsid w:val="003940E0"/>
    <w:rsid w:val="00395829"/>
    <w:rsid w:val="00395959"/>
    <w:rsid w:val="003965A3"/>
    <w:rsid w:val="00397A40"/>
    <w:rsid w:val="00397B10"/>
    <w:rsid w:val="00397D1E"/>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57D"/>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BC"/>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1E4"/>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0C1A"/>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0EF"/>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51"/>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681"/>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242"/>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5CE4"/>
    <w:rsid w:val="004F6029"/>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5FB9"/>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023"/>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8D2"/>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4F3"/>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700"/>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C68"/>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2B5"/>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0F1"/>
    <w:rsid w:val="00777E80"/>
    <w:rsid w:val="0078001D"/>
    <w:rsid w:val="007801CA"/>
    <w:rsid w:val="00780D74"/>
    <w:rsid w:val="00781520"/>
    <w:rsid w:val="007821C6"/>
    <w:rsid w:val="007847FB"/>
    <w:rsid w:val="00784871"/>
    <w:rsid w:val="00784884"/>
    <w:rsid w:val="00785459"/>
    <w:rsid w:val="00785E21"/>
    <w:rsid w:val="00786398"/>
    <w:rsid w:val="00786E85"/>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0B5"/>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224"/>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185"/>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1B"/>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6D61"/>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9BC"/>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3F1D"/>
    <w:rsid w:val="00964434"/>
    <w:rsid w:val="00964657"/>
    <w:rsid w:val="00964975"/>
    <w:rsid w:val="00964C46"/>
    <w:rsid w:val="00964C71"/>
    <w:rsid w:val="00964D85"/>
    <w:rsid w:val="009658FC"/>
    <w:rsid w:val="0096628D"/>
    <w:rsid w:val="009669B7"/>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ADA"/>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244"/>
    <w:rsid w:val="009D6D97"/>
    <w:rsid w:val="009D7441"/>
    <w:rsid w:val="009D7EF3"/>
    <w:rsid w:val="009E06DC"/>
    <w:rsid w:val="009E1078"/>
    <w:rsid w:val="009E117F"/>
    <w:rsid w:val="009E18A9"/>
    <w:rsid w:val="009E2FF5"/>
    <w:rsid w:val="009E3877"/>
    <w:rsid w:val="009E3CBD"/>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9BC"/>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43F"/>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208"/>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C"/>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28C"/>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180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3E69"/>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4E3D"/>
    <w:rsid w:val="00CB5846"/>
    <w:rsid w:val="00CB58BB"/>
    <w:rsid w:val="00CB5B60"/>
    <w:rsid w:val="00CB5C69"/>
    <w:rsid w:val="00CB61DE"/>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BC3"/>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543"/>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6C25"/>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3D8"/>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6958"/>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5EF8"/>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52A"/>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5E9D"/>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003"/>
    <w:rsid w:val="00EF2465"/>
    <w:rsid w:val="00EF2813"/>
    <w:rsid w:val="00EF2D39"/>
    <w:rsid w:val="00EF3DF1"/>
    <w:rsid w:val="00EF401A"/>
    <w:rsid w:val="00EF5260"/>
    <w:rsid w:val="00EF704D"/>
    <w:rsid w:val="00EF7078"/>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3C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D6E"/>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690"/>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38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0EF"/>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67726-12CB-4BB0-86BC-ACC27533A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4777</Words>
  <Characters>27235</Characters>
  <Application>Microsoft Office Word</Application>
  <DocSecurity>0</DocSecurity>
  <Lines>226</Lines>
  <Paragraphs>63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31949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16</cp:revision>
  <cp:lastPrinted>2023-05-16T11:13:00Z</cp:lastPrinted>
  <dcterms:created xsi:type="dcterms:W3CDTF">2023-11-23T08:39:00Z</dcterms:created>
  <dcterms:modified xsi:type="dcterms:W3CDTF">2026-07-14T06:19:00Z</dcterms:modified>
  <cp:category>EIZ</cp:category>
</cp:coreProperties>
</file>