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C48DC" w14:textId="77777777" w:rsidR="00EA20D4" w:rsidRDefault="00EA20D4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</w:p>
    <w:p w14:paraId="299F6DCB" w14:textId="7879F441" w:rsidR="00BC11A3" w:rsidRPr="00FA52FA" w:rsidRDefault="00BC11A3" w:rsidP="00D0242E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  <w:r w:rsidRPr="00FA52FA">
        <w:rPr>
          <w:rFonts w:ascii="Garamond" w:hAnsi="Garamond"/>
          <w:b/>
          <w:bCs/>
          <w:caps/>
          <w:sz w:val="32"/>
          <w:szCs w:val="32"/>
        </w:rPr>
        <w:t>ZOZNAM PRIAMYCH SUBDODÁVATEĽOV</w:t>
      </w:r>
    </w:p>
    <w:p w14:paraId="07B7A576" w14:textId="77777777" w:rsidR="00BC11A3" w:rsidRPr="00FA52FA" w:rsidRDefault="00BC11A3" w:rsidP="00BC11A3">
      <w:pPr>
        <w:pStyle w:val="Bezriadkovania"/>
        <w:rPr>
          <w:rFonts w:ascii="Garamond" w:hAnsi="Garamond"/>
        </w:rPr>
      </w:pPr>
    </w:p>
    <w:p w14:paraId="2B536148" w14:textId="43B1D0D0" w:rsidR="00BC11A3" w:rsidRPr="00FA52FA" w:rsidRDefault="00BC11A3" w:rsidP="00BC11A3">
      <w:pPr>
        <w:pStyle w:val="Bezriadkovania"/>
        <w:spacing w:after="240"/>
        <w:jc w:val="both"/>
        <w:rPr>
          <w:rFonts w:ascii="Garamond" w:hAnsi="Garamond"/>
        </w:rPr>
      </w:pPr>
      <w:r w:rsidRPr="00FA52FA">
        <w:rPr>
          <w:rFonts w:ascii="Garamond" w:hAnsi="Garamond"/>
        </w:rPr>
        <w:t xml:space="preserve">Dolu podpísaný zástupca uchádzača ....................................... týmto čestne vyhlasujem, že na plnení predmetu verejnej súťaže na predmet zákazky </w:t>
      </w:r>
      <w:r w:rsidR="004B72BD">
        <w:rPr>
          <w:rFonts w:ascii="Garamond" w:hAnsi="Garamond"/>
        </w:rPr>
        <w:t>„Trakčná meniareň Valaliky“</w:t>
      </w:r>
      <w:r w:rsidRPr="00FA52FA">
        <w:rPr>
          <w:rFonts w:ascii="Garamond" w:hAnsi="Garamond"/>
        </w:rPr>
        <w:t xml:space="preserve"> ktorá bola vyhlásená obstarávateľom Železnice Slovenskej republiky, so sídlom: Klemensova 8, 813 61 Bratislava, Slovenská republika, IČO: 31 364 501</w:t>
      </w:r>
    </w:p>
    <w:p w14:paraId="38C7D096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Pr="00FA52FA">
        <w:rPr>
          <w:rFonts w:ascii="Garamond" w:hAnsi="Garamond"/>
        </w:rPr>
        <w:t>sa</w:t>
      </w:r>
      <w:proofErr w:type="gramEnd"/>
      <w:r w:rsidRPr="00FA52FA">
        <w:rPr>
          <w:rFonts w:ascii="Garamond" w:hAnsi="Garamond"/>
        </w:rPr>
        <w:t xml:space="preserve"> nebudú podieľať subdodávatelia a celý predmet zmluvy o dielo splníme vlastnými kapacitami</w:t>
      </w:r>
    </w:p>
    <w:p w14:paraId="6499E4A1" w14:textId="77777777" w:rsidR="00BC11A3" w:rsidRPr="00FA52FA" w:rsidRDefault="00BC11A3" w:rsidP="00BC11A3">
      <w:pPr>
        <w:pStyle w:val="Bezriadkovania"/>
        <w:tabs>
          <w:tab w:val="left" w:pos="426"/>
        </w:tabs>
        <w:jc w:val="both"/>
        <w:rPr>
          <w:rFonts w:ascii="Garamond" w:hAnsi="Garamond"/>
        </w:rPr>
      </w:pPr>
      <w:r w:rsidRPr="00FA52FA">
        <w:rPr>
          <w:rFonts w:ascii="MS Mincho" w:eastAsia="MS Mincho" w:hAnsi="MS Mincho" w:cs="MS Mincho" w:hint="eastAsia"/>
        </w:rPr>
        <w:t>☐</w:t>
      </w:r>
      <w:r w:rsidRPr="00FA52FA">
        <w:rPr>
          <w:rFonts w:ascii="Garamond" w:hAnsi="Garamond"/>
        </w:rPr>
        <w:tab/>
      </w:r>
      <w:proofErr w:type="gramStart"/>
      <w:r w:rsidRPr="00FA52FA">
        <w:rPr>
          <w:rFonts w:ascii="Garamond" w:hAnsi="Garamond"/>
        </w:rPr>
        <w:t>sa</w:t>
      </w:r>
      <w:proofErr w:type="gramEnd"/>
      <w:r w:rsidRPr="00FA52FA">
        <w:rPr>
          <w:rFonts w:ascii="Garamond" w:hAnsi="Garamond"/>
        </w:rPr>
        <w:t xml:space="preserve"> budú podieľať nasledovní subdodávatelia:</w:t>
      </w:r>
    </w:p>
    <w:p w14:paraId="7EE4E208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tbl>
      <w:tblPr>
        <w:tblW w:w="14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4219"/>
        <w:gridCol w:w="1452"/>
        <w:gridCol w:w="2127"/>
        <w:gridCol w:w="2693"/>
        <w:gridCol w:w="3293"/>
      </w:tblGrid>
      <w:tr w:rsidR="00FA52FA" w:rsidRPr="00FA52FA" w14:paraId="3E236897" w14:textId="77777777" w:rsidTr="00EA20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DC20" w14:textId="2B1DBF17" w:rsidR="00F34F29" w:rsidRPr="00FA52FA" w:rsidRDefault="00EA20D4" w:rsidP="00EA20D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P</w:t>
            </w:r>
            <w:r w:rsidR="00F34F29" w:rsidRPr="00FA52FA">
              <w:rPr>
                <w:rFonts w:ascii="Garamond" w:hAnsi="Garamond"/>
                <w:b/>
              </w:rPr>
              <w:t>.č</w:t>
            </w:r>
            <w:proofErr w:type="spellEnd"/>
            <w:r w:rsidR="00F34F29" w:rsidRPr="00FA52FA">
              <w:rPr>
                <w:rFonts w:ascii="Garamond" w:hAnsi="Garamond"/>
                <w:b/>
              </w:rPr>
              <w:t>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840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Obchodné meno / Názov subdodávateľa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B0D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IČO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3F5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Podiel na realizácii zákazky v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D680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D9D9D9"/>
          </w:tcPr>
          <w:p w14:paraId="16A1C4B2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Oprávnená osoba</w:t>
            </w:r>
          </w:p>
          <w:p w14:paraId="57038C1F" w14:textId="77777777" w:rsidR="00F34F29" w:rsidRPr="00FA52FA" w:rsidRDefault="00F34F29" w:rsidP="004F42C4">
            <w:pPr>
              <w:pStyle w:val="Bezriadkovania"/>
              <w:spacing w:before="60"/>
              <w:jc w:val="center"/>
              <w:rPr>
                <w:rFonts w:ascii="Garamond" w:hAnsi="Garamond"/>
                <w:b/>
              </w:rPr>
            </w:pPr>
            <w:r w:rsidRPr="00FA52FA">
              <w:rPr>
                <w:rFonts w:ascii="Garamond" w:hAnsi="Garamond"/>
                <w:b/>
              </w:rPr>
              <w:t>(meno, priezvisko, adresa pobytu, dátum narodenia)</w:t>
            </w:r>
          </w:p>
        </w:tc>
      </w:tr>
      <w:tr w:rsidR="00F34F29" w:rsidRPr="00FA52FA" w14:paraId="609A1A11" w14:textId="77777777" w:rsidTr="00EA20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2ED6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1.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BA9C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B7AE" w14:textId="31304653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733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D920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11B179C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5D6166D8" w14:textId="77777777" w:rsidTr="00EA20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D64B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2.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C61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9887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5F03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C8D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DCE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  <w:tr w:rsidR="00F34F29" w:rsidRPr="00FA52FA" w14:paraId="640CDE07" w14:textId="77777777" w:rsidTr="00EA20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5298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center"/>
              <w:rPr>
                <w:rFonts w:ascii="Garamond" w:hAnsi="Garamond"/>
              </w:rPr>
            </w:pPr>
            <w:r w:rsidRPr="00FA52FA">
              <w:rPr>
                <w:rFonts w:ascii="Garamond" w:hAnsi="Garamond"/>
              </w:rPr>
              <w:t>3.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12A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EA1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742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4A7F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</w:tcPr>
          <w:p w14:paraId="37C38D34" w14:textId="77777777" w:rsidR="00F34F29" w:rsidRPr="00FA52FA" w:rsidRDefault="00F34F29" w:rsidP="004F42C4">
            <w:pPr>
              <w:pStyle w:val="Bezriadkovania"/>
              <w:tabs>
                <w:tab w:val="left" w:pos="567"/>
              </w:tabs>
              <w:spacing w:before="60"/>
              <w:jc w:val="both"/>
              <w:rPr>
                <w:rFonts w:ascii="Garamond" w:hAnsi="Garamond"/>
              </w:rPr>
            </w:pPr>
          </w:p>
        </w:tc>
      </w:tr>
    </w:tbl>
    <w:p w14:paraId="2311C122" w14:textId="77777777" w:rsidR="00BC11A3" w:rsidRPr="00FA52FA" w:rsidRDefault="00BC11A3" w:rsidP="00BC11A3">
      <w:pPr>
        <w:pStyle w:val="Bezriadkovania"/>
        <w:tabs>
          <w:tab w:val="left" w:pos="1134"/>
        </w:tabs>
        <w:ind w:hanging="567"/>
        <w:jc w:val="both"/>
        <w:rPr>
          <w:rFonts w:ascii="Garamond" w:hAnsi="Garamond"/>
        </w:rPr>
      </w:pPr>
    </w:p>
    <w:p w14:paraId="38F37606" w14:textId="77777777" w:rsidR="00BC11A3" w:rsidRPr="00FA52FA" w:rsidRDefault="00BC11A3" w:rsidP="00BC11A3">
      <w:pPr>
        <w:pStyle w:val="Standard"/>
        <w:ind w:left="284"/>
        <w:jc w:val="both"/>
        <w:rPr>
          <w:rFonts w:ascii="Garamond" w:hAnsi="Garamond" w:cs="Times New Roman"/>
          <w:sz w:val="22"/>
          <w:szCs w:val="22"/>
        </w:rPr>
      </w:pPr>
      <w:bookmarkStart w:id="0" w:name="_GoBack"/>
      <w:bookmarkEnd w:id="0"/>
    </w:p>
    <w:p w14:paraId="6F039613" w14:textId="77777777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</w:p>
    <w:p w14:paraId="77A14532" w14:textId="2633F585" w:rsidR="00BC11A3" w:rsidRPr="00FA52FA" w:rsidRDefault="00BC11A3" w:rsidP="00BC11A3">
      <w:pPr>
        <w:pStyle w:val="Standard"/>
        <w:tabs>
          <w:tab w:val="left" w:pos="4820"/>
        </w:tabs>
        <w:rPr>
          <w:rFonts w:ascii="Garamond" w:hAnsi="Garamond" w:cs="Times New Roman"/>
          <w:sz w:val="22"/>
          <w:szCs w:val="22"/>
        </w:rPr>
      </w:pP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Dá</w:t>
      </w:r>
      <w:r w:rsidRPr="00FA52FA">
        <w:rPr>
          <w:rFonts w:ascii="Garamond" w:hAnsi="Garamond" w:cs="Times New Roman"/>
          <w:sz w:val="22"/>
          <w:szCs w:val="22"/>
        </w:rPr>
        <w:t>tum: .............................</w:t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hAnsi="Garamond" w:cs="Times New Roman"/>
          <w:sz w:val="22"/>
          <w:szCs w:val="22"/>
        </w:rPr>
        <w:tab/>
      </w:r>
      <w:r w:rsidRPr="00FA52FA">
        <w:rPr>
          <w:rFonts w:ascii="Garamond" w:eastAsia="Times New Roman" w:hAnsi="Garamond" w:cs="Times New Roman"/>
          <w:kern w:val="0"/>
          <w:sz w:val="22"/>
          <w:szCs w:val="22"/>
          <w:lang w:eastAsia="en-US" w:bidi="ar-SA"/>
        </w:rPr>
        <w:t>Podpis uchádzača</w:t>
      </w:r>
      <w:r w:rsidRPr="00FA52FA">
        <w:rPr>
          <w:rFonts w:ascii="Garamond" w:hAnsi="Garamond" w:cs="Times New Roman"/>
          <w:sz w:val="22"/>
          <w:szCs w:val="22"/>
        </w:rPr>
        <w:t>: .....................................</w:t>
      </w:r>
    </w:p>
    <w:p w14:paraId="01364BDB" w14:textId="3D6C2C71" w:rsidR="00BC11A3" w:rsidRPr="00FA52FA" w:rsidRDefault="00BC11A3" w:rsidP="00FA52FA">
      <w:pPr>
        <w:pStyle w:val="Bezriadkovania"/>
        <w:ind w:hanging="567"/>
        <w:rPr>
          <w:rStyle w:val="Vrazn"/>
          <w:rFonts w:ascii="Garamond" w:hAnsi="Garamond"/>
          <w:b w:val="0"/>
          <w:bCs w:val="0"/>
        </w:rPr>
      </w:pPr>
      <w:r w:rsidRPr="00FA52FA">
        <w:rPr>
          <w:rFonts w:ascii="Garamond" w:hAnsi="Garamond"/>
        </w:rPr>
        <w:tab/>
        <w:t xml:space="preserve"> </w:t>
      </w:r>
    </w:p>
    <w:sectPr w:rsidR="00BC11A3" w:rsidRPr="00FA52FA" w:rsidSect="00FA52FA">
      <w:headerReference w:type="default" r:id="rId8"/>
      <w:pgSz w:w="16838" w:h="11906" w:orient="landscape"/>
      <w:pgMar w:top="1304" w:right="1418" w:bottom="737" w:left="1418" w:header="68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4F5AD" w14:textId="77777777" w:rsidR="00E94432" w:rsidRDefault="00E94432">
      <w:r>
        <w:separator/>
      </w:r>
    </w:p>
  </w:endnote>
  <w:endnote w:type="continuationSeparator" w:id="0">
    <w:p w14:paraId="7A458E40" w14:textId="77777777" w:rsidR="00E94432" w:rsidRDefault="00E9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F09DA" w14:textId="77777777" w:rsidR="00E94432" w:rsidRDefault="00E94432">
      <w:r>
        <w:separator/>
      </w:r>
    </w:p>
  </w:footnote>
  <w:footnote w:type="continuationSeparator" w:id="0">
    <w:p w14:paraId="3E6181C0" w14:textId="77777777" w:rsidR="00E94432" w:rsidRDefault="00E9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F5A9" w14:textId="1CA192EF" w:rsidR="00EA20D4" w:rsidRDefault="00EA20D4" w:rsidP="00EA20D4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>Verejná súťaž „</w:t>
    </w:r>
    <w:r>
      <w:rPr>
        <w:b/>
        <w:sz w:val="22"/>
        <w:szCs w:val="22"/>
      </w:rPr>
      <w:t>Trakčná meniareň Valaliky</w:t>
    </w:r>
    <w:r>
      <w:rPr>
        <w:rFonts w:ascii="Garamond" w:hAnsi="Garamond"/>
      </w:rPr>
      <w:t>“</w:t>
    </w:r>
  </w:p>
  <w:p w14:paraId="58D83751" w14:textId="0416F19D" w:rsidR="00EA20D4" w:rsidRDefault="00EA20D4" w:rsidP="00EA20D4">
    <w:pPr>
      <w:pStyle w:val="Hlavika"/>
    </w:pP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  <w:t>Príloha č. 7 súťažných podkladov</w:t>
    </w:r>
  </w:p>
  <w:p w14:paraId="25A2412E" w14:textId="77777777" w:rsidR="00EA20D4" w:rsidRDefault="00EA20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A4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2BD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4EC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5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75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31F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32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0D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2FA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C04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55ADA7A3-B254-4B64-AE99-7E1AB1A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F737-D0A0-42F8-9F07-B35CC228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799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Války Ľubomír</cp:lastModifiedBy>
  <cp:revision>7</cp:revision>
  <cp:lastPrinted>2024-03-01T13:16:00Z</cp:lastPrinted>
  <dcterms:created xsi:type="dcterms:W3CDTF">2024-04-30T08:39:00Z</dcterms:created>
  <dcterms:modified xsi:type="dcterms:W3CDTF">2025-07-01T09:49:00Z</dcterms:modified>
</cp:coreProperties>
</file>