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4895" w14:textId="78658575" w:rsidR="00031646" w:rsidRPr="00B86D3A" w:rsidRDefault="007A3A86" w:rsidP="00B86D3A">
      <w:pPr>
        <w:keepNext/>
        <w:keepLines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nr </w:t>
      </w:r>
      <w:r w:rsidR="007244E3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 xml:space="preserve"> do SWZ</w:t>
      </w:r>
    </w:p>
    <w:p w14:paraId="5F3D8FB5" w14:textId="77777777" w:rsidR="00031646" w:rsidRDefault="00031646" w:rsidP="00031646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</w:p>
    <w:p w14:paraId="0FB2CD6A" w14:textId="7EED3972" w:rsidR="00B86D3A" w:rsidRDefault="00B86D3A" w:rsidP="00031646">
      <w:pPr>
        <w:pStyle w:val="Tekstpodstawowy"/>
        <w:spacing w:before="230"/>
        <w:ind w:left="116"/>
        <w:rPr>
          <w:rFonts w:ascii="Arial" w:eastAsiaTheme="minorHAnsi" w:hAnsi="Arial" w:cs="Arial"/>
        </w:rPr>
      </w:pPr>
      <w:r w:rsidRPr="00B86D3A">
        <w:rPr>
          <w:rFonts w:ascii="Arial" w:eastAsiaTheme="minorHAnsi" w:hAnsi="Arial" w:cs="Arial"/>
        </w:rPr>
        <w:t>„</w:t>
      </w:r>
      <w:r w:rsidR="00D54864" w:rsidRPr="00D54864">
        <w:rPr>
          <w:rFonts w:ascii="Arial" w:eastAsiaTheme="minorHAnsi" w:hAnsi="Arial" w:cs="Arial"/>
        </w:rPr>
        <w:t>Termomodernizacja budynku 104/1008 - kancelarie</w:t>
      </w:r>
      <w:r w:rsidRPr="00B86D3A">
        <w:rPr>
          <w:rFonts w:ascii="Arial" w:eastAsiaTheme="minorHAnsi" w:hAnsi="Arial" w:cs="Arial"/>
        </w:rPr>
        <w:t>”</w:t>
      </w:r>
    </w:p>
    <w:p w14:paraId="57DF44B1" w14:textId="23625DBC" w:rsidR="00031646" w:rsidRDefault="00031646" w:rsidP="00031646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 w:rsidR="000A6A26">
        <w:rPr>
          <w:rFonts w:ascii="Arial" w:hAnsi="Arial" w:cs="Arial"/>
        </w:rPr>
        <w:t>aństwowe Gospodarstwo Leśne Lasy Państwowe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14:paraId="2B5B175D" w14:textId="77777777" w:rsidR="00031646" w:rsidRDefault="00031646" w:rsidP="00031646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14:paraId="609C153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5EE5BA7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E2E3906" w14:textId="438E98FC" w:rsidR="00031646" w:rsidRDefault="00031646" w:rsidP="00031646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</w:t>
      </w:r>
      <w:r w:rsidR="00FD3C4C">
        <w:rPr>
          <w:rFonts w:ascii="Arial" w:hAnsi="Arial" w:cs="Arial"/>
          <w:spacing w:val="-2"/>
        </w:rPr>
        <w:t>...........................</w:t>
      </w:r>
      <w:r>
        <w:rPr>
          <w:rFonts w:ascii="Arial" w:hAnsi="Arial" w:cs="Arial"/>
          <w:spacing w:val="-2"/>
        </w:rPr>
        <w:t>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14:paraId="78B1FCD6" w14:textId="77777777" w:rsidR="00031646" w:rsidRPr="00125201" w:rsidRDefault="0003164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29BC93E" w14:textId="77777777" w:rsidR="007A3A86" w:rsidRPr="00125201" w:rsidRDefault="007A3A86" w:rsidP="007A3A86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843820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1469ECFC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3EB52C5B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7736A5D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1C43A5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E08AC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F80C1" w14:textId="77777777" w:rsidR="007A3A86" w:rsidRPr="00031646" w:rsidRDefault="007A3A86" w:rsidP="007A3A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Na potrzeby niniejszego postępowania oświadczam, co następuje:</w:t>
      </w:r>
    </w:p>
    <w:p w14:paraId="051B56E4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918BE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3FD70731" w14:textId="78FAB60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109 ust. 1 pkt 4-5, 7-10 ustawy PZP</w:t>
      </w:r>
    </w:p>
    <w:p w14:paraId="373BB84B" w14:textId="42B7C375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(tekst jedn. Dz. U. z 202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r. poz. 5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 ze zm.)</w:t>
      </w:r>
    </w:p>
    <w:p w14:paraId="0919F8C1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4468BFFB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9DF0C" w14:textId="77777777" w:rsidR="007A3A8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………….……. r. </w:t>
      </w:r>
    </w:p>
    <w:p w14:paraId="7C516E35" w14:textId="77777777" w:rsidR="00FD3C4C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882F86" w14:textId="77777777" w:rsidR="00FD3C4C" w:rsidRPr="00031646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E8131" w14:textId="1FB3BCE3" w:rsidR="007A3A86" w:rsidRPr="00031646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</w:t>
      </w:r>
      <w:r w:rsidR="007A3A86"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</w:t>
      </w:r>
    </w:p>
    <w:p w14:paraId="527EE042" w14:textId="77777777" w:rsidR="007A3A8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03D1DD8" w14:textId="77777777" w:rsidR="00031646" w:rsidRPr="00031646" w:rsidRDefault="0003164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E36CD" w14:textId="03AEB852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Oświadczam, że zachodzą w stosunku do mnie podstawy wykluczenia z postępowania na podstawie art. …………. ustawy PZP</w:t>
      </w:r>
      <w:r w:rsidR="000316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(podać mającą zastosowanie podstawę wykluczenia spośród wymienionych w art. 108 ust 1, lub art. 109 ust. 1 pkt 4-5, 7-10 ustawy PZP). Jednocześnie oświadczam, że w związku z ww. okolicznością, na podstawie art. 110 ust. 2 ustawy PZP podjąłem następujące środki naprawcze: ……………………………………</w:t>
      </w:r>
    </w:p>
    <w:p w14:paraId="6739518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CF8A572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FC94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4F0876F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2D36A8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C9A07A" w14:textId="1EB815E8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……………………………………</w:t>
      </w:r>
    </w:p>
    <w:p w14:paraId="5C1E369E" w14:textId="77777777" w:rsidR="007A3A86" w:rsidRPr="0003164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0E22447C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A10E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574F2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14:paraId="36854259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14F115F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5A367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3CE83B9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26465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3BB58" w14:textId="7B719873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……………..……………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</w:t>
      </w:r>
    </w:p>
    <w:p w14:paraId="51946536" w14:textId="5B09203D" w:rsidR="000E0AB5" w:rsidRPr="00031646" w:rsidRDefault="007A3A86" w:rsidP="00FD3C4C">
      <w:pPr>
        <w:spacing w:after="0" w:line="240" w:lineRule="auto"/>
        <w:ind w:left="4860"/>
        <w:jc w:val="center"/>
        <w:rPr>
          <w:rFonts w:ascii="Arial" w:hAnsi="Arial" w:cs="Aria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</w:t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ej podmiot udostępniającej zasoby</w:t>
      </w:r>
    </w:p>
    <w:sectPr w:rsidR="000E0AB5" w:rsidRPr="0003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F4AE" w14:textId="77777777" w:rsidR="007E18D1" w:rsidRDefault="007E18D1">
      <w:pPr>
        <w:spacing w:after="0" w:line="240" w:lineRule="auto"/>
      </w:pPr>
      <w:r>
        <w:separator/>
      </w:r>
    </w:p>
  </w:endnote>
  <w:endnote w:type="continuationSeparator" w:id="0">
    <w:p w14:paraId="5BAE5999" w14:textId="77777777" w:rsidR="007E18D1" w:rsidRDefault="007E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140F" w14:textId="77777777" w:rsidR="007E18D1" w:rsidRDefault="007E18D1">
      <w:pPr>
        <w:spacing w:after="0" w:line="240" w:lineRule="auto"/>
      </w:pPr>
      <w:r>
        <w:separator/>
      </w:r>
    </w:p>
  </w:footnote>
  <w:footnote w:type="continuationSeparator" w:id="0">
    <w:p w14:paraId="1A784BF1" w14:textId="77777777" w:rsidR="007E18D1" w:rsidRDefault="007E1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7F"/>
    <w:rsid w:val="00016CFC"/>
    <w:rsid w:val="00031646"/>
    <w:rsid w:val="000A6A26"/>
    <w:rsid w:val="000E0AB5"/>
    <w:rsid w:val="000E542B"/>
    <w:rsid w:val="001413A5"/>
    <w:rsid w:val="001603C1"/>
    <w:rsid w:val="001972DA"/>
    <w:rsid w:val="001E3942"/>
    <w:rsid w:val="00212D4B"/>
    <w:rsid w:val="0032708C"/>
    <w:rsid w:val="003C3F75"/>
    <w:rsid w:val="00446A78"/>
    <w:rsid w:val="00456C7C"/>
    <w:rsid w:val="00466FD4"/>
    <w:rsid w:val="005828DD"/>
    <w:rsid w:val="005E5518"/>
    <w:rsid w:val="006A3B91"/>
    <w:rsid w:val="007244E3"/>
    <w:rsid w:val="0073242E"/>
    <w:rsid w:val="007454FE"/>
    <w:rsid w:val="007712EF"/>
    <w:rsid w:val="0079795D"/>
    <w:rsid w:val="007A3A86"/>
    <w:rsid w:val="007D00D1"/>
    <w:rsid w:val="007E18D1"/>
    <w:rsid w:val="00817F23"/>
    <w:rsid w:val="00854E58"/>
    <w:rsid w:val="00880B1C"/>
    <w:rsid w:val="00905578"/>
    <w:rsid w:val="00B12781"/>
    <w:rsid w:val="00B86D3A"/>
    <w:rsid w:val="00BC7AA4"/>
    <w:rsid w:val="00C34232"/>
    <w:rsid w:val="00CA58F0"/>
    <w:rsid w:val="00D53DF4"/>
    <w:rsid w:val="00D54864"/>
    <w:rsid w:val="00D83450"/>
    <w:rsid w:val="00E26B16"/>
    <w:rsid w:val="00EF4D3F"/>
    <w:rsid w:val="00FB087F"/>
    <w:rsid w:val="00FD3C4C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79EE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A8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A3A86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A3A86"/>
    <w:rPr>
      <w:rFonts w:ascii="Arial Narrow" w:eastAsia="Times New Roman" w:hAnsi="Arial Narrow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316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16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C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Malik</dc:creator>
  <cp:lastModifiedBy>Nadleśnictwo Świerklaniec Monika Pasterak</cp:lastModifiedBy>
  <cp:revision>3</cp:revision>
  <dcterms:created xsi:type="dcterms:W3CDTF">2026-06-30T05:49:00Z</dcterms:created>
  <dcterms:modified xsi:type="dcterms:W3CDTF">2026-07-06T12:37:00Z</dcterms:modified>
</cp:coreProperties>
</file>