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16300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D33CE1" w:rsidRPr="00163008">
        <w:rPr>
          <w:rFonts w:ascii="Arial" w:eastAsia="Calibri" w:hAnsi="Arial" w:cs="Arial"/>
          <w:b/>
          <w:sz w:val="22"/>
          <w:szCs w:val="22"/>
          <w:lang w:eastAsia="en-US"/>
        </w:rPr>
        <w:t xml:space="preserve">č. </w:t>
      </w:r>
      <w:r w:rsidR="00163008" w:rsidRPr="00163008">
        <w:rPr>
          <w:rFonts w:ascii="Arial" w:eastAsia="Calibri" w:hAnsi="Arial" w:cs="Arial"/>
          <w:b/>
          <w:sz w:val="22"/>
          <w:szCs w:val="22"/>
          <w:lang w:eastAsia="en-US"/>
        </w:rPr>
        <w:t xml:space="preserve">143/2020 – 08.07.2020, zn. </w:t>
      </w:r>
      <w:r w:rsidR="00163008" w:rsidRPr="00163008">
        <w:rPr>
          <w:rFonts w:ascii="Arial" w:eastAsia="Calibri" w:hAnsi="Arial" w:cs="Arial"/>
          <w:b/>
          <w:bCs/>
          <w:sz w:val="22"/>
          <w:szCs w:val="22"/>
          <w:lang w:eastAsia="en-US"/>
        </w:rPr>
        <w:t>24040</w:t>
      </w:r>
      <w:r w:rsidR="00163008" w:rsidRPr="00163008">
        <w:rPr>
          <w:rFonts w:ascii="Arial" w:eastAsia="Calibri" w:hAnsi="Arial" w:cs="Arial"/>
          <w:b/>
          <w:sz w:val="22"/>
          <w:szCs w:val="22"/>
          <w:lang w:eastAsia="en-US"/>
        </w:rPr>
        <w:t xml:space="preserve"> - WYT</w:t>
      </w:r>
      <w:r w:rsidR="005C786D" w:rsidRPr="00163008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163008">
        <w:rPr>
          <w:rFonts w:ascii="Arial" w:hAnsi="Arial" w:cs="Arial"/>
          <w:b/>
          <w:color w:val="000000"/>
          <w:sz w:val="22"/>
          <w:szCs w:val="22"/>
        </w:rPr>
        <w:t>„</w:t>
      </w:r>
      <w:r w:rsidR="00B3109D" w:rsidRPr="00163008">
        <w:rPr>
          <w:rFonts w:ascii="Arial" w:eastAsia="Calibri" w:hAnsi="Arial" w:cs="Arial"/>
          <w:b/>
          <w:sz w:val="22"/>
          <w:szCs w:val="22"/>
          <w:lang w:eastAsia="en-US"/>
        </w:rPr>
        <w:t>Obstara</w:t>
      </w:r>
      <w:r w:rsidR="00B3109D" w:rsidRPr="00B3109D">
        <w:rPr>
          <w:rFonts w:ascii="Arial" w:eastAsia="Calibri" w:hAnsi="Arial" w:cs="Arial"/>
          <w:b/>
          <w:sz w:val="22"/>
          <w:szCs w:val="22"/>
          <w:lang w:eastAsia="en-US"/>
        </w:rPr>
        <w:t>nie IKT vybavenia</w:t>
      </w:r>
      <w:r w:rsidR="00163008">
        <w:rPr>
          <w:rFonts w:ascii="Arial" w:eastAsia="Calibri" w:hAnsi="Arial" w:cs="Arial"/>
          <w:b/>
          <w:sz w:val="22"/>
          <w:szCs w:val="22"/>
          <w:lang w:eastAsia="en-US"/>
        </w:rPr>
        <w:t xml:space="preserve"> pre </w:t>
      </w:r>
      <w:r w:rsidR="00B3109D" w:rsidRPr="00B3109D">
        <w:rPr>
          <w:rFonts w:ascii="Arial" w:eastAsia="Calibri" w:hAnsi="Arial" w:cs="Arial"/>
          <w:b/>
          <w:sz w:val="22"/>
          <w:szCs w:val="22"/>
          <w:lang w:eastAsia="en-US"/>
        </w:rPr>
        <w:t>SZŠ Humenné</w:t>
      </w:r>
      <w:r w:rsidR="005C786D" w:rsidRPr="00B3109D">
        <w:rPr>
          <w:rFonts w:ascii="Arial" w:hAnsi="Arial" w:cs="Arial"/>
          <w:b/>
          <w:sz w:val="22"/>
          <w:szCs w:val="22"/>
        </w:rPr>
        <w:t>“</w:t>
      </w:r>
      <w:r w:rsidR="002C53EE" w:rsidRPr="00D33CE1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3FFF" w:rsidRDefault="00923FFF">
      <w:r>
        <w:separator/>
      </w:r>
    </w:p>
  </w:endnote>
  <w:endnote w:type="continuationSeparator" w:id="0">
    <w:p w:rsidR="00923FFF" w:rsidRDefault="009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3FFF" w:rsidRDefault="00923FFF">
      <w:r>
        <w:separator/>
      </w:r>
    </w:p>
  </w:footnote>
  <w:footnote w:type="continuationSeparator" w:id="0">
    <w:p w:rsidR="00923FFF" w:rsidRDefault="0092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A7F08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3008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0045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0679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3FFF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5CE2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109D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3CE1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6094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76DF-EFE1-4411-A18F-E6D9F2A6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11</cp:revision>
  <cp:lastPrinted>2010-01-17T21:18:00Z</cp:lastPrinted>
  <dcterms:created xsi:type="dcterms:W3CDTF">2019-01-10T15:27:00Z</dcterms:created>
  <dcterms:modified xsi:type="dcterms:W3CDTF">2020-07-08T20:54:00Z</dcterms:modified>
</cp:coreProperties>
</file>