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32389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1F54A108" w:rsidR="00432389" w:rsidRPr="009629CD" w:rsidRDefault="00E02ACC" w:rsidP="00432389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Poľnohospodárske Družstvo Dolný Lopašov</w:t>
            </w:r>
          </w:p>
        </w:tc>
      </w:tr>
      <w:tr w:rsidR="00432389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ADAB88B" w:rsidR="00432389" w:rsidRPr="009629CD" w:rsidRDefault="00E02ACC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Dolný Lopašov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37, 92204</w:t>
            </w:r>
          </w:p>
        </w:tc>
      </w:tr>
      <w:tr w:rsidR="00432389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04529FD3" w:rsidR="00432389" w:rsidRPr="009629CD" w:rsidRDefault="000A7655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A7655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00800414</w:t>
            </w:r>
          </w:p>
        </w:tc>
      </w:tr>
      <w:tr w:rsidR="00432389" w:rsidRPr="006F229F" w14:paraId="24D536C0" w14:textId="77777777" w:rsidTr="00CA03F2">
        <w:tc>
          <w:tcPr>
            <w:tcW w:w="4531" w:type="dxa"/>
          </w:tcPr>
          <w:p w14:paraId="250DEAD9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3B47983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>Investíci</w:t>
            </w:r>
            <w:r w:rsidR="00E02ACC">
              <w:rPr>
                <w:sz w:val="24"/>
                <w:szCs w:val="24"/>
              </w:rPr>
              <w:t>e v ŽV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FA70524" w14:textId="455673CB" w:rsidR="00432389" w:rsidRDefault="00000000" w:rsidP="00432389">
            <w:pPr>
              <w:jc w:val="both"/>
              <w:rPr>
                <w:sz w:val="24"/>
                <w:szCs w:val="24"/>
              </w:rPr>
            </w:pPr>
            <w:hyperlink r:id="rId7" w:history="1">
              <w:r w:rsidR="00D30A8A" w:rsidRPr="00C8068B">
                <w:rPr>
                  <w:rStyle w:val="Hypertextovprepojenie"/>
                  <w:sz w:val="24"/>
                  <w:szCs w:val="24"/>
                </w:rPr>
                <w:t>smachova@pddolnylopasov.com</w:t>
              </w:r>
            </w:hyperlink>
          </w:p>
          <w:p w14:paraId="4504DCD2" w14:textId="2B32BF8C" w:rsidR="009629CD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</w:t>
            </w:r>
            <w:r w:rsidR="00D30A8A">
              <w:rPr>
                <w:sz w:val="24"/>
                <w:szCs w:val="24"/>
              </w:rPr>
              <w:t> 911 283 463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A7798CA" w:rsidR="00766A56" w:rsidRPr="006F229F" w:rsidRDefault="00D30A8A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Ventilácia produkčnej maštale HD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0CAF2A3" w14:textId="64CB42CF" w:rsidR="00D30A8A" w:rsidRPr="006F229F" w:rsidRDefault="00AE1401" w:rsidP="00D30A8A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D30A8A">
        <w:rPr>
          <w:sz w:val="24"/>
          <w:szCs w:val="24"/>
        </w:rPr>
        <w:t>Ventilácia produkčnej maštale HD</w:t>
      </w:r>
    </w:p>
    <w:p w14:paraId="5B4360FE" w14:textId="36408C10" w:rsidR="00AC6A59" w:rsidRPr="00D30A8A" w:rsidRDefault="00AC6A59" w:rsidP="00D30A8A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025"/>
        <w:gridCol w:w="3685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0C76FF2E" w14:textId="1ECDEB98" w:rsidR="00DF2B9D" w:rsidRDefault="00945E45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Ventilátor s laminárnym prúdením vzduchu s minimálnym rozmerom 1,5 m x 1,5 m.</w:t>
            </w:r>
          </w:p>
          <w:p w14:paraId="783A4BB3" w14:textId="62ACF6A9" w:rsidR="00E02ACC" w:rsidRPr="00067988" w:rsidRDefault="00E02ACC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14ABE163" w14:textId="0A6CD635" w:rsidR="00DF2B9D" w:rsidRPr="00067988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12</w:t>
            </w:r>
            <w:r w:rsidR="00945E4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4ABE3997" w14:textId="2233AD36" w:rsidR="00945E45" w:rsidRDefault="00945E45" w:rsidP="00945E4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Ventilátor s laminárnym prúdením vzduchu s maximálnym rozmerom 1,2 m x 1,2 m.</w:t>
            </w:r>
          </w:p>
          <w:p w14:paraId="710AA2E2" w14:textId="5FF4BB31" w:rsidR="00DF2B9D" w:rsidRPr="00067988" w:rsidRDefault="00DF2B9D" w:rsidP="00E02AC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</w:tcPr>
          <w:p w14:paraId="33336BFE" w14:textId="36D4527A" w:rsidR="00DF2B9D" w:rsidRPr="00CA18A2" w:rsidRDefault="00945E4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8 </w:t>
            </w:r>
            <w:r w:rsidR="000A765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3F8A4591" w14:textId="59887272" w:rsidR="00DF2B9D" w:rsidRDefault="00E02ACC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02AC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Frekvenčný menič </w:t>
            </w:r>
            <w:r w:rsidR="00945E4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 riadenie 12 ks ventilátorov</w:t>
            </w:r>
          </w:p>
          <w:p w14:paraId="0E7CE4F2" w14:textId="43715A5E" w:rsidR="00E02ACC" w:rsidRPr="00067988" w:rsidRDefault="00E02ACC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</w:tcPr>
          <w:p w14:paraId="09653251" w14:textId="0DA38DCE" w:rsidR="00DF2B9D" w:rsidRPr="00CA18A2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60A9056F" w:rsidR="009663E6" w:rsidRPr="00067988" w:rsidRDefault="00E02ACC" w:rsidP="00E02AC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E02ACC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Frekvenčný menič </w:t>
            </w:r>
            <w:r w:rsidR="00945E4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na riadenie 8 ks ventilátorov</w:t>
            </w:r>
          </w:p>
        </w:tc>
        <w:tc>
          <w:tcPr>
            <w:tcW w:w="860" w:type="dxa"/>
            <w:vAlign w:val="bottom"/>
          </w:tcPr>
          <w:p w14:paraId="5F52926A" w14:textId="7023113D" w:rsidR="009663E6" w:rsidRPr="009663E6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5778AA29" w:rsidR="00696BF4" w:rsidRPr="00067988" w:rsidRDefault="00945E45" w:rsidP="00E02AC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Riadiaca jednotka ktorá riadi ventiláciu na základe THI Indexu s pripojením na internet s podporou mobilnej aplikácie</w:t>
            </w:r>
          </w:p>
        </w:tc>
        <w:tc>
          <w:tcPr>
            <w:tcW w:w="860" w:type="dxa"/>
            <w:vAlign w:val="bottom"/>
          </w:tcPr>
          <w:p w14:paraId="5CF981CA" w14:textId="3B546774" w:rsidR="00696BF4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4B24B857" w:rsidR="00D45AE4" w:rsidRPr="00067988" w:rsidRDefault="00E02ACC" w:rsidP="00E02ACC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2AC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Elektroinštalačný a kotviaci materiál</w:t>
            </w:r>
          </w:p>
        </w:tc>
        <w:tc>
          <w:tcPr>
            <w:tcW w:w="860" w:type="dxa"/>
            <w:vAlign w:val="bottom"/>
          </w:tcPr>
          <w:p w14:paraId="03783F45" w14:textId="67EF21C7" w:rsidR="00D45AE4" w:rsidRPr="00FE6D7C" w:rsidRDefault="000A7655" w:rsidP="0006131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131A" w:rsidRPr="00FE6D7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E6D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6D7C">
              <w:rPr>
                <w:rFonts w:asciiTheme="minorHAnsi" w:hAnsiTheme="minorHAnsi" w:cstheme="minorHAnsi"/>
                <w:sz w:val="24"/>
                <w:szCs w:val="24"/>
              </w:rPr>
              <w:t>komplet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32F679A6" w:rsidR="00D45AE4" w:rsidRPr="00067988" w:rsidRDefault="00E02ACC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</w:tc>
        <w:tc>
          <w:tcPr>
            <w:tcW w:w="860" w:type="dxa"/>
            <w:vAlign w:val="bottom"/>
          </w:tcPr>
          <w:p w14:paraId="78BA3416" w14:textId="6E0591BE" w:rsidR="00D45AE4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1599FAFD" w:rsidR="00D45AE4" w:rsidRPr="00067988" w:rsidRDefault="000A7655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</w:t>
            </w:r>
          </w:p>
        </w:tc>
        <w:tc>
          <w:tcPr>
            <w:tcW w:w="860" w:type="dxa"/>
            <w:vAlign w:val="bottom"/>
          </w:tcPr>
          <w:p w14:paraId="17C4F0BF" w14:textId="3D04FA21" w:rsidR="00D45AE4" w:rsidRDefault="000A7655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2E2E4683" w:rsidR="00D45AE4" w:rsidRPr="009347E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vAlign w:val="bottom"/>
          </w:tcPr>
          <w:p w14:paraId="37835CF1" w14:textId="2D72F503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196D0522" w:rsidR="00D45AE4" w:rsidRDefault="00D45AE4" w:rsidP="00FE6D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BBE86CF" w:rsidR="00D45AE4" w:rsidRDefault="00024F47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791A3" w14:textId="77777777" w:rsidR="009229F5" w:rsidRDefault="009229F5" w:rsidP="007D1E52">
      <w:r>
        <w:separator/>
      </w:r>
    </w:p>
  </w:endnote>
  <w:endnote w:type="continuationSeparator" w:id="0">
    <w:p w14:paraId="0F9A7F3E" w14:textId="77777777" w:rsidR="009229F5" w:rsidRDefault="009229F5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39CD" w14:textId="77777777" w:rsidR="009229F5" w:rsidRDefault="009229F5" w:rsidP="007D1E52">
      <w:r>
        <w:separator/>
      </w:r>
    </w:p>
  </w:footnote>
  <w:footnote w:type="continuationSeparator" w:id="0">
    <w:p w14:paraId="375FFA2E" w14:textId="77777777" w:rsidR="009229F5" w:rsidRDefault="009229F5" w:rsidP="007D1E52">
      <w:r>
        <w:continuationSeparator/>
      </w:r>
    </w:p>
  </w:footnote>
  <w:footnote w:id="1">
    <w:p w14:paraId="5C353E9D" w14:textId="77777777" w:rsidR="00432389" w:rsidRPr="00980ABE" w:rsidRDefault="00432389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4F47"/>
    <w:rsid w:val="000260AD"/>
    <w:rsid w:val="0002736C"/>
    <w:rsid w:val="000338DA"/>
    <w:rsid w:val="00045310"/>
    <w:rsid w:val="00054F4D"/>
    <w:rsid w:val="0006131A"/>
    <w:rsid w:val="00061B7D"/>
    <w:rsid w:val="00061D34"/>
    <w:rsid w:val="00067988"/>
    <w:rsid w:val="0007298C"/>
    <w:rsid w:val="00090FCC"/>
    <w:rsid w:val="000A589B"/>
    <w:rsid w:val="000A7655"/>
    <w:rsid w:val="000B20F6"/>
    <w:rsid w:val="000B3AB3"/>
    <w:rsid w:val="000E41CF"/>
    <w:rsid w:val="000E6213"/>
    <w:rsid w:val="00112E67"/>
    <w:rsid w:val="00131AAC"/>
    <w:rsid w:val="00134068"/>
    <w:rsid w:val="001474F0"/>
    <w:rsid w:val="001737E7"/>
    <w:rsid w:val="0017600F"/>
    <w:rsid w:val="00176142"/>
    <w:rsid w:val="00185BBF"/>
    <w:rsid w:val="001B0869"/>
    <w:rsid w:val="001B6CD9"/>
    <w:rsid w:val="001C7475"/>
    <w:rsid w:val="001D1F38"/>
    <w:rsid w:val="001D4444"/>
    <w:rsid w:val="001E54E3"/>
    <w:rsid w:val="001F2D85"/>
    <w:rsid w:val="001F5275"/>
    <w:rsid w:val="0020262E"/>
    <w:rsid w:val="00234098"/>
    <w:rsid w:val="00244D55"/>
    <w:rsid w:val="00270BE0"/>
    <w:rsid w:val="00272E5A"/>
    <w:rsid w:val="00294484"/>
    <w:rsid w:val="00294DD3"/>
    <w:rsid w:val="00295DA7"/>
    <w:rsid w:val="002E1217"/>
    <w:rsid w:val="002E7712"/>
    <w:rsid w:val="002F3095"/>
    <w:rsid w:val="002F6143"/>
    <w:rsid w:val="0031389B"/>
    <w:rsid w:val="00323CBF"/>
    <w:rsid w:val="00334BF5"/>
    <w:rsid w:val="00344E0D"/>
    <w:rsid w:val="00363C25"/>
    <w:rsid w:val="00382CA9"/>
    <w:rsid w:val="00397E31"/>
    <w:rsid w:val="003A6A12"/>
    <w:rsid w:val="003B0716"/>
    <w:rsid w:val="003B6164"/>
    <w:rsid w:val="003B759B"/>
    <w:rsid w:val="003D7C04"/>
    <w:rsid w:val="003E53FE"/>
    <w:rsid w:val="003F20A3"/>
    <w:rsid w:val="00432389"/>
    <w:rsid w:val="00463419"/>
    <w:rsid w:val="0046500F"/>
    <w:rsid w:val="0047799A"/>
    <w:rsid w:val="004811D0"/>
    <w:rsid w:val="004A49B0"/>
    <w:rsid w:val="004A4D77"/>
    <w:rsid w:val="004E2CD9"/>
    <w:rsid w:val="00502704"/>
    <w:rsid w:val="005318DD"/>
    <w:rsid w:val="00573D24"/>
    <w:rsid w:val="00576AEA"/>
    <w:rsid w:val="005B331B"/>
    <w:rsid w:val="005E245D"/>
    <w:rsid w:val="005E3555"/>
    <w:rsid w:val="005F2BD9"/>
    <w:rsid w:val="00633838"/>
    <w:rsid w:val="006416B1"/>
    <w:rsid w:val="006546C6"/>
    <w:rsid w:val="00676528"/>
    <w:rsid w:val="00683A08"/>
    <w:rsid w:val="006849CD"/>
    <w:rsid w:val="0069479D"/>
    <w:rsid w:val="00696BF4"/>
    <w:rsid w:val="006A0012"/>
    <w:rsid w:val="006A3B04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229F5"/>
    <w:rsid w:val="009347E8"/>
    <w:rsid w:val="00945E45"/>
    <w:rsid w:val="00950838"/>
    <w:rsid w:val="0095461E"/>
    <w:rsid w:val="009615BD"/>
    <w:rsid w:val="009629CD"/>
    <w:rsid w:val="00964416"/>
    <w:rsid w:val="009663E6"/>
    <w:rsid w:val="00980ABE"/>
    <w:rsid w:val="009B0104"/>
    <w:rsid w:val="009C1D3D"/>
    <w:rsid w:val="009D0748"/>
    <w:rsid w:val="00A5039E"/>
    <w:rsid w:val="00A62B5F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56614"/>
    <w:rsid w:val="00C623FD"/>
    <w:rsid w:val="00C76A2C"/>
    <w:rsid w:val="00C8707F"/>
    <w:rsid w:val="00CA18A2"/>
    <w:rsid w:val="00CA374E"/>
    <w:rsid w:val="00CA7597"/>
    <w:rsid w:val="00CB53E6"/>
    <w:rsid w:val="00CD479D"/>
    <w:rsid w:val="00CD64CD"/>
    <w:rsid w:val="00CE48DB"/>
    <w:rsid w:val="00CF1389"/>
    <w:rsid w:val="00CF56EB"/>
    <w:rsid w:val="00D1536C"/>
    <w:rsid w:val="00D2301A"/>
    <w:rsid w:val="00D30A8A"/>
    <w:rsid w:val="00D31E8B"/>
    <w:rsid w:val="00D4122E"/>
    <w:rsid w:val="00D42ED2"/>
    <w:rsid w:val="00D449A2"/>
    <w:rsid w:val="00D45AE4"/>
    <w:rsid w:val="00D75F65"/>
    <w:rsid w:val="00DB7EAC"/>
    <w:rsid w:val="00DD5269"/>
    <w:rsid w:val="00DF2B9D"/>
    <w:rsid w:val="00E02ACC"/>
    <w:rsid w:val="00E3119E"/>
    <w:rsid w:val="00E31CF0"/>
    <w:rsid w:val="00E50247"/>
    <w:rsid w:val="00E90E55"/>
    <w:rsid w:val="00E92C93"/>
    <w:rsid w:val="00E9645C"/>
    <w:rsid w:val="00EA05AC"/>
    <w:rsid w:val="00EA5421"/>
    <w:rsid w:val="00EC0DDB"/>
    <w:rsid w:val="00EC28D2"/>
    <w:rsid w:val="00ED2FFE"/>
    <w:rsid w:val="00EE217B"/>
    <w:rsid w:val="00F0262E"/>
    <w:rsid w:val="00F07EF5"/>
    <w:rsid w:val="00F24EED"/>
    <w:rsid w:val="00F37DAB"/>
    <w:rsid w:val="00F5091D"/>
    <w:rsid w:val="00FE6D7C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33D47895-CA2F-4BA3-A00B-48403C46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achova@pddolnylopasov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Agromont Obchod</dc:creator>
  <cp:lastModifiedBy>Zuzana Janegová</cp:lastModifiedBy>
  <cp:revision>2</cp:revision>
  <dcterms:created xsi:type="dcterms:W3CDTF">2026-08-19T09:39:00Z</dcterms:created>
  <dcterms:modified xsi:type="dcterms:W3CDTF">2026-08-19T09:39:00Z</dcterms:modified>
</cp:coreProperties>
</file>