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B43C10">
      <w:pPr>
        <w:pStyle w:val="Zkladntext3"/>
        <w:widowControl w:val="0"/>
        <w:spacing w:before="120"/>
        <w:jc w:val="left"/>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1B99A13A" w14:textId="3A105D38" w:rsidR="009D418C" w:rsidRDefault="00346CB0" w:rsidP="00257108">
      <w:pPr>
        <w:pStyle w:val="Zkladntext3"/>
        <w:widowControl w:val="0"/>
        <w:spacing w:before="120"/>
        <w:jc w:val="both"/>
        <w:rPr>
          <w:rFonts w:ascii="Arial" w:hAnsi="Arial" w:cs="Arial"/>
          <w:color w:val="auto"/>
          <w:sz w:val="22"/>
          <w:szCs w:val="22"/>
        </w:rPr>
      </w:pPr>
      <w:r w:rsidRPr="00346CB0">
        <w:rPr>
          <w:rFonts w:ascii="Arial" w:hAnsi="Arial" w:cs="Arial"/>
          <w:color w:val="auto"/>
          <w:sz w:val="22"/>
          <w:szCs w:val="22"/>
        </w:rPr>
        <w:t xml:space="preserve">prenájom </w:t>
      </w:r>
      <w:bookmarkStart w:id="0" w:name="_Hlk201322476"/>
      <w:r w:rsidRPr="00346CB0">
        <w:rPr>
          <w:rFonts w:ascii="Arial" w:hAnsi="Arial" w:cs="Arial"/>
          <w:color w:val="auto"/>
          <w:sz w:val="22"/>
          <w:szCs w:val="22"/>
        </w:rPr>
        <w:t>nebytov</w:t>
      </w:r>
      <w:r w:rsidR="00EF629E">
        <w:rPr>
          <w:rFonts w:ascii="Arial" w:hAnsi="Arial" w:cs="Arial"/>
          <w:color w:val="auto"/>
          <w:sz w:val="22"/>
          <w:szCs w:val="22"/>
        </w:rPr>
        <w:t>ého</w:t>
      </w:r>
      <w:r w:rsidRPr="00346CB0">
        <w:rPr>
          <w:rFonts w:ascii="Arial" w:hAnsi="Arial" w:cs="Arial"/>
          <w:color w:val="auto"/>
          <w:sz w:val="22"/>
          <w:szCs w:val="22"/>
        </w:rPr>
        <w:t xml:space="preserve"> priestor</w:t>
      </w:r>
      <w:r w:rsidR="00EF629E">
        <w:rPr>
          <w:rFonts w:ascii="Arial" w:hAnsi="Arial" w:cs="Arial"/>
          <w:color w:val="auto"/>
          <w:sz w:val="22"/>
          <w:szCs w:val="22"/>
        </w:rPr>
        <w:t>u</w:t>
      </w:r>
      <w:r w:rsidRPr="00346CB0">
        <w:rPr>
          <w:rFonts w:ascii="Arial" w:hAnsi="Arial" w:cs="Arial"/>
          <w:color w:val="auto"/>
          <w:sz w:val="22"/>
          <w:szCs w:val="22"/>
        </w:rPr>
        <w:t xml:space="preserve">- bloku č. </w:t>
      </w:r>
      <w:r w:rsidR="00F24376">
        <w:rPr>
          <w:rFonts w:ascii="Arial" w:hAnsi="Arial" w:cs="Arial"/>
          <w:color w:val="auto"/>
          <w:sz w:val="22"/>
          <w:szCs w:val="22"/>
        </w:rPr>
        <w:t>1</w:t>
      </w:r>
      <w:r w:rsidRPr="00346CB0">
        <w:rPr>
          <w:rFonts w:ascii="Arial" w:hAnsi="Arial" w:cs="Arial"/>
          <w:color w:val="auto"/>
          <w:sz w:val="22"/>
          <w:szCs w:val="22"/>
        </w:rPr>
        <w:t xml:space="preserve"> o </w:t>
      </w:r>
      <w:r w:rsidRPr="00F977DE">
        <w:rPr>
          <w:rFonts w:ascii="Arial" w:hAnsi="Arial" w:cs="Arial"/>
          <w:color w:val="auto"/>
          <w:sz w:val="22"/>
          <w:szCs w:val="22"/>
        </w:rPr>
        <w:t xml:space="preserve">výmere </w:t>
      </w:r>
      <w:r w:rsidR="00F24376">
        <w:rPr>
          <w:rFonts w:ascii="Arial" w:hAnsi="Arial" w:cs="Arial"/>
          <w:color w:val="auto"/>
          <w:sz w:val="22"/>
          <w:szCs w:val="22"/>
        </w:rPr>
        <w:t xml:space="preserve">128,06 </w:t>
      </w:r>
      <w:r w:rsidRPr="00346CB0">
        <w:rPr>
          <w:rFonts w:ascii="Arial" w:hAnsi="Arial" w:cs="Arial"/>
          <w:color w:val="auto"/>
          <w:sz w:val="22"/>
          <w:szCs w:val="22"/>
        </w:rPr>
        <w:t>m2</w:t>
      </w:r>
      <w:r>
        <w:rPr>
          <w:rFonts w:ascii="Arial" w:hAnsi="Arial" w:cs="Arial"/>
          <w:color w:val="auto"/>
          <w:sz w:val="22"/>
          <w:szCs w:val="22"/>
        </w:rPr>
        <w:t xml:space="preserve"> </w:t>
      </w:r>
      <w:r w:rsidRPr="00346CB0">
        <w:rPr>
          <w:rFonts w:ascii="Arial" w:hAnsi="Arial" w:cs="Arial"/>
          <w:color w:val="auto"/>
          <w:sz w:val="22"/>
          <w:szCs w:val="22"/>
        </w:rPr>
        <w:t>nachádzajúc</w:t>
      </w:r>
      <w:r w:rsidR="00EF629E">
        <w:rPr>
          <w:rFonts w:ascii="Arial" w:hAnsi="Arial" w:cs="Arial"/>
          <w:color w:val="auto"/>
          <w:sz w:val="22"/>
          <w:szCs w:val="22"/>
        </w:rPr>
        <w:t>eho</w:t>
      </w:r>
      <w:r w:rsidR="00373AED">
        <w:rPr>
          <w:rFonts w:ascii="Arial" w:hAnsi="Arial" w:cs="Arial"/>
          <w:color w:val="auto"/>
          <w:sz w:val="22"/>
          <w:szCs w:val="22"/>
        </w:rPr>
        <w:t xml:space="preserve"> </w:t>
      </w:r>
      <w:r w:rsidRPr="00346CB0">
        <w:rPr>
          <w:rFonts w:ascii="Arial" w:hAnsi="Arial" w:cs="Arial"/>
          <w:color w:val="auto"/>
          <w:sz w:val="22"/>
          <w:szCs w:val="22"/>
        </w:rPr>
        <w:t>sa v stavbe- garážov</w:t>
      </w:r>
      <w:r>
        <w:rPr>
          <w:rFonts w:ascii="Arial" w:hAnsi="Arial" w:cs="Arial"/>
          <w:color w:val="auto"/>
          <w:sz w:val="22"/>
          <w:szCs w:val="22"/>
        </w:rPr>
        <w:t>á</w:t>
      </w:r>
      <w:r w:rsidRPr="00346CB0">
        <w:rPr>
          <w:rFonts w:ascii="Arial" w:hAnsi="Arial" w:cs="Arial"/>
          <w:color w:val="auto"/>
          <w:sz w:val="22"/>
          <w:szCs w:val="22"/>
        </w:rPr>
        <w:t xml:space="preserve"> hal</w:t>
      </w:r>
      <w:r>
        <w:rPr>
          <w:rFonts w:ascii="Arial" w:hAnsi="Arial" w:cs="Arial"/>
          <w:color w:val="auto"/>
          <w:sz w:val="22"/>
          <w:szCs w:val="22"/>
        </w:rPr>
        <w:t>a</w:t>
      </w:r>
      <w:r w:rsidRPr="00346CB0">
        <w:rPr>
          <w:rFonts w:ascii="Arial" w:hAnsi="Arial" w:cs="Arial"/>
          <w:color w:val="auto"/>
          <w:sz w:val="22"/>
          <w:szCs w:val="22"/>
        </w:rPr>
        <w:t xml:space="preserve">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bookmarkEnd w:id="0"/>
    </w:p>
    <w:p w14:paraId="6D439A6E" w14:textId="7604D090" w:rsidR="00346CB0" w:rsidRDefault="00346CB0" w:rsidP="00257108">
      <w:pPr>
        <w:pStyle w:val="Zkladntext3"/>
        <w:widowControl w:val="0"/>
        <w:spacing w:before="120"/>
        <w:jc w:val="both"/>
        <w:rPr>
          <w:rFonts w:ascii="Arial" w:hAnsi="Arial" w:cs="Arial"/>
          <w:color w:val="auto"/>
        </w:rPr>
      </w:pP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5399CCB4"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1C611197"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07740D">
        <w:rPr>
          <w:rFonts w:ascii="Arial" w:hAnsi="Arial" w:cs="Arial"/>
          <w:b/>
          <w:color w:val="auto"/>
        </w:rPr>
        <w:t>7</w:t>
      </w:r>
      <w:r w:rsidR="00763ABE" w:rsidRPr="002C7975">
        <w:rPr>
          <w:rFonts w:ascii="Arial" w:hAnsi="Arial" w:cs="Arial"/>
          <w:b/>
          <w:color w:val="auto"/>
        </w:rPr>
        <w:t>/</w:t>
      </w:r>
      <w:r w:rsidR="00181EAD" w:rsidRPr="002C7975">
        <w:rPr>
          <w:rFonts w:ascii="Arial" w:hAnsi="Arial" w:cs="Arial"/>
          <w:b/>
          <w:color w:val="auto"/>
        </w:rPr>
        <w:t>202</w:t>
      </w:r>
      <w:r w:rsidR="00EF629E">
        <w:rPr>
          <w:rFonts w:ascii="Arial" w:hAnsi="Arial" w:cs="Arial"/>
          <w:b/>
          <w:color w:val="auto"/>
        </w:rPr>
        <w:t>6</w:t>
      </w:r>
      <w:r w:rsidR="00F3652B">
        <w:rPr>
          <w:rFonts w:ascii="Arial" w:hAnsi="Arial" w:cs="Arial"/>
          <w:b/>
        </w:rPr>
        <w:br w:type="page"/>
      </w:r>
      <w:bookmarkStart w:id="1" w:name="_Toc139092489"/>
      <w:bookmarkStart w:id="2" w:name="_Toc285805740"/>
      <w:bookmarkStart w:id="3" w:name="_Toc452380398"/>
      <w:bookmarkStart w:id="4"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5" w:name="_Toc285805741"/>
      <w:bookmarkStart w:id="6" w:name="_Toc452380399"/>
      <w:bookmarkStart w:id="7" w:name="_Toc455143868"/>
      <w:bookmarkStart w:id="8" w:name="_Toc485116275"/>
      <w:bookmarkStart w:id="9" w:name="_Toc498341708"/>
      <w:bookmarkStart w:id="10" w:name="_Toc51675980"/>
      <w:bookmarkStart w:id="11" w:name="_Toc139092064"/>
      <w:bookmarkStart w:id="12" w:name="_Toc139092223"/>
      <w:bookmarkStart w:id="13" w:name="_Toc139092492"/>
      <w:r w:rsidRPr="00C74D1C">
        <w:t>Všeobecné informácie</w:t>
      </w:r>
      <w:bookmarkEnd w:id="5"/>
      <w:bookmarkEnd w:id="6"/>
      <w:bookmarkEnd w:id="7"/>
      <w:bookmarkEnd w:id="8"/>
      <w:bookmarkEnd w:id="9"/>
      <w:bookmarkEnd w:id="10"/>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4" w:name="_Toc285805742"/>
      <w:bookmarkStart w:id="15" w:name="_Toc452380400"/>
      <w:bookmarkStart w:id="16" w:name="_Toc485116276"/>
      <w:bookmarkStart w:id="17" w:name="_Toc139092065"/>
      <w:bookmarkStart w:id="18" w:name="_Toc139092224"/>
      <w:bookmarkStart w:id="19" w:name="_Toc139092493"/>
      <w:bookmarkEnd w:id="11"/>
      <w:bookmarkEnd w:id="12"/>
      <w:bookmarkEnd w:id="13"/>
      <w:r w:rsidRPr="007075A9">
        <w:rPr>
          <w:rFonts w:cs="Arial"/>
          <w:b/>
          <w:szCs w:val="20"/>
        </w:rPr>
        <w:t xml:space="preserve">Identifikácia </w:t>
      </w:r>
      <w:bookmarkEnd w:id="14"/>
      <w:bookmarkEnd w:id="15"/>
      <w:bookmarkEnd w:id="16"/>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24D4B83E"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 xml:space="preserve">Prístavná </w:t>
      </w:r>
      <w:r w:rsidR="006C76B0">
        <w:rPr>
          <w:rFonts w:ascii="Arial" w:hAnsi="Arial" w:cs="Arial"/>
          <w:sz w:val="20"/>
          <w:szCs w:val="20"/>
        </w:rPr>
        <w:t>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0" w:name="_Toc285805743"/>
      <w:bookmarkStart w:id="21" w:name="_Toc452380401"/>
      <w:bookmarkStart w:id="22" w:name="_Toc485116277"/>
      <w:bookmarkEnd w:id="17"/>
      <w:bookmarkEnd w:id="18"/>
      <w:bookmarkEnd w:id="19"/>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3"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3"/>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0"/>
      <w:bookmarkEnd w:id="21"/>
      <w:bookmarkEnd w:id="22"/>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4DB75748" w:rsidR="00AF61DC" w:rsidRDefault="00411C4D" w:rsidP="009B1FA5">
      <w:pPr>
        <w:pStyle w:val="Nadpis3"/>
        <w:tabs>
          <w:tab w:val="clear" w:pos="540"/>
        </w:tabs>
        <w:ind w:left="709"/>
        <w:rPr>
          <w:rFonts w:eastAsia="Arial" w:cs="Arial"/>
          <w:bCs/>
          <w:szCs w:val="20"/>
        </w:rPr>
      </w:pPr>
      <w:r w:rsidRPr="00411C4D">
        <w:rPr>
          <w:rFonts w:eastAsia="Arial" w:cs="Arial"/>
          <w:bCs/>
          <w:szCs w:val="20"/>
        </w:rPr>
        <w:t xml:space="preserve">prenájom </w:t>
      </w:r>
      <w:r w:rsidR="00EF629E" w:rsidRPr="00EF629E">
        <w:rPr>
          <w:rFonts w:eastAsia="Arial" w:cs="Arial"/>
          <w:bCs/>
          <w:szCs w:val="20"/>
        </w:rPr>
        <w:t>nebytového priestoru</w:t>
      </w:r>
      <w:r w:rsidR="00F977DE">
        <w:rPr>
          <w:rFonts w:eastAsia="Arial" w:cs="Arial"/>
          <w:bCs/>
          <w:szCs w:val="20"/>
        </w:rPr>
        <w:t xml:space="preserve"> </w:t>
      </w:r>
      <w:r w:rsidR="0055558E">
        <w:rPr>
          <w:rFonts w:eastAsia="Arial" w:cs="Arial"/>
          <w:bCs/>
          <w:szCs w:val="20"/>
        </w:rPr>
        <w:t>–</w:t>
      </w:r>
      <w:r w:rsidR="00F977DE">
        <w:rPr>
          <w:rFonts w:eastAsia="Arial" w:cs="Arial"/>
          <w:bCs/>
          <w:szCs w:val="20"/>
        </w:rPr>
        <w:t xml:space="preserve"> bloku</w:t>
      </w:r>
      <w:r w:rsidR="0055558E">
        <w:rPr>
          <w:rFonts w:eastAsia="Arial" w:cs="Arial"/>
          <w:bCs/>
          <w:szCs w:val="20"/>
        </w:rPr>
        <w:t xml:space="preserve"> č.</w:t>
      </w:r>
      <w:r w:rsidR="00EF629E" w:rsidRPr="00EF629E">
        <w:rPr>
          <w:rFonts w:eastAsia="Arial" w:cs="Arial"/>
          <w:bCs/>
          <w:szCs w:val="20"/>
        </w:rPr>
        <w:t xml:space="preserve"> </w:t>
      </w:r>
      <w:r w:rsidR="00F24376">
        <w:rPr>
          <w:rFonts w:cs="Arial"/>
          <w:sz w:val="22"/>
          <w:szCs w:val="22"/>
        </w:rPr>
        <w:t>1</w:t>
      </w:r>
      <w:r w:rsidR="00F24376" w:rsidRPr="00346CB0">
        <w:rPr>
          <w:rFonts w:cs="Arial"/>
          <w:sz w:val="22"/>
          <w:szCs w:val="22"/>
        </w:rPr>
        <w:t xml:space="preserve"> o </w:t>
      </w:r>
      <w:r w:rsidR="00F24376" w:rsidRPr="00F977DE">
        <w:rPr>
          <w:rFonts w:cs="Arial"/>
          <w:sz w:val="22"/>
          <w:szCs w:val="22"/>
        </w:rPr>
        <w:t xml:space="preserve">výmere </w:t>
      </w:r>
      <w:r w:rsidR="00F24376">
        <w:rPr>
          <w:rFonts w:cs="Arial"/>
          <w:sz w:val="22"/>
          <w:szCs w:val="22"/>
        </w:rPr>
        <w:t xml:space="preserve">128,06 </w:t>
      </w:r>
      <w:r w:rsidR="00F24376" w:rsidRPr="00346CB0">
        <w:rPr>
          <w:rFonts w:cs="Arial"/>
          <w:sz w:val="22"/>
          <w:szCs w:val="22"/>
        </w:rPr>
        <w:t>m2</w:t>
      </w:r>
      <w:r w:rsidR="00F24376">
        <w:rPr>
          <w:rFonts w:cs="Arial"/>
          <w:sz w:val="22"/>
          <w:szCs w:val="22"/>
        </w:rPr>
        <w:t xml:space="preserve"> </w:t>
      </w:r>
      <w:r w:rsidR="00EF629E" w:rsidRPr="00EF629E">
        <w:rPr>
          <w:rFonts w:eastAsia="Arial" w:cs="Arial"/>
          <w:bCs/>
          <w:szCs w:val="20"/>
        </w:rPr>
        <w:t>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4326CD">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4" w:name="_Hlk105098343"/>
      <w:r>
        <w:rPr>
          <w:rFonts w:eastAsia="Arial" w:cs="Arial"/>
          <w:b/>
          <w:szCs w:val="20"/>
        </w:rPr>
        <w:t xml:space="preserve">Doba </w:t>
      </w:r>
      <w:r w:rsidR="00AF61DC">
        <w:rPr>
          <w:rFonts w:eastAsia="Arial" w:cs="Arial"/>
          <w:b/>
          <w:szCs w:val="20"/>
        </w:rPr>
        <w:t>nájmu</w:t>
      </w:r>
    </w:p>
    <w:bookmarkEnd w:id="24"/>
    <w:p w14:paraId="512FDA02" w14:textId="52FEEA89"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31.12.202</w:t>
      </w:r>
      <w:r w:rsidR="00DE11FD">
        <w:rPr>
          <w:rFonts w:eastAsia="Arial" w:cs="Arial"/>
          <w:bCs/>
          <w:szCs w:val="20"/>
        </w:rPr>
        <w:t>8</w:t>
      </w:r>
      <w:r w:rsidR="00411C4D">
        <w:rPr>
          <w:rFonts w:eastAsia="Arial" w:cs="Arial"/>
          <w:bCs/>
          <w:szCs w:val="20"/>
        </w:rPr>
        <w:t xml:space="preserve">, nie však skôr ako od </w:t>
      </w:r>
      <w:r w:rsidR="0007740D">
        <w:rPr>
          <w:rFonts w:eastAsia="Arial" w:cs="Arial"/>
          <w:bCs/>
          <w:szCs w:val="20"/>
        </w:rPr>
        <w:t>0</w:t>
      </w:r>
      <w:r w:rsidR="00EF629E">
        <w:rPr>
          <w:rFonts w:eastAsia="Arial" w:cs="Arial"/>
          <w:bCs/>
          <w:szCs w:val="20"/>
        </w:rPr>
        <w:t>1</w:t>
      </w:r>
      <w:r w:rsidR="00360EC7">
        <w:rPr>
          <w:rFonts w:eastAsia="Arial" w:cs="Arial"/>
          <w:bCs/>
          <w:szCs w:val="20"/>
        </w:rPr>
        <w:t>.</w:t>
      </w:r>
      <w:r w:rsidR="0007740D">
        <w:rPr>
          <w:rFonts w:eastAsia="Arial" w:cs="Arial"/>
          <w:bCs/>
          <w:szCs w:val="20"/>
        </w:rPr>
        <w:t>0</w:t>
      </w:r>
      <w:r w:rsidR="00DE11FD">
        <w:rPr>
          <w:rFonts w:eastAsia="Arial" w:cs="Arial"/>
          <w:bCs/>
          <w:szCs w:val="20"/>
        </w:rPr>
        <w:t>1</w:t>
      </w:r>
      <w:r w:rsidR="00411C4D">
        <w:rPr>
          <w:rFonts w:eastAsia="Arial" w:cs="Arial"/>
          <w:bCs/>
          <w:szCs w:val="20"/>
        </w:rPr>
        <w:t>.202</w:t>
      </w:r>
      <w:r w:rsidR="0007740D">
        <w:rPr>
          <w:rFonts w:eastAsia="Arial" w:cs="Arial"/>
          <w:bCs/>
          <w:szCs w:val="20"/>
        </w:rPr>
        <w:t>7</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5" w:name="h.gjdgxs" w:colFirst="0" w:colLast="0"/>
      <w:bookmarkEnd w:id="25"/>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6" w:name="_Hlk51678406"/>
      <w:bookmarkStart w:id="27"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8" w:name="_Toc485116300"/>
      <w:bookmarkEnd w:id="26"/>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4DB3EEC6"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DE11FD">
        <w:rPr>
          <w:rFonts w:ascii="Arial" w:hAnsi="Arial" w:cs="Arial"/>
          <w:b/>
          <w:bCs/>
          <w:sz w:val="20"/>
          <w:szCs w:val="20"/>
          <w:u w:val="single"/>
        </w:rPr>
        <w:t>2</w:t>
      </w:r>
      <w:r w:rsidR="00655D00">
        <w:rPr>
          <w:rFonts w:ascii="Arial" w:hAnsi="Arial" w:cs="Arial"/>
          <w:b/>
          <w:bCs/>
          <w:sz w:val="20"/>
          <w:szCs w:val="20"/>
          <w:u w:val="single"/>
        </w:rPr>
        <w:t>1</w:t>
      </w:r>
      <w:r w:rsidR="00777F98">
        <w:rPr>
          <w:rFonts w:ascii="Arial" w:hAnsi="Arial" w:cs="Arial"/>
          <w:b/>
          <w:bCs/>
          <w:sz w:val="20"/>
          <w:szCs w:val="20"/>
          <w:u w:val="single"/>
        </w:rPr>
        <w:t xml:space="preserve"> </w:t>
      </w:r>
      <w:r w:rsidRPr="00181EAD">
        <w:rPr>
          <w:rFonts w:ascii="Arial" w:hAnsi="Arial" w:cs="Arial"/>
          <w:b/>
          <w:bCs/>
          <w:sz w:val="20"/>
          <w:szCs w:val="20"/>
          <w:u w:val="single"/>
        </w:rPr>
        <w:t>EUR bez DPH/</w:t>
      </w:r>
      <w:r>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 (slovom: </w:t>
      </w:r>
      <w:r w:rsidR="00EF629E">
        <w:rPr>
          <w:rFonts w:ascii="Arial" w:hAnsi="Arial" w:cs="Arial"/>
          <w:b/>
          <w:bCs/>
          <w:sz w:val="20"/>
          <w:szCs w:val="20"/>
          <w:u w:val="single"/>
        </w:rPr>
        <w:t>dv</w:t>
      </w:r>
      <w:r w:rsidR="00DE11FD">
        <w:rPr>
          <w:rFonts w:ascii="Arial" w:hAnsi="Arial" w:cs="Arial"/>
          <w:b/>
          <w:bCs/>
          <w:sz w:val="20"/>
          <w:szCs w:val="20"/>
          <w:u w:val="single"/>
        </w:rPr>
        <w:t>adsať</w:t>
      </w:r>
      <w:r w:rsidR="00655D00">
        <w:rPr>
          <w:rFonts w:ascii="Arial" w:hAnsi="Arial" w:cs="Arial"/>
          <w:b/>
          <w:bCs/>
          <w:sz w:val="20"/>
          <w:szCs w:val="20"/>
          <w:u w:val="single"/>
        </w:rPr>
        <w:t>jeden</w:t>
      </w:r>
      <w:r w:rsidR="00346CB0">
        <w:rPr>
          <w:rFonts w:ascii="Arial" w:hAnsi="Arial" w:cs="Arial"/>
          <w:b/>
          <w:bCs/>
          <w:sz w:val="20"/>
          <w:szCs w:val="20"/>
          <w:u w:val="single"/>
        </w:rPr>
        <w:t xml:space="preserve"> eur </w:t>
      </w:r>
      <w:r>
        <w:rPr>
          <w:rFonts w:ascii="Arial" w:hAnsi="Arial" w:cs="Arial"/>
          <w:b/>
          <w:bCs/>
          <w:sz w:val="20"/>
          <w:szCs w:val="20"/>
          <w:u w:val="single"/>
        </w:rPr>
        <w:t>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w:t>
      </w:r>
      <w:r w:rsidR="0015685B">
        <w:rPr>
          <w:rFonts w:ascii="Arial" w:hAnsi="Arial" w:cs="Arial"/>
          <w:b/>
          <w:bCs/>
          <w:sz w:val="20"/>
          <w:szCs w:val="20"/>
          <w:u w:val="single"/>
        </w:rPr>
        <w:t>.</w:t>
      </w:r>
    </w:p>
    <w:bookmarkEnd w:id="27"/>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t>Výška nájomného v EUR bez DPH/ m²/ rok slúži zároveň ako jediné kritérium na vyhodnotenie predložených ponúk uchádzačov.</w:t>
      </w:r>
    </w:p>
    <w:p w14:paraId="07D9D512" w14:textId="3D2AB42F"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346CB0">
        <w:rPr>
          <w:rFonts w:eastAsia="Arial Unicode MS" w:cs="Arial"/>
          <w:b/>
          <w:bCs/>
          <w:color w:val="000000"/>
          <w:szCs w:val="20"/>
        </w:rPr>
        <w:t>štvrť</w:t>
      </w:r>
      <w:r w:rsidR="00411C4D">
        <w:rPr>
          <w:rFonts w:eastAsia="Arial Unicode MS" w:cs="Arial"/>
          <w:b/>
          <w:bCs/>
          <w:color w:val="000000"/>
          <w:szCs w:val="20"/>
        </w:rPr>
        <w:t>ročne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65ECC381"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42719A">
        <w:rPr>
          <w:rFonts w:eastAsia="Arial Unicode MS" w:cs="Arial"/>
          <w:b/>
          <w:bCs/>
          <w:color w:val="000000"/>
          <w:szCs w:val="20"/>
        </w:rPr>
        <w:t>/12 ročného nájomného</w:t>
      </w:r>
      <w:r w:rsidR="00360EC7">
        <w:rPr>
          <w:rFonts w:eastAsia="Arial Unicode MS" w:cs="Arial"/>
          <w:b/>
          <w:bCs/>
          <w:color w:val="000000"/>
          <w:szCs w:val="20"/>
        </w:rPr>
        <w:t xml:space="preserve"> s DPH, min</w:t>
      </w:r>
      <w:r w:rsidR="00360EC7" w:rsidRPr="00F977DE">
        <w:rPr>
          <w:rFonts w:eastAsia="Arial Unicode MS" w:cs="Arial"/>
          <w:b/>
          <w:bCs/>
          <w:color w:val="000000"/>
          <w:szCs w:val="20"/>
        </w:rPr>
        <w:t xml:space="preserve">. </w:t>
      </w:r>
      <w:r w:rsidR="00F24376">
        <w:rPr>
          <w:rFonts w:eastAsia="Arial Unicode MS" w:cs="Arial"/>
          <w:b/>
          <w:bCs/>
          <w:color w:val="000000"/>
          <w:szCs w:val="20"/>
        </w:rPr>
        <w:t>850</w:t>
      </w:r>
      <w:r w:rsidR="00360EC7" w:rsidRPr="00F977DE">
        <w:rPr>
          <w:rFonts w:eastAsia="Arial Unicode MS" w:cs="Arial"/>
          <w:b/>
          <w:bCs/>
          <w:color w:val="000000"/>
          <w:szCs w:val="20"/>
        </w:rPr>
        <w:t xml:space="preserve"> eur</w:t>
      </w:r>
      <w:r>
        <w:rPr>
          <w:rFonts w:eastAsia="Arial Unicode MS" w:cs="Arial"/>
          <w:b/>
          <w:bCs/>
          <w:color w:val="000000"/>
          <w:szCs w:val="20"/>
        </w:rPr>
        <w:t xml:space="preserve">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9" w:name="_Toc139092077"/>
      <w:bookmarkStart w:id="30" w:name="_Toc139092236"/>
      <w:bookmarkStart w:id="31" w:name="_Toc139092505"/>
      <w:bookmarkEnd w:id="28"/>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2"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3"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3"/>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4" w:name="_Hlk75783640"/>
      <w:r w:rsidRPr="00162C9C">
        <w:rPr>
          <w:rFonts w:ascii="Arial" w:hAnsi="Arial" w:cs="Arial"/>
          <w:sz w:val="20"/>
          <w:szCs w:val="20"/>
        </w:rPr>
        <w:t>OVS</w:t>
      </w:r>
      <w:bookmarkEnd w:id="34"/>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5" w:name="_Hlk36105449"/>
      <w:r w:rsidRPr="0051276A">
        <w:rPr>
          <w:b/>
        </w:rPr>
        <w:t xml:space="preserve">Obhliadka </w:t>
      </w:r>
      <w:r>
        <w:rPr>
          <w:b/>
        </w:rPr>
        <w:t>predmetu nájmu</w:t>
      </w:r>
    </w:p>
    <w:bookmarkEnd w:id="35"/>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2"/>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6" w:name="_Toc139092080"/>
      <w:bookmarkStart w:id="37" w:name="_Toc139092239"/>
      <w:bookmarkStart w:id="38" w:name="_Toc139092508"/>
      <w:bookmarkEnd w:id="29"/>
      <w:bookmarkEnd w:id="30"/>
      <w:bookmarkEnd w:id="31"/>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9"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9"/>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40" w:name="_Toc449474829"/>
      <w:bookmarkStart w:id="41" w:name="_Toc465202121"/>
      <w:bookmarkStart w:id="42" w:name="_Toc482895746"/>
      <w:r w:rsidRPr="00617EA2">
        <w:rPr>
          <w:b/>
        </w:rPr>
        <w:t>Náklady na vypracovanie ponuky</w:t>
      </w:r>
      <w:bookmarkEnd w:id="40"/>
      <w:bookmarkEnd w:id="41"/>
      <w:bookmarkEnd w:id="42"/>
    </w:p>
    <w:p w14:paraId="4D0DDEB6" w14:textId="32ACD1E4" w:rsidR="00B82A3B" w:rsidRPr="00E5232E" w:rsidRDefault="00B82A3B" w:rsidP="00F957C7">
      <w:pPr>
        <w:pStyle w:val="Nadpis3"/>
        <w:tabs>
          <w:tab w:val="clear" w:pos="540"/>
        </w:tabs>
        <w:ind w:left="709"/>
        <w:rPr>
          <w:b/>
          <w:smallCaps/>
        </w:rPr>
      </w:pPr>
      <w:bookmarkStart w:id="43"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3"/>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4" w:name="_Toc465202126"/>
      <w:bookmarkStart w:id="45" w:name="_Toc482895753"/>
      <w:r w:rsidRPr="00A30B6F">
        <w:rPr>
          <w:b/>
        </w:rPr>
        <w:t>Obsah ponuky</w:t>
      </w:r>
      <w:bookmarkEnd w:id="44"/>
      <w:bookmarkEnd w:id="45"/>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6"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6"/>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0A46D5B8"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w:t>
      </w:r>
      <w:r w:rsidR="006C76B0">
        <w:rPr>
          <w:rFonts w:cs="Arial"/>
          <w:bCs/>
        </w:rPr>
        <w:t>8</w:t>
      </w:r>
      <w:r w:rsidRPr="000D6C6D">
        <w:rPr>
          <w:rFonts w:cs="Arial"/>
          <w:bCs/>
        </w:rPr>
        <w:t xml:space="preserve">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59460A6B" w:rsidR="000352CF" w:rsidRPr="002843CA" w:rsidRDefault="000352CF" w:rsidP="000352CF">
      <w:pPr>
        <w:pStyle w:val="Odsekzoznamu"/>
        <w:numPr>
          <w:ilvl w:val="0"/>
          <w:numId w:val="30"/>
        </w:numPr>
        <w:autoSpaceDE w:val="0"/>
        <w:autoSpaceDN w:val="0"/>
        <w:adjustRightInd w:val="0"/>
        <w:jc w:val="both"/>
        <w:rPr>
          <w:rFonts w:ascii="Arial" w:hAnsi="Arial" w:cs="Arial"/>
          <w:sz w:val="20"/>
          <w:szCs w:val="20"/>
          <w:u w:val="single"/>
        </w:rPr>
      </w:pPr>
      <w:r w:rsidRPr="002843CA">
        <w:rPr>
          <w:rFonts w:ascii="Arial" w:hAnsi="Arial" w:cs="Arial"/>
          <w:sz w:val="20"/>
          <w:szCs w:val="20"/>
          <w:u w:val="single"/>
        </w:rPr>
        <w:t xml:space="preserve">Podmienkou účasti v tejto OVS je zloženie zábezpeky vo </w:t>
      </w:r>
      <w:r w:rsidRPr="00F977DE">
        <w:rPr>
          <w:rFonts w:ascii="Arial" w:hAnsi="Arial" w:cs="Arial"/>
          <w:sz w:val="20"/>
          <w:szCs w:val="20"/>
          <w:u w:val="single"/>
        </w:rPr>
        <w:t xml:space="preserve">výške </w:t>
      </w:r>
      <w:r w:rsidR="00F977DE" w:rsidRPr="00F977DE">
        <w:rPr>
          <w:rFonts w:ascii="Arial" w:hAnsi="Arial" w:cs="Arial"/>
          <w:b/>
          <w:bCs/>
          <w:sz w:val="20"/>
          <w:szCs w:val="20"/>
          <w:u w:val="single"/>
        </w:rPr>
        <w:t>3</w:t>
      </w:r>
      <w:r w:rsidR="00FD256B" w:rsidRPr="00F977DE">
        <w:rPr>
          <w:rFonts w:ascii="Arial" w:hAnsi="Arial" w:cs="Arial"/>
          <w:b/>
          <w:bCs/>
          <w:sz w:val="20"/>
          <w:szCs w:val="20"/>
          <w:u w:val="single"/>
        </w:rPr>
        <w:t>00</w:t>
      </w:r>
      <w:r w:rsidR="0036474B" w:rsidRPr="00F977DE">
        <w:rPr>
          <w:rFonts w:ascii="Arial" w:hAnsi="Arial" w:cs="Arial"/>
          <w:b/>
          <w:bCs/>
          <w:sz w:val="20"/>
          <w:szCs w:val="20"/>
          <w:u w:val="single"/>
        </w:rPr>
        <w:t>,</w:t>
      </w:r>
      <w:r w:rsidRPr="00F977DE">
        <w:rPr>
          <w:rFonts w:ascii="Arial" w:hAnsi="Arial" w:cs="Arial"/>
          <w:b/>
          <w:bCs/>
          <w:sz w:val="20"/>
          <w:szCs w:val="20"/>
          <w:u w:val="single"/>
        </w:rPr>
        <w:t>-</w:t>
      </w:r>
      <w:r w:rsidRPr="002843CA">
        <w:rPr>
          <w:rFonts w:ascii="Arial" w:hAnsi="Arial" w:cs="Arial"/>
          <w:b/>
          <w:bCs/>
          <w:color w:val="FF0000"/>
          <w:sz w:val="20"/>
          <w:szCs w:val="20"/>
          <w:u w:val="single"/>
        </w:rPr>
        <w:t xml:space="preserve"> </w:t>
      </w:r>
      <w:r w:rsidRPr="002843CA">
        <w:rPr>
          <w:rFonts w:ascii="Arial" w:hAnsi="Arial" w:cs="Arial"/>
          <w:b/>
          <w:bCs/>
          <w:sz w:val="20"/>
          <w:szCs w:val="20"/>
          <w:u w:val="single"/>
        </w:rPr>
        <w:t>EUR</w:t>
      </w:r>
      <w:r w:rsidRPr="002843CA">
        <w:rPr>
          <w:rFonts w:ascii="Arial" w:hAnsi="Arial" w:cs="Arial"/>
          <w:sz w:val="20"/>
          <w:szCs w:val="20"/>
          <w:u w:val="single"/>
        </w:rPr>
        <w:t xml:space="preserve">, a to na účet vyhlasovateľa vedený v </w:t>
      </w:r>
      <w:r w:rsidR="00246A48" w:rsidRPr="002843CA">
        <w:rPr>
          <w:rFonts w:ascii="Arial" w:hAnsi="Arial" w:cs="Arial"/>
          <w:sz w:val="20"/>
          <w:szCs w:val="20"/>
          <w:u w:val="single"/>
        </w:rPr>
        <w:t>Československej obchodnej banke, a.s.</w:t>
      </w:r>
      <w:r w:rsidRPr="002843CA">
        <w:rPr>
          <w:rFonts w:ascii="Arial" w:hAnsi="Arial" w:cs="Arial"/>
          <w:sz w:val="20"/>
          <w:szCs w:val="20"/>
          <w:u w:val="single"/>
        </w:rPr>
        <w:t xml:space="preserve">, IBAN: </w:t>
      </w:r>
      <w:r w:rsidR="00246A48" w:rsidRPr="002843CA">
        <w:rPr>
          <w:rFonts w:ascii="Arial" w:hAnsi="Arial" w:cs="Arial"/>
          <w:sz w:val="20"/>
          <w:szCs w:val="20"/>
          <w:u w:val="single"/>
        </w:rPr>
        <w:t>SK20 7500 0000 0002 2516 6853</w:t>
      </w:r>
      <w:r w:rsidRPr="002843CA">
        <w:rPr>
          <w:rFonts w:ascii="Arial" w:hAnsi="Arial" w:cs="Arial"/>
          <w:sz w:val="20"/>
          <w:szCs w:val="20"/>
          <w:u w:val="single"/>
        </w:rPr>
        <w:t xml:space="preserve">, BIC: </w:t>
      </w:r>
      <w:r w:rsidR="00246A48" w:rsidRPr="002843CA">
        <w:rPr>
          <w:rFonts w:ascii="Arial" w:hAnsi="Arial" w:cs="Arial"/>
          <w:sz w:val="20"/>
          <w:szCs w:val="20"/>
          <w:u w:val="single"/>
        </w:rPr>
        <w:t>CEKOSKBX</w:t>
      </w:r>
      <w:r w:rsidRPr="002843CA">
        <w:rPr>
          <w:rFonts w:ascii="Arial" w:hAnsi="Arial" w:cs="Arial"/>
          <w:sz w:val="20"/>
          <w:szCs w:val="20"/>
          <w:u w:val="single"/>
        </w:rPr>
        <w:t>,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7" w:name="_Hlk156832506"/>
      <w:r w:rsidRPr="00C74D1C">
        <w:rPr>
          <w:b/>
        </w:rPr>
        <w:t xml:space="preserve">Lehota </w:t>
      </w:r>
      <w:r>
        <w:rPr>
          <w:b/>
        </w:rPr>
        <w:t>na predkladanie ponúk</w:t>
      </w:r>
      <w:bookmarkEnd w:id="47"/>
      <w:r>
        <w:rPr>
          <w:b/>
        </w:rPr>
        <w:t xml:space="preserve"> </w:t>
      </w:r>
    </w:p>
    <w:p w14:paraId="117EA34F" w14:textId="403D30E1"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1C0877">
        <w:rPr>
          <w:rFonts w:ascii="Arial" w:hAnsi="Arial" w:cs="Arial"/>
          <w:b/>
          <w:bCs/>
          <w:sz w:val="20"/>
          <w:szCs w:val="20"/>
        </w:rPr>
        <w:t>02</w:t>
      </w:r>
      <w:r w:rsidR="00862BE0">
        <w:rPr>
          <w:rFonts w:ascii="Arial" w:hAnsi="Arial" w:cs="Arial"/>
          <w:b/>
          <w:bCs/>
          <w:sz w:val="20"/>
          <w:szCs w:val="20"/>
        </w:rPr>
        <w:t>.</w:t>
      </w:r>
      <w:r w:rsidR="001C0877">
        <w:rPr>
          <w:rFonts w:ascii="Arial" w:hAnsi="Arial" w:cs="Arial"/>
          <w:b/>
          <w:bCs/>
          <w:sz w:val="20"/>
          <w:szCs w:val="20"/>
        </w:rPr>
        <w:t>09</w:t>
      </w:r>
      <w:r w:rsidR="00862BE0">
        <w:rPr>
          <w:rFonts w:ascii="Arial" w:hAnsi="Arial" w:cs="Arial"/>
          <w:b/>
          <w:bCs/>
          <w:sz w:val="20"/>
          <w:szCs w:val="20"/>
        </w:rPr>
        <w:t>.202</w:t>
      </w:r>
      <w:r w:rsidR="00C93EFC">
        <w:rPr>
          <w:rFonts w:ascii="Arial" w:hAnsi="Arial" w:cs="Arial"/>
          <w:b/>
          <w:bCs/>
          <w:sz w:val="20"/>
          <w:szCs w:val="20"/>
        </w:rPr>
        <w:t>6</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0E9AFD13" w14:textId="552D08F5" w:rsidR="00045065" w:rsidRDefault="00045065" w:rsidP="00045065">
      <w:pPr>
        <w:pStyle w:val="Odsekzoznamu"/>
        <w:jc w:val="both"/>
      </w:pPr>
      <w:bookmarkStart w:id="48" w:name="_Hlk105979049"/>
      <w:r>
        <w:rPr>
          <w:rFonts w:ascii="Arial" w:hAnsi="Arial" w:cs="Arial"/>
          <w:sz w:val="20"/>
          <w:szCs w:val="20"/>
        </w:rPr>
        <w:t>.</w:t>
      </w:r>
    </w:p>
    <w:bookmarkEnd w:id="48"/>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9" w:name="_Toc465202166"/>
      <w:bookmarkStart w:id="50"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51" w:name="_Toc285805757"/>
      <w:bookmarkStart w:id="52" w:name="_Toc452380435"/>
      <w:bookmarkStart w:id="53" w:name="_Toc485116359"/>
      <w:r>
        <w:rPr>
          <w:b/>
        </w:rPr>
        <w:t>Kritériá na h</w:t>
      </w:r>
      <w:r w:rsidRPr="00C74D1C">
        <w:rPr>
          <w:b/>
        </w:rPr>
        <w:t>odnotenie ponúk</w:t>
      </w:r>
      <w:bookmarkEnd w:id="51"/>
      <w:bookmarkEnd w:id="52"/>
      <w:bookmarkEnd w:id="53"/>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4" w:name="kriteria_pravidlo1"/>
      <w:bookmarkEnd w:id="54"/>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9"/>
      <w:bookmarkEnd w:id="50"/>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 xml:space="preserve">Východisková cena v elektronickej aukcii je stanovená pre každého uchádzača </w:t>
      </w:r>
      <w:r w:rsidR="00953AC7">
        <w:rPr>
          <w:rFonts w:ascii="Arial" w:hAnsi="Arial" w:cs="Arial"/>
          <w:sz w:val="20"/>
          <w:szCs w:val="20"/>
        </w:rPr>
        <w:lastRenderedPageBreak/>
        <w:t>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5" w:name="_Toc139092104"/>
      <w:bookmarkStart w:id="56" w:name="_Toc139092263"/>
      <w:bookmarkStart w:id="57" w:name="_Toc139092532"/>
      <w:bookmarkStart w:id="58" w:name="_Toc285805760"/>
      <w:bookmarkStart w:id="59" w:name="_Toc452380439"/>
      <w:bookmarkStart w:id="60"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5"/>
      <w:bookmarkEnd w:id="56"/>
      <w:bookmarkEnd w:id="57"/>
      <w:bookmarkEnd w:id="58"/>
      <w:bookmarkEnd w:id="59"/>
      <w:bookmarkEnd w:id="60"/>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1F7023E9"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1" w:name="_Toc139092094"/>
      <w:bookmarkStart w:id="62" w:name="_Toc139092253"/>
      <w:bookmarkStart w:id="63" w:name="_Toc139092522"/>
      <w:bookmarkStart w:id="64" w:name="_Toc139092091"/>
      <w:bookmarkStart w:id="65" w:name="_Toc139092250"/>
      <w:bookmarkStart w:id="66" w:name="_Toc139092519"/>
      <w:bookmarkStart w:id="67" w:name="_Toc285805755"/>
      <w:bookmarkStart w:id="68" w:name="_Toc452380431"/>
      <w:bookmarkEnd w:id="36"/>
      <w:bookmarkEnd w:id="37"/>
      <w:bookmarkEnd w:id="38"/>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1"/>
    <w:bookmarkEnd w:id="2"/>
    <w:bookmarkEnd w:id="3"/>
    <w:bookmarkEnd w:id="4"/>
    <w:bookmarkEnd w:id="61"/>
    <w:bookmarkEnd w:id="62"/>
    <w:bookmarkEnd w:id="63"/>
    <w:bookmarkEnd w:id="64"/>
    <w:bookmarkEnd w:id="65"/>
    <w:bookmarkEnd w:id="66"/>
    <w:bookmarkEnd w:id="67"/>
    <w:bookmarkEnd w:id="68"/>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93BBB" w14:textId="77777777" w:rsidR="0001674B" w:rsidRDefault="0001674B">
      <w:r>
        <w:separator/>
      </w:r>
    </w:p>
  </w:endnote>
  <w:endnote w:type="continuationSeparator" w:id="0">
    <w:p w14:paraId="5A80A4FD" w14:textId="77777777" w:rsidR="0001674B" w:rsidRDefault="00016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BF2EB" w14:textId="77777777" w:rsidR="0001674B" w:rsidRDefault="0001674B">
      <w:r>
        <w:separator/>
      </w:r>
    </w:p>
  </w:footnote>
  <w:footnote w:type="continuationSeparator" w:id="0">
    <w:p w14:paraId="3CDEA14A" w14:textId="77777777" w:rsidR="0001674B" w:rsidRDefault="00016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878256237" name="Obrázok 87825623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9"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9"/>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58FD"/>
    <w:rsid w:val="0000618C"/>
    <w:rsid w:val="0000791C"/>
    <w:rsid w:val="0001225D"/>
    <w:rsid w:val="00012968"/>
    <w:rsid w:val="00014D97"/>
    <w:rsid w:val="0001570A"/>
    <w:rsid w:val="00015AF7"/>
    <w:rsid w:val="0001674B"/>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7740D"/>
    <w:rsid w:val="00080F17"/>
    <w:rsid w:val="000829C0"/>
    <w:rsid w:val="000829E6"/>
    <w:rsid w:val="0008304C"/>
    <w:rsid w:val="000837F7"/>
    <w:rsid w:val="00083D72"/>
    <w:rsid w:val="0008466E"/>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6BE"/>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C5AC1"/>
    <w:rsid w:val="000D24A4"/>
    <w:rsid w:val="000D2EFE"/>
    <w:rsid w:val="000D326A"/>
    <w:rsid w:val="000D3B37"/>
    <w:rsid w:val="000D4006"/>
    <w:rsid w:val="000D4F61"/>
    <w:rsid w:val="000D500E"/>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5AA"/>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0877"/>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A48"/>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16D"/>
    <w:rsid w:val="00275399"/>
    <w:rsid w:val="00277291"/>
    <w:rsid w:val="002773E4"/>
    <w:rsid w:val="00277421"/>
    <w:rsid w:val="00277643"/>
    <w:rsid w:val="002800E9"/>
    <w:rsid w:val="002802DB"/>
    <w:rsid w:val="002803D2"/>
    <w:rsid w:val="00281F69"/>
    <w:rsid w:val="00282ED9"/>
    <w:rsid w:val="00282EE3"/>
    <w:rsid w:val="0028340E"/>
    <w:rsid w:val="002843CA"/>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465"/>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5FA0"/>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059"/>
    <w:rsid w:val="00341921"/>
    <w:rsid w:val="0034237F"/>
    <w:rsid w:val="00343B47"/>
    <w:rsid w:val="003449DB"/>
    <w:rsid w:val="00344B8F"/>
    <w:rsid w:val="00346027"/>
    <w:rsid w:val="003461F5"/>
    <w:rsid w:val="00346957"/>
    <w:rsid w:val="00346CB0"/>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0EC7"/>
    <w:rsid w:val="00361190"/>
    <w:rsid w:val="00361E13"/>
    <w:rsid w:val="0036474B"/>
    <w:rsid w:val="0036522E"/>
    <w:rsid w:val="00366738"/>
    <w:rsid w:val="00370470"/>
    <w:rsid w:val="00370DA0"/>
    <w:rsid w:val="003716DC"/>
    <w:rsid w:val="00371817"/>
    <w:rsid w:val="00371FE0"/>
    <w:rsid w:val="0037274E"/>
    <w:rsid w:val="003732ED"/>
    <w:rsid w:val="003737E6"/>
    <w:rsid w:val="003739CA"/>
    <w:rsid w:val="00373AED"/>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19A"/>
    <w:rsid w:val="004273A4"/>
    <w:rsid w:val="00427DFC"/>
    <w:rsid w:val="0043014E"/>
    <w:rsid w:val="0043088E"/>
    <w:rsid w:val="00430910"/>
    <w:rsid w:val="00431789"/>
    <w:rsid w:val="004326CD"/>
    <w:rsid w:val="00434567"/>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6FE"/>
    <w:rsid w:val="00551BF2"/>
    <w:rsid w:val="005547F8"/>
    <w:rsid w:val="0055558E"/>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5D00"/>
    <w:rsid w:val="00657199"/>
    <w:rsid w:val="0066195D"/>
    <w:rsid w:val="006629A6"/>
    <w:rsid w:val="00662C11"/>
    <w:rsid w:val="00663311"/>
    <w:rsid w:val="00664439"/>
    <w:rsid w:val="00664696"/>
    <w:rsid w:val="00664893"/>
    <w:rsid w:val="00665D01"/>
    <w:rsid w:val="0066763E"/>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6B0"/>
    <w:rsid w:val="006C776B"/>
    <w:rsid w:val="006C7E14"/>
    <w:rsid w:val="006C7F21"/>
    <w:rsid w:val="006D0025"/>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3D94"/>
    <w:rsid w:val="0071453F"/>
    <w:rsid w:val="00715677"/>
    <w:rsid w:val="007159FC"/>
    <w:rsid w:val="00716681"/>
    <w:rsid w:val="00716687"/>
    <w:rsid w:val="00717587"/>
    <w:rsid w:val="00717681"/>
    <w:rsid w:val="00720902"/>
    <w:rsid w:val="00720AB6"/>
    <w:rsid w:val="0072438B"/>
    <w:rsid w:val="0072459A"/>
    <w:rsid w:val="00724927"/>
    <w:rsid w:val="00725956"/>
    <w:rsid w:val="00725ACD"/>
    <w:rsid w:val="0072647D"/>
    <w:rsid w:val="00730101"/>
    <w:rsid w:val="00732539"/>
    <w:rsid w:val="00732B5F"/>
    <w:rsid w:val="0073389B"/>
    <w:rsid w:val="00733A27"/>
    <w:rsid w:val="00734351"/>
    <w:rsid w:val="0073441F"/>
    <w:rsid w:val="007347C1"/>
    <w:rsid w:val="007357C4"/>
    <w:rsid w:val="00737904"/>
    <w:rsid w:val="00740C55"/>
    <w:rsid w:val="0074120F"/>
    <w:rsid w:val="00743F01"/>
    <w:rsid w:val="007449AB"/>
    <w:rsid w:val="007453DA"/>
    <w:rsid w:val="007462A4"/>
    <w:rsid w:val="007468DB"/>
    <w:rsid w:val="00746925"/>
    <w:rsid w:val="007470FE"/>
    <w:rsid w:val="00747A05"/>
    <w:rsid w:val="00747E57"/>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1047"/>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5D91"/>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02588"/>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B14"/>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635"/>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B76C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0DFD"/>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3C10"/>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7D7"/>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5AB7"/>
    <w:rsid w:val="00BC60BD"/>
    <w:rsid w:val="00BC7FE6"/>
    <w:rsid w:val="00BD1C92"/>
    <w:rsid w:val="00BD1CC9"/>
    <w:rsid w:val="00BD2158"/>
    <w:rsid w:val="00BD228C"/>
    <w:rsid w:val="00BD33AE"/>
    <w:rsid w:val="00BD4065"/>
    <w:rsid w:val="00BD5037"/>
    <w:rsid w:val="00BD73E3"/>
    <w:rsid w:val="00BD770B"/>
    <w:rsid w:val="00BD7782"/>
    <w:rsid w:val="00BE0AFC"/>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924"/>
    <w:rsid w:val="00C16CD3"/>
    <w:rsid w:val="00C17567"/>
    <w:rsid w:val="00C20402"/>
    <w:rsid w:val="00C204CD"/>
    <w:rsid w:val="00C21D03"/>
    <w:rsid w:val="00C23B7A"/>
    <w:rsid w:val="00C248FE"/>
    <w:rsid w:val="00C30B1F"/>
    <w:rsid w:val="00C310C0"/>
    <w:rsid w:val="00C31481"/>
    <w:rsid w:val="00C32625"/>
    <w:rsid w:val="00C3343D"/>
    <w:rsid w:val="00C334C4"/>
    <w:rsid w:val="00C335C2"/>
    <w:rsid w:val="00C3409D"/>
    <w:rsid w:val="00C345F5"/>
    <w:rsid w:val="00C352C6"/>
    <w:rsid w:val="00C352C7"/>
    <w:rsid w:val="00C352EC"/>
    <w:rsid w:val="00C35771"/>
    <w:rsid w:val="00C35A94"/>
    <w:rsid w:val="00C36433"/>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3EFC"/>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8538C"/>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11FD"/>
    <w:rsid w:val="00DE354D"/>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48DD"/>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6CB"/>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76830"/>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629E"/>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376"/>
    <w:rsid w:val="00F2479F"/>
    <w:rsid w:val="00F258A1"/>
    <w:rsid w:val="00F26353"/>
    <w:rsid w:val="00F267BC"/>
    <w:rsid w:val="00F31650"/>
    <w:rsid w:val="00F3175E"/>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018"/>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664"/>
    <w:rsid w:val="00F94966"/>
    <w:rsid w:val="00F94B6E"/>
    <w:rsid w:val="00F9551A"/>
    <w:rsid w:val="00F957C7"/>
    <w:rsid w:val="00F95D90"/>
    <w:rsid w:val="00F977DE"/>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3475</Words>
  <Characters>19809</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23238</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Barbora Janušová</cp:lastModifiedBy>
  <cp:revision>8</cp:revision>
  <dcterms:created xsi:type="dcterms:W3CDTF">2026-06-25T13:06:00Z</dcterms:created>
  <dcterms:modified xsi:type="dcterms:W3CDTF">2026-08-19T09:11:00Z</dcterms:modified>
</cp:coreProperties>
</file>