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EE54576" w14:textId="77777777" w:rsidR="00834E25" w:rsidRPr="00834E25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1CB58B55" w:rsidR="002908C7" w:rsidRPr="0012377F" w:rsidRDefault="005C20C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12377F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Autonómny mulčovač</w:t>
            </w:r>
            <w:r w:rsidR="00E66A71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 do sadu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02C1E27" w14:textId="77777777" w:rsidR="0012377F" w:rsidRDefault="0012377F" w:rsidP="0012377F">
            <w:pPr>
              <w:pStyle w:val="Hlavika"/>
              <w:jc w:val="center"/>
            </w:pPr>
            <w:r>
              <w:t xml:space="preserve">Bionut, s.r.o., 946 19 Trávnik 162, </w:t>
            </w:r>
          </w:p>
          <w:p w14:paraId="6C3C5620" w14:textId="43CB70F9" w:rsidR="002908C7" w:rsidRDefault="0012377F" w:rsidP="0012377F">
            <w:pPr>
              <w:pStyle w:val="Hlavika"/>
              <w:jc w:val="center"/>
            </w:pPr>
            <w:r>
              <w:t>IČO: 47 163 933</w:t>
            </w:r>
          </w:p>
          <w:p w14:paraId="2BEEA9D9" w14:textId="4498BE47" w:rsidR="0012377F" w:rsidRPr="00DC1AC6" w:rsidRDefault="0012377F" w:rsidP="00DC1AC6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color w:val="000000"/>
                <w:sz w:val="24"/>
              </w:rPr>
            </w:pPr>
            <w:r w:rsidRPr="00BB393A">
              <w:rPr>
                <w:rFonts w:ascii="Calibri" w:hAnsi="Calibri" w:cs="Calibri"/>
                <w:color w:val="000000"/>
                <w:sz w:val="24"/>
              </w:rPr>
              <w:t>Tel.: +421 905 174</w:t>
            </w:r>
            <w:r>
              <w:rPr>
                <w:rFonts w:ascii="Calibri" w:hAnsi="Calibri" w:cs="Calibri"/>
                <w:color w:val="000000"/>
                <w:sz w:val="24"/>
              </w:rPr>
              <w:t> </w:t>
            </w:r>
            <w:r w:rsidRPr="00BB393A">
              <w:rPr>
                <w:rFonts w:ascii="Calibri" w:hAnsi="Calibri" w:cs="Calibri"/>
                <w:color w:val="000000"/>
                <w:sz w:val="24"/>
              </w:rPr>
              <w:t>311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/ </w:t>
            </w:r>
            <w:r w:rsidRPr="00BB393A">
              <w:rPr>
                <w:rFonts w:ascii="Calibri" w:hAnsi="Calibri" w:cs="Calibri"/>
                <w:color w:val="000000"/>
                <w:sz w:val="24"/>
              </w:rPr>
              <w:t xml:space="preserve">E-mail:  </w:t>
            </w:r>
            <w:hyperlink r:id="rId8" w:history="1">
              <w:r w:rsidRPr="00BB393A">
                <w:rPr>
                  <w:rStyle w:val="Hypertextovprepojenie"/>
                  <w:rFonts w:ascii="Calibri" w:hAnsi="Calibri" w:cs="Calibri"/>
                  <w:sz w:val="24"/>
                </w:rPr>
                <w:t>horuszv@gmail.com</w:t>
              </w:r>
            </w:hyperlink>
          </w:p>
        </w:tc>
      </w:tr>
    </w:tbl>
    <w:p w14:paraId="15DEFDB8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14:paraId="31D1B849" w14:textId="77777777" w:rsidR="00DC1AC6" w:rsidRPr="004D196D" w:rsidRDefault="00DC1AC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DC1AC6" w:rsidRPr="00B704C5" w14:paraId="462C29F4" w14:textId="77777777" w:rsidTr="00C84821">
        <w:trPr>
          <w:trHeight w:val="567"/>
        </w:trPr>
        <w:tc>
          <w:tcPr>
            <w:tcW w:w="5000" w:type="pct"/>
            <w:gridSpan w:val="2"/>
            <w:vAlign w:val="center"/>
          </w:tcPr>
          <w:p w14:paraId="616929BC" w14:textId="77777777" w:rsidR="00DC1AC6" w:rsidRDefault="00DC1AC6" w:rsidP="00C84821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A72EE49" w14:textId="77777777" w:rsidR="00DC1AC6" w:rsidRPr="003C3DA3" w:rsidRDefault="00DC1AC6" w:rsidP="00C84821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DC1AC6" w:rsidRPr="00B704C5" w14:paraId="4904B0C5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275261C4" w14:textId="77777777" w:rsidR="00DC1AC6" w:rsidRPr="003C3DA3" w:rsidRDefault="00DC1AC6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1E7D53CD" w14:textId="77777777" w:rsidR="00DC1AC6" w:rsidRPr="00CD66D8" w:rsidRDefault="00DC1AC6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C1AC6" w:rsidRPr="00B704C5" w14:paraId="78FFA30B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53FE527A" w14:textId="77777777" w:rsidR="00DC1AC6" w:rsidRPr="003C3DA3" w:rsidRDefault="00DC1AC6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5EAEF526" w14:textId="77777777" w:rsidR="00DC1AC6" w:rsidRPr="00CD66D8" w:rsidRDefault="00DC1AC6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C1AC6" w:rsidRPr="00B704C5" w14:paraId="5B2F6F52" w14:textId="77777777" w:rsidTr="00C84821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021EE0F3" w14:textId="77777777" w:rsidR="00DC1AC6" w:rsidRPr="003C3DA3" w:rsidRDefault="00DC1AC6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75A878CE" w14:textId="77777777" w:rsidR="00DC1AC6" w:rsidRPr="00CD66D8" w:rsidRDefault="00DC1AC6" w:rsidP="00C8482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C1AC6" w:rsidRPr="00B704C5" w14:paraId="4E535B4F" w14:textId="77777777" w:rsidTr="00C84821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45CE90B4" w14:textId="77777777" w:rsidR="00DC1AC6" w:rsidRDefault="00DC1AC6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20922328" w14:textId="77777777" w:rsidR="00DC1AC6" w:rsidRPr="002622D4" w:rsidRDefault="00DC1AC6" w:rsidP="00C848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215B803D" w14:textId="77777777" w:rsidR="00DC1AC6" w:rsidRDefault="00DC1AC6" w:rsidP="00C84821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DC1AC6" w:rsidRPr="00B704C5" w14:paraId="7B39A3DE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6EE2B38C" w14:textId="77777777" w:rsidR="00DC1AC6" w:rsidRPr="003C3DA3" w:rsidRDefault="00DC1AC6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A0EF780" w14:textId="77777777" w:rsidR="00DC1AC6" w:rsidRPr="00CD66D8" w:rsidRDefault="00DC1AC6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24007A7E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 w:rsidR="00DC1AC6">
        <w:rPr>
          <w:rFonts w:asciiTheme="minorHAnsi" w:hAnsiTheme="minorHAnsi" w:cstheme="minorHAnsi"/>
          <w:b/>
          <w:caps/>
        </w:rPr>
        <w:t>: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740"/>
        <w:gridCol w:w="2008"/>
      </w:tblGrid>
      <w:tr w:rsidR="002908C7" w:rsidRPr="00B704C5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76147405" w:rsidR="00834E25" w:rsidRPr="00834E25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Požadované</w:t>
            </w:r>
            <w:r w:rsidR="001237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min.</w:t>
            </w: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4EADB0FD" w:rsidR="002908C7" w:rsidRPr="00C72135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F45DD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Autonómny mulčovač</w:t>
            </w:r>
            <w:r w:rsidR="00E66A7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do sadu</w:t>
            </w:r>
          </w:p>
        </w:tc>
      </w:tr>
      <w:tr w:rsidR="00DC1AC6" w:rsidRPr="00B704C5" w14:paraId="2A02C3A0" w14:textId="26D60CC9" w:rsidTr="00DC1AC6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DC1AC6" w:rsidRPr="00C72135" w:rsidRDefault="00DC1AC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40" w:type="dxa"/>
            <w:vAlign w:val="center"/>
          </w:tcPr>
          <w:p w14:paraId="7D7C70DD" w14:textId="77777777" w:rsidR="00DC1AC6" w:rsidRPr="00C72135" w:rsidRDefault="00DC1AC6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008" w:type="dxa"/>
            <w:vAlign w:val="center"/>
          </w:tcPr>
          <w:p w14:paraId="5C534F22" w14:textId="77777777" w:rsidR="00DC1AC6" w:rsidRPr="00E07AC9" w:rsidRDefault="00DC1AC6" w:rsidP="00DC1AC6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030FBD65" w14:textId="77777777" w:rsidR="00DC1AC6" w:rsidRPr="00E07AC9" w:rsidRDefault="00DC1AC6" w:rsidP="00DC1AC6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CB53F6D" w14:textId="0DE190B4" w:rsidR="00DC1AC6" w:rsidRPr="00C72135" w:rsidRDefault="00DC1AC6" w:rsidP="00DC1AC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C1AC6" w:rsidRPr="00B704C5" w14:paraId="64E7526B" w14:textId="23DAAE81" w:rsidTr="005A690E">
        <w:trPr>
          <w:trHeight w:val="511"/>
          <w:jc w:val="center"/>
        </w:trPr>
        <w:tc>
          <w:tcPr>
            <w:tcW w:w="460" w:type="dxa"/>
          </w:tcPr>
          <w:p w14:paraId="471795FC" w14:textId="55BF1FEF" w:rsidR="00DC1AC6" w:rsidRPr="00C72135" w:rsidRDefault="00DC1AC6" w:rsidP="00DC1A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740" w:type="dxa"/>
            <w:vAlign w:val="center"/>
          </w:tcPr>
          <w:p w14:paraId="6EE1BB9C" w14:textId="6533AE0A" w:rsidR="00DC1AC6" w:rsidRPr="00C72135" w:rsidRDefault="00DC1AC6" w:rsidP="00DC1AC6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color w:val="1F1F1F"/>
                <w:szCs w:val="24"/>
              </w:rPr>
              <w:t>GPS navádzanie, autonómna práca bez obsluhy</w:t>
            </w:r>
          </w:p>
        </w:tc>
        <w:tc>
          <w:tcPr>
            <w:tcW w:w="2008" w:type="dxa"/>
          </w:tcPr>
          <w:p w14:paraId="17655306" w14:textId="09F2F5A6" w:rsidR="00DC1AC6" w:rsidRPr="00C72135" w:rsidRDefault="00DC1AC6" w:rsidP="00DC1AC6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DC1AC6" w:rsidRPr="00B704C5" w14:paraId="3921DBC3" w14:textId="515E9266" w:rsidTr="005A690E">
        <w:trPr>
          <w:trHeight w:val="511"/>
          <w:jc w:val="center"/>
        </w:trPr>
        <w:tc>
          <w:tcPr>
            <w:tcW w:w="460" w:type="dxa"/>
          </w:tcPr>
          <w:p w14:paraId="1951D1BA" w14:textId="0489F86D" w:rsidR="00DC1AC6" w:rsidRPr="00C72135" w:rsidRDefault="00DC1AC6" w:rsidP="00DC1A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6740" w:type="dxa"/>
            <w:vAlign w:val="center"/>
          </w:tcPr>
          <w:p w14:paraId="72E793E6" w14:textId="68CE3813" w:rsidR="00DC1AC6" w:rsidRPr="00C72135" w:rsidRDefault="00DC1AC6" w:rsidP="00DC1AC6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color w:val="1F1F1F"/>
                <w:szCs w:val="24"/>
              </w:rPr>
              <w:t>Detekcia prekážok</w:t>
            </w:r>
          </w:p>
        </w:tc>
        <w:tc>
          <w:tcPr>
            <w:tcW w:w="2008" w:type="dxa"/>
          </w:tcPr>
          <w:p w14:paraId="342333CA" w14:textId="48C68532" w:rsidR="00DC1AC6" w:rsidRPr="00C72135" w:rsidRDefault="00DC1AC6" w:rsidP="00DC1AC6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DC1AC6" w:rsidRPr="00B704C5" w14:paraId="061E072C" w14:textId="0732B2E2" w:rsidTr="005A690E">
        <w:trPr>
          <w:trHeight w:val="511"/>
          <w:jc w:val="center"/>
        </w:trPr>
        <w:tc>
          <w:tcPr>
            <w:tcW w:w="460" w:type="dxa"/>
          </w:tcPr>
          <w:p w14:paraId="62F88F65" w14:textId="2F386A0F" w:rsidR="00DC1AC6" w:rsidRPr="00C72135" w:rsidRDefault="00DC1AC6" w:rsidP="00DC1A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6740" w:type="dxa"/>
            <w:vAlign w:val="center"/>
          </w:tcPr>
          <w:p w14:paraId="74A2016F" w14:textId="24ED0A32" w:rsidR="00DC1AC6" w:rsidRPr="00C72135" w:rsidRDefault="00DC1AC6" w:rsidP="00DC1AC6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Style w:val="y2iqfc"/>
                <w:color w:val="1F1F1F"/>
                <w:szCs w:val="24"/>
              </w:rPr>
              <w:t>M</w:t>
            </w:r>
            <w:r>
              <w:rPr>
                <w:rStyle w:val="y2iqfc"/>
                <w:szCs w:val="24"/>
              </w:rPr>
              <w:t>in. z</w:t>
            </w:r>
            <w:r>
              <w:rPr>
                <w:rStyle w:val="y2iqfc"/>
              </w:rPr>
              <w:t>áber kosenia 1000 mm</w:t>
            </w:r>
          </w:p>
        </w:tc>
        <w:tc>
          <w:tcPr>
            <w:tcW w:w="2008" w:type="dxa"/>
          </w:tcPr>
          <w:p w14:paraId="3F054F6F" w14:textId="02F0A93B" w:rsidR="00DC1AC6" w:rsidRPr="00C72135" w:rsidRDefault="00DC1AC6" w:rsidP="00DC1AC6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DC1AC6" w:rsidRPr="00B704C5" w14:paraId="13580FD0" w14:textId="6D0A568B" w:rsidTr="005A690E">
        <w:trPr>
          <w:trHeight w:val="511"/>
          <w:jc w:val="center"/>
        </w:trPr>
        <w:tc>
          <w:tcPr>
            <w:tcW w:w="460" w:type="dxa"/>
          </w:tcPr>
          <w:p w14:paraId="4905E299" w14:textId="2336563F" w:rsidR="00DC1AC6" w:rsidRPr="00C72135" w:rsidRDefault="00DC1AC6" w:rsidP="00DC1A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6740" w:type="dxa"/>
            <w:vAlign w:val="center"/>
          </w:tcPr>
          <w:p w14:paraId="01D2E998" w14:textId="27CDAB64" w:rsidR="00DC1AC6" w:rsidRPr="00C72135" w:rsidRDefault="00DC1AC6" w:rsidP="00DC1AC6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szCs w:val="24"/>
              </w:rPr>
              <w:t xml:space="preserve">Výkon min. 5000 </w:t>
            </w:r>
            <w:r w:rsidRPr="00F45DD6">
              <w:rPr>
                <w:szCs w:val="24"/>
              </w:rPr>
              <w:t>m2/h</w:t>
            </w:r>
          </w:p>
        </w:tc>
        <w:tc>
          <w:tcPr>
            <w:tcW w:w="2008" w:type="dxa"/>
          </w:tcPr>
          <w:p w14:paraId="40A7031D" w14:textId="6598FCA5" w:rsidR="00DC1AC6" w:rsidRPr="00C72135" w:rsidRDefault="00DC1AC6" w:rsidP="00DC1AC6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DC1AC6" w:rsidRPr="00EC51BB" w14:paraId="3C21A064" w14:textId="48587BCA" w:rsidTr="00534A3E">
        <w:trPr>
          <w:trHeight w:val="544"/>
          <w:jc w:val="center"/>
        </w:trPr>
        <w:tc>
          <w:tcPr>
            <w:tcW w:w="460" w:type="dxa"/>
          </w:tcPr>
          <w:p w14:paraId="6FD58F0A" w14:textId="2855AAD1" w:rsidR="00DC1AC6" w:rsidRPr="00C72135" w:rsidRDefault="00DC1AC6" w:rsidP="00DC1A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5.</w:t>
            </w:r>
            <w:r w:rsidRPr="00C72135">
              <w:t xml:space="preserve"> </w:t>
            </w:r>
          </w:p>
        </w:tc>
        <w:tc>
          <w:tcPr>
            <w:tcW w:w="6740" w:type="dxa"/>
            <w:vAlign w:val="center"/>
          </w:tcPr>
          <w:p w14:paraId="6EDD5563" w14:textId="664ABA65" w:rsidR="00DC1AC6" w:rsidRPr="00C72135" w:rsidRDefault="00DC1AC6" w:rsidP="00DC1AC6">
            <w:pPr>
              <w:pStyle w:val="Odsekzoznamu"/>
              <w:spacing w:after="0" w:line="240" w:lineRule="auto"/>
              <w:contextualSpacing w:val="0"/>
            </w:pPr>
            <w:r>
              <w:rPr>
                <w:rStyle w:val="y2iqfc"/>
                <w:color w:val="1F1F1F"/>
                <w:szCs w:val="24"/>
              </w:rPr>
              <w:t>M</w:t>
            </w:r>
            <w:r>
              <w:rPr>
                <w:rStyle w:val="y2iqfc"/>
                <w:color w:val="1F1F1F"/>
              </w:rPr>
              <w:t>in. požiadavky na výšku kosenia - od 80 mm do 120 mm</w:t>
            </w:r>
          </w:p>
        </w:tc>
        <w:tc>
          <w:tcPr>
            <w:tcW w:w="2008" w:type="dxa"/>
          </w:tcPr>
          <w:p w14:paraId="0591C755" w14:textId="5EEF2150" w:rsidR="00DC1AC6" w:rsidRPr="00C72135" w:rsidRDefault="00DC1AC6" w:rsidP="00DC1AC6">
            <w:pPr>
              <w:pStyle w:val="Odsekzoznamu"/>
              <w:spacing w:after="0" w:line="240" w:lineRule="auto"/>
              <w:ind w:left="0"/>
              <w:contextualSpacing w:val="0"/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5C18D83" w14:textId="77777777" w:rsidR="00DD6894" w:rsidRDefault="00DD6894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7D74A1FF" w14:textId="74CCF435" w:rsidR="002908C7" w:rsidRPr="00834E25" w:rsidRDefault="002908C7" w:rsidP="00834E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5CB694C6" w:rsidR="002908C7" w:rsidRPr="00204529" w:rsidRDefault="0012377F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12377F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Autonómny mulčovač</w:t>
            </w:r>
            <w:r w:rsidR="00E66A71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 do sadu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D6AE782" w14:textId="77777777" w:rsidR="00834E25" w:rsidRPr="00F96D09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146EE" w14:textId="77777777" w:rsidR="007910F8" w:rsidRDefault="007910F8" w:rsidP="007E20AA">
      <w:r>
        <w:separator/>
      </w:r>
    </w:p>
  </w:endnote>
  <w:endnote w:type="continuationSeparator" w:id="0">
    <w:p w14:paraId="4FF7D7DD" w14:textId="77777777" w:rsidR="007910F8" w:rsidRDefault="007910F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49ECE" w14:textId="77777777" w:rsidR="007910F8" w:rsidRDefault="007910F8" w:rsidP="007E20AA">
      <w:r>
        <w:separator/>
      </w:r>
    </w:p>
  </w:footnote>
  <w:footnote w:type="continuationSeparator" w:id="0">
    <w:p w14:paraId="11051CB5" w14:textId="77777777" w:rsidR="007910F8" w:rsidRDefault="007910F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5762">
    <w:abstractNumId w:val="2"/>
  </w:num>
  <w:num w:numId="2" w16cid:durableId="753208700">
    <w:abstractNumId w:val="6"/>
  </w:num>
  <w:num w:numId="3" w16cid:durableId="1061752314">
    <w:abstractNumId w:val="1"/>
  </w:num>
  <w:num w:numId="4" w16cid:durableId="104735083">
    <w:abstractNumId w:val="0"/>
  </w:num>
  <w:num w:numId="5" w16cid:durableId="326326892">
    <w:abstractNumId w:val="4"/>
  </w:num>
  <w:num w:numId="6" w16cid:durableId="445202497">
    <w:abstractNumId w:val="5"/>
  </w:num>
  <w:num w:numId="7" w16cid:durableId="1263612354">
    <w:abstractNumId w:val="3"/>
  </w:num>
  <w:num w:numId="8" w16cid:durableId="2076853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10FE"/>
    <w:rsid w:val="000108E0"/>
    <w:rsid w:val="00060FF6"/>
    <w:rsid w:val="00074E43"/>
    <w:rsid w:val="000C3E35"/>
    <w:rsid w:val="000E5C94"/>
    <w:rsid w:val="0010105B"/>
    <w:rsid w:val="0011272A"/>
    <w:rsid w:val="0011642D"/>
    <w:rsid w:val="0012377F"/>
    <w:rsid w:val="001824AC"/>
    <w:rsid w:val="001837F1"/>
    <w:rsid w:val="001900DA"/>
    <w:rsid w:val="001A1BC7"/>
    <w:rsid w:val="001E15FD"/>
    <w:rsid w:val="001F0540"/>
    <w:rsid w:val="00204529"/>
    <w:rsid w:val="002435D5"/>
    <w:rsid w:val="002814AE"/>
    <w:rsid w:val="002908C7"/>
    <w:rsid w:val="00291D4D"/>
    <w:rsid w:val="002A24FD"/>
    <w:rsid w:val="002A3E91"/>
    <w:rsid w:val="002B568F"/>
    <w:rsid w:val="002C51C5"/>
    <w:rsid w:val="002E13EB"/>
    <w:rsid w:val="00320119"/>
    <w:rsid w:val="00322BA8"/>
    <w:rsid w:val="00336D0C"/>
    <w:rsid w:val="00353AE5"/>
    <w:rsid w:val="003575F9"/>
    <w:rsid w:val="003702D5"/>
    <w:rsid w:val="00370429"/>
    <w:rsid w:val="00386068"/>
    <w:rsid w:val="003A3C6B"/>
    <w:rsid w:val="003B25F4"/>
    <w:rsid w:val="003C3DA3"/>
    <w:rsid w:val="003E4279"/>
    <w:rsid w:val="00403476"/>
    <w:rsid w:val="004211F1"/>
    <w:rsid w:val="00460982"/>
    <w:rsid w:val="004704BC"/>
    <w:rsid w:val="0048489C"/>
    <w:rsid w:val="00492240"/>
    <w:rsid w:val="004A77A7"/>
    <w:rsid w:val="004D196D"/>
    <w:rsid w:val="004F186E"/>
    <w:rsid w:val="00500BFB"/>
    <w:rsid w:val="00536196"/>
    <w:rsid w:val="00545425"/>
    <w:rsid w:val="00581BD6"/>
    <w:rsid w:val="00586DC7"/>
    <w:rsid w:val="00596274"/>
    <w:rsid w:val="00597F67"/>
    <w:rsid w:val="005B4C6D"/>
    <w:rsid w:val="005C20C0"/>
    <w:rsid w:val="005D0328"/>
    <w:rsid w:val="005E339C"/>
    <w:rsid w:val="005E3C7B"/>
    <w:rsid w:val="005F5276"/>
    <w:rsid w:val="0060364B"/>
    <w:rsid w:val="00610826"/>
    <w:rsid w:val="006120A7"/>
    <w:rsid w:val="006266C0"/>
    <w:rsid w:val="006423FC"/>
    <w:rsid w:val="00653875"/>
    <w:rsid w:val="00666F1C"/>
    <w:rsid w:val="00673D17"/>
    <w:rsid w:val="006836AA"/>
    <w:rsid w:val="006973DA"/>
    <w:rsid w:val="006B4374"/>
    <w:rsid w:val="006C58A7"/>
    <w:rsid w:val="006D03B4"/>
    <w:rsid w:val="00763F8E"/>
    <w:rsid w:val="007910F8"/>
    <w:rsid w:val="00795E87"/>
    <w:rsid w:val="007B1B2D"/>
    <w:rsid w:val="007B1DCB"/>
    <w:rsid w:val="007E20AA"/>
    <w:rsid w:val="007E5559"/>
    <w:rsid w:val="007E7A58"/>
    <w:rsid w:val="00820E57"/>
    <w:rsid w:val="0083184B"/>
    <w:rsid w:val="00834E25"/>
    <w:rsid w:val="00864ED3"/>
    <w:rsid w:val="0088789F"/>
    <w:rsid w:val="008938A9"/>
    <w:rsid w:val="008C5EFC"/>
    <w:rsid w:val="00905EBF"/>
    <w:rsid w:val="009308E1"/>
    <w:rsid w:val="009668C3"/>
    <w:rsid w:val="00970DD2"/>
    <w:rsid w:val="00976846"/>
    <w:rsid w:val="009913D3"/>
    <w:rsid w:val="0099493F"/>
    <w:rsid w:val="009A4A86"/>
    <w:rsid w:val="00A0564B"/>
    <w:rsid w:val="00A109B6"/>
    <w:rsid w:val="00A41D7B"/>
    <w:rsid w:val="00A5483E"/>
    <w:rsid w:val="00A6020D"/>
    <w:rsid w:val="00A90E77"/>
    <w:rsid w:val="00AB15F5"/>
    <w:rsid w:val="00AE4F79"/>
    <w:rsid w:val="00B07C45"/>
    <w:rsid w:val="00B14DF0"/>
    <w:rsid w:val="00B24D53"/>
    <w:rsid w:val="00B26EBE"/>
    <w:rsid w:val="00B30B4C"/>
    <w:rsid w:val="00B61ED4"/>
    <w:rsid w:val="00B704C5"/>
    <w:rsid w:val="00B825F6"/>
    <w:rsid w:val="00BA0B47"/>
    <w:rsid w:val="00BD403D"/>
    <w:rsid w:val="00BD4233"/>
    <w:rsid w:val="00BE43FC"/>
    <w:rsid w:val="00C077F1"/>
    <w:rsid w:val="00C4534D"/>
    <w:rsid w:val="00C504D1"/>
    <w:rsid w:val="00C66B57"/>
    <w:rsid w:val="00C72135"/>
    <w:rsid w:val="00CB30E7"/>
    <w:rsid w:val="00CB79C7"/>
    <w:rsid w:val="00CD66D8"/>
    <w:rsid w:val="00D13623"/>
    <w:rsid w:val="00D24379"/>
    <w:rsid w:val="00D432E5"/>
    <w:rsid w:val="00D61DD2"/>
    <w:rsid w:val="00DA30C1"/>
    <w:rsid w:val="00DA482B"/>
    <w:rsid w:val="00DB12F9"/>
    <w:rsid w:val="00DB6343"/>
    <w:rsid w:val="00DC1AC6"/>
    <w:rsid w:val="00DD6894"/>
    <w:rsid w:val="00E01EB6"/>
    <w:rsid w:val="00E16246"/>
    <w:rsid w:val="00E261DA"/>
    <w:rsid w:val="00E55224"/>
    <w:rsid w:val="00E66A71"/>
    <w:rsid w:val="00E86327"/>
    <w:rsid w:val="00E952C2"/>
    <w:rsid w:val="00E97A41"/>
    <w:rsid w:val="00EC51BB"/>
    <w:rsid w:val="00EE2A43"/>
    <w:rsid w:val="00F23B66"/>
    <w:rsid w:val="00F3694B"/>
    <w:rsid w:val="00F45DD6"/>
    <w:rsid w:val="00F46DFB"/>
    <w:rsid w:val="00F64824"/>
    <w:rsid w:val="00F77E0B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character" w:styleId="Hypertextovprepojenie">
    <w:name w:val="Hyperlink"/>
    <w:basedOn w:val="Predvolenpsmoodseku"/>
    <w:uiPriority w:val="99"/>
    <w:rsid w:val="0012377F"/>
    <w:rPr>
      <w:rFonts w:ascii="Arial" w:hAnsi="Arial"/>
      <w:color w:val="00A1DE"/>
      <w:sz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ruszv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068-494A-4CFC-B344-6DF75DA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7</cp:revision>
  <cp:lastPrinted>2021-01-12T15:08:00Z</cp:lastPrinted>
  <dcterms:created xsi:type="dcterms:W3CDTF">2026-07-15T11:55:00Z</dcterms:created>
  <dcterms:modified xsi:type="dcterms:W3CDTF">2026-08-24T11:46:00Z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2026-07-14T11:43:17Z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2ce01b60-c40c-4b50-a623-d85c5d71f741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