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0A8763A5" w:rsidR="00AC6563" w:rsidRPr="00280076" w:rsidRDefault="00AC6563" w:rsidP="00DF59F4">
      <w:pPr>
        <w:spacing w:after="120"/>
        <w:ind w:left="2303" w:right="633" w:hanging="1549"/>
        <w:jc w:val="center"/>
        <w:rPr>
          <w:rFonts w:eastAsia="Times New Roman" w:cstheme="minorHAnsi"/>
          <w:b/>
          <w:color w:val="auto"/>
          <w:sz w:val="24"/>
          <w:szCs w:val="24"/>
        </w:rPr>
      </w:pPr>
      <w:r w:rsidRPr="00280076">
        <w:rPr>
          <w:rFonts w:eastAsia="Times New Roman" w:cstheme="minorHAnsi"/>
          <w:b/>
          <w:color w:val="auto"/>
          <w:sz w:val="24"/>
          <w:szCs w:val="24"/>
        </w:rPr>
        <w:t xml:space="preserve">PLNÁ MOC PRE JEDNÉHO Z ČLENOV SKUPINY DODÁVATEĽOV, </w:t>
      </w:r>
      <w:r w:rsidR="00DF59F4">
        <w:rPr>
          <w:rFonts w:eastAsia="Times New Roman" w:cstheme="minorHAnsi"/>
          <w:b/>
          <w:color w:val="auto"/>
          <w:sz w:val="24"/>
          <w:szCs w:val="24"/>
        </w:rPr>
        <w:br/>
      </w:r>
      <w:r w:rsidRPr="00280076">
        <w:rPr>
          <w:rFonts w:eastAsia="Times New Roman" w:cstheme="minorHAnsi"/>
          <w:b/>
          <w:color w:val="auto"/>
          <w:sz w:val="24"/>
          <w:szCs w:val="24"/>
        </w:rPr>
        <w:t>KONAJÚC</w:t>
      </w:r>
      <w:r w:rsidR="003E4966">
        <w:rPr>
          <w:rFonts w:eastAsia="Times New Roman" w:cstheme="minorHAnsi"/>
          <w:b/>
          <w:color w:val="auto"/>
          <w:sz w:val="24"/>
          <w:szCs w:val="24"/>
        </w:rPr>
        <w:t>I</w:t>
      </w:r>
      <w:r w:rsidRPr="00280076">
        <w:rPr>
          <w:rFonts w:eastAsia="Times New Roman" w:cstheme="minorHAnsi"/>
          <w:b/>
          <w:color w:val="auto"/>
          <w:sz w:val="24"/>
          <w:szCs w:val="24"/>
        </w:rPr>
        <w:t xml:space="preserve">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280076" w:rsidRDefault="00AC6563" w:rsidP="00AC6563">
      <w:pPr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Splnomocniteľ/splnomocnitelia:</w:t>
      </w:r>
    </w:p>
    <w:p w14:paraId="1B79211C" w14:textId="1B2F17D9" w:rsidR="00AC6563" w:rsidRPr="00280076" w:rsidRDefault="00AC6563" w:rsidP="00AC6563">
      <w:pPr>
        <w:spacing w:before="13" w:line="252" w:lineRule="auto"/>
        <w:ind w:left="648" w:right="118" w:hanging="426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1. </w:t>
      </w:r>
      <w:r w:rsidR="00280076"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5819525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274370DA" w14:textId="77777777" w:rsidR="00AC6563" w:rsidRPr="00280076" w:rsidRDefault="00AC6563" w:rsidP="00AC6563">
      <w:pPr>
        <w:ind w:left="100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udeľuje/ú plnomocenstvo</w:t>
      </w:r>
    </w:p>
    <w:p w14:paraId="614D2ED0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6909D6AC" w14:textId="77777777" w:rsidR="00AC6563" w:rsidRPr="00280076" w:rsidRDefault="00AC6563" w:rsidP="00AC6563">
      <w:pPr>
        <w:spacing w:before="1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splnomocnencovi:</w:t>
      </w:r>
    </w:p>
    <w:p w14:paraId="397D8104" w14:textId="77777777" w:rsidR="00AC6563" w:rsidRPr="00280076" w:rsidRDefault="00AC6563" w:rsidP="00AC6563">
      <w:pPr>
        <w:spacing w:before="13"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280076" w:rsidRDefault="00AC6563" w:rsidP="00AC6563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p w14:paraId="782D666A" w14:textId="42EA850D" w:rsidR="00AC6563" w:rsidRPr="00280076" w:rsidRDefault="00AC6563" w:rsidP="00AC6563">
      <w:pPr>
        <w:spacing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1728D6">
        <w:rPr>
          <w:rFonts w:eastAsia="Calibri" w:cstheme="minorHAnsi"/>
          <w:b/>
          <w:bCs/>
          <w:noProof/>
          <w:color w:val="auto"/>
          <w:w w:val="105"/>
          <w:lang w:eastAsia="sk-SK"/>
        </w:rPr>
        <w:t>„</w:t>
      </w:r>
      <w:r w:rsidR="001728D6" w:rsidRPr="001728D6">
        <w:rPr>
          <w:rFonts w:eastAsia="Calibri" w:cstheme="minorHAnsi"/>
          <w:b/>
          <w:bCs/>
          <w:noProof/>
          <w:color w:val="auto"/>
          <w:w w:val="105"/>
          <w:lang w:eastAsia="sk-SK"/>
        </w:rPr>
        <w:t>Nákup a dodanie samozberných obojstranných zametačov na podvozkoch nákladných automobilov</w:t>
      </w:r>
      <w:r w:rsidRPr="001728D6">
        <w:rPr>
          <w:rFonts w:eastAsia="Calibri" w:cstheme="minorHAnsi"/>
          <w:b/>
          <w:bCs/>
          <w:noProof/>
          <w:color w:val="auto"/>
          <w:w w:val="105"/>
          <w:lang w:eastAsia="sk-SK"/>
        </w:rPr>
        <w:t>“</w:t>
      </w:r>
      <w:r w:rsidRPr="001728D6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vyhlásenej verejným obstarávateľom a zverejnenej v Úradnom vestníku Európskej únie zo </w:t>
      </w:r>
      <w:r w:rsidRPr="00794107">
        <w:rPr>
          <w:rFonts w:eastAsia="Calibri" w:cstheme="minorHAnsi"/>
          <w:noProof/>
          <w:color w:val="auto"/>
          <w:w w:val="105"/>
          <w:lang w:eastAsia="sk-SK"/>
        </w:rPr>
        <w:t xml:space="preserve">dňa </w:t>
      </w:r>
      <w:r w:rsidRPr="00DF59F4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DF59F4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</w:t>
      </w:r>
      <w:r w:rsidRPr="00794107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B71449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794107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DF59F4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XXX</w:t>
      </w:r>
      <w:r w:rsidRPr="00794107">
        <w:rPr>
          <w:rFonts w:eastAsia="Calibri" w:cstheme="minorHAnsi"/>
          <w:noProof/>
          <w:color w:val="auto"/>
          <w:w w:val="105"/>
          <w:lang w:eastAsia="sk-SK"/>
        </w:rPr>
        <w:t xml:space="preserve"> a vo Vestníku</w:t>
      </w:r>
      <w:r w:rsidRPr="00794107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</w:t>
      </w:r>
      <w:r w:rsidRPr="00794107">
        <w:rPr>
          <w:rFonts w:eastAsia="Calibri" w:cstheme="minorHAnsi"/>
          <w:noProof/>
          <w:color w:val="auto"/>
          <w:w w:val="105"/>
          <w:lang w:eastAsia="sk-SK"/>
        </w:rPr>
        <w:t xml:space="preserve">verejného obstarávania č. </w:t>
      </w:r>
      <w:r w:rsidRPr="00DF59F4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794107">
        <w:rPr>
          <w:rFonts w:eastAsia="Calibri" w:cstheme="minorHAnsi"/>
          <w:noProof/>
          <w:color w:val="auto"/>
          <w:w w:val="105"/>
          <w:lang w:eastAsia="sk-SK"/>
        </w:rPr>
        <w:t xml:space="preserve"> zo dňa </w:t>
      </w:r>
      <w:r w:rsidRPr="00DF59F4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DF59F4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</w:t>
      </w:r>
      <w:r w:rsidRPr="00794107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B71449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794107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DF59F4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794107">
        <w:rPr>
          <w:rFonts w:eastAsia="Calibri" w:cstheme="minorHAnsi"/>
          <w:noProof/>
          <w:color w:val="auto"/>
          <w:w w:val="105"/>
          <w:lang w:eastAsia="sk-SK"/>
        </w:rPr>
        <w:t>, vrátane</w:t>
      </w:r>
      <w:r w:rsidRPr="00CB58EE">
        <w:rPr>
          <w:rFonts w:eastAsia="Calibri" w:cstheme="minorHAnsi"/>
          <w:noProof/>
          <w:color w:val="auto"/>
          <w:w w:val="105"/>
          <w:lang w:eastAsia="sk-SK"/>
        </w:rPr>
        <w:t xml:space="preserve"> konania pri uzatvorení </w:t>
      </w:r>
      <w:r w:rsidR="00CB58EE" w:rsidRPr="00CB58EE">
        <w:rPr>
          <w:rFonts w:eastAsia="Calibri" w:cstheme="minorHAnsi"/>
          <w:noProof/>
          <w:color w:val="auto"/>
          <w:w w:val="105"/>
          <w:lang w:eastAsia="sk-SK"/>
        </w:rPr>
        <w:t>Rámcovej d</w:t>
      </w:r>
      <w:r w:rsidRPr="00CB58EE">
        <w:rPr>
          <w:rFonts w:eastAsia="Calibri" w:cstheme="minorHAnsi"/>
          <w:noProof/>
          <w:color w:val="auto"/>
          <w:w w:val="105"/>
          <w:lang w:eastAsia="sk-SK"/>
        </w:rPr>
        <w:t xml:space="preserve">ohody, ako aj konania pri plnení </w:t>
      </w:r>
      <w:r w:rsidR="00CB58EE" w:rsidRPr="00CB58EE">
        <w:rPr>
          <w:rFonts w:eastAsia="Calibri" w:cstheme="minorHAnsi"/>
          <w:noProof/>
          <w:color w:val="auto"/>
          <w:w w:val="105"/>
          <w:lang w:eastAsia="sk-SK"/>
        </w:rPr>
        <w:t>Rámcovej d</w:t>
      </w:r>
      <w:r w:rsidRPr="00CB58EE">
        <w:rPr>
          <w:rFonts w:eastAsia="Calibri" w:cstheme="minorHAnsi"/>
          <w:noProof/>
          <w:color w:val="auto"/>
          <w:w w:val="105"/>
          <w:lang w:eastAsia="sk-SK"/>
        </w:rPr>
        <w:t>ohody a</w:t>
      </w:r>
      <w:r w:rsidR="00CB58EE" w:rsidRPr="00CB58EE">
        <w:rPr>
          <w:rFonts w:eastAsia="Calibri" w:cstheme="minorHAnsi"/>
          <w:noProof/>
          <w:color w:val="auto"/>
          <w:w w:val="105"/>
          <w:lang w:eastAsia="sk-SK"/>
        </w:rPr>
        <w:t> </w:t>
      </w:r>
      <w:r w:rsidRPr="00CB58EE">
        <w:rPr>
          <w:rFonts w:eastAsia="Calibri" w:cstheme="minorHAnsi"/>
          <w:noProof/>
          <w:color w:val="auto"/>
          <w:w w:val="105"/>
          <w:lang w:eastAsia="sk-SK"/>
        </w:rPr>
        <w:t>z</w:t>
      </w:r>
      <w:r w:rsidR="00CB58EE" w:rsidRPr="00CB58EE">
        <w:rPr>
          <w:rFonts w:eastAsia="Calibri" w:cstheme="minorHAnsi"/>
          <w:noProof/>
          <w:color w:val="auto"/>
          <w:w w:val="105"/>
          <w:lang w:eastAsia="sk-SK"/>
        </w:rPr>
        <w:t xml:space="preserve"> Rámcovej d</w:t>
      </w:r>
      <w:r w:rsidRPr="00CB58EE">
        <w:rPr>
          <w:rFonts w:eastAsia="Calibri" w:cstheme="minorHAnsi"/>
          <w:noProof/>
          <w:color w:val="auto"/>
          <w:w w:val="105"/>
          <w:lang w:eastAsia="sk-SK"/>
        </w:rPr>
        <w:t xml:space="preserve">ohody vyplývajúcich </w:t>
      </w:r>
      <w:r w:rsidRPr="00280076">
        <w:rPr>
          <w:rFonts w:eastAsia="Calibri" w:cstheme="minorHAnsi"/>
          <w:noProof/>
          <w:color w:val="000000"/>
          <w:w w:val="105"/>
          <w:lang w:eastAsia="sk-SK"/>
        </w:rPr>
        <w:t>právnych</w:t>
      </w:r>
      <w:r w:rsidRPr="00280076">
        <w:rPr>
          <w:rFonts w:eastAsia="Calibri" w:cstheme="minorHAnsi"/>
          <w:noProof/>
          <w:color w:val="000000"/>
          <w:spacing w:val="-2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000000"/>
          <w:w w:val="105"/>
          <w:lang w:eastAsia="sk-SK"/>
        </w:rPr>
        <w:t>vzťahov.</w:t>
      </w:r>
    </w:p>
    <w:p w14:paraId="00BEF91B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9673961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48111D66" w14:textId="77777777" w:rsidR="00AC6563" w:rsidRPr="00280076" w:rsidRDefault="00AC6563" w:rsidP="00AC6563">
      <w:pPr>
        <w:tabs>
          <w:tab w:val="left" w:pos="5894"/>
        </w:tabs>
        <w:spacing w:before="20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3A1AB38" w14:textId="77777777" w:rsidR="00AC6563" w:rsidRPr="00280076" w:rsidRDefault="00AC6563" w:rsidP="00AC6563">
      <w:pPr>
        <w:spacing w:before="13"/>
        <w:ind w:left="5664" w:firstLine="290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7C32630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40DDBA9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2B0AD40" w14:textId="77777777" w:rsidR="00AC6563" w:rsidRPr="00280076" w:rsidRDefault="00AC6563" w:rsidP="00AC6563">
      <w:pPr>
        <w:spacing w:before="1"/>
        <w:jc w:val="both"/>
        <w:rPr>
          <w:rFonts w:eastAsia="Calibri" w:cstheme="minorHAnsi"/>
          <w:noProof/>
          <w:color w:val="auto"/>
          <w:lang w:eastAsia="sk-SK"/>
        </w:rPr>
      </w:pPr>
    </w:p>
    <w:p w14:paraId="1EF33556" w14:textId="77777777" w:rsidR="00AC6563" w:rsidRPr="00280076" w:rsidRDefault="00AC6563" w:rsidP="00AC6563">
      <w:pPr>
        <w:tabs>
          <w:tab w:val="left" w:pos="5894"/>
        </w:tabs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7351E9D9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288520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631DDE3" w14:textId="77777777" w:rsidR="00AC6563" w:rsidRPr="00280076" w:rsidRDefault="00AC6563" w:rsidP="00AC6563">
      <w:pPr>
        <w:spacing w:before="11"/>
        <w:jc w:val="both"/>
        <w:rPr>
          <w:rFonts w:eastAsia="Calibri" w:cstheme="minorHAnsi"/>
          <w:noProof/>
          <w:color w:val="auto"/>
          <w:lang w:eastAsia="sk-SK"/>
        </w:rPr>
      </w:pPr>
    </w:p>
    <w:p w14:paraId="121A0344" w14:textId="77777777" w:rsidR="00AC6563" w:rsidRPr="00280076" w:rsidRDefault="00AC6563" w:rsidP="00AC6563">
      <w:pPr>
        <w:ind w:left="822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Plnomocenstvo prijímam:</w:t>
      </w:r>
    </w:p>
    <w:p w14:paraId="0AFC0B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24709B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7A4C3E97" w14:textId="77777777" w:rsidR="00AC6563" w:rsidRPr="00280076" w:rsidRDefault="00AC6563" w:rsidP="00AC6563">
      <w:pPr>
        <w:tabs>
          <w:tab w:val="left" w:pos="5894"/>
        </w:tabs>
        <w:spacing w:before="19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A0A1EE4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splnomocnenca</w:t>
      </w:r>
    </w:p>
    <w:p w14:paraId="061DC542" w14:textId="77777777" w:rsidR="00093D80" w:rsidRPr="00280076" w:rsidRDefault="00093D80" w:rsidP="00FB2CB2">
      <w:pPr>
        <w:rPr>
          <w:rFonts w:cstheme="minorHAnsi"/>
        </w:rPr>
      </w:pPr>
    </w:p>
    <w:sectPr w:rsidR="00093D80" w:rsidRPr="00280076" w:rsidSect="00DF59F4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985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33617" w14:textId="77777777" w:rsidR="00EA0DAC" w:rsidRDefault="00EA0DAC" w:rsidP="001B78C9">
      <w:r>
        <w:separator/>
      </w:r>
    </w:p>
  </w:endnote>
  <w:endnote w:type="continuationSeparator" w:id="0">
    <w:p w14:paraId="5DF53CF9" w14:textId="77777777" w:rsidR="00EA0DAC" w:rsidRDefault="00EA0DA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01245CCC" w:rsidR="006A3440" w:rsidRPr="00AC6563" w:rsidRDefault="006A3440">
            <w:pPr>
              <w:pStyle w:val="Pta"/>
              <w:jc w:val="right"/>
              <w:rPr>
                <w:color w:val="000000"/>
              </w:rPr>
            </w:pPr>
            <w:r w:rsidRPr="00AC6563">
              <w:rPr>
                <w:color w:val="000000"/>
              </w:rPr>
              <w:t xml:space="preserve">Strana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PAGE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AC6563">
              <w:rPr>
                <w:color w:val="000000"/>
              </w:rPr>
              <w:t xml:space="preserve"> z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NUMPAGES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63C76" w14:textId="77777777" w:rsidR="00EA0DAC" w:rsidRDefault="00EA0DAC" w:rsidP="001B78C9">
      <w:r>
        <w:separator/>
      </w:r>
    </w:p>
  </w:footnote>
  <w:footnote w:type="continuationSeparator" w:id="0">
    <w:p w14:paraId="709F574E" w14:textId="77777777" w:rsidR="00EA0DAC" w:rsidRDefault="00EA0DA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Pr="00280076" w:rsidRDefault="00E10B1D" w:rsidP="00AC6563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</w:p>
  <w:p w14:paraId="006E98C5" w14:textId="233FB4C8" w:rsidR="001728D6" w:rsidRPr="00DF59F4" w:rsidRDefault="00C22C26" w:rsidP="00DF59F4">
    <w:pPr>
      <w:spacing w:after="120"/>
      <w:rPr>
        <w:rFonts w:eastAsia="Times New Roman" w:cstheme="minorHAnsi"/>
        <w:color w:val="auto"/>
        <w:sz w:val="20"/>
        <w:szCs w:val="20"/>
      </w:rPr>
    </w:pPr>
    <w:r w:rsidRPr="00DF59F4">
      <w:rPr>
        <w:rFonts w:eastAsia="Times New Roman" w:cstheme="minorHAnsi"/>
        <w:color w:val="auto"/>
        <w:sz w:val="20"/>
        <w:szCs w:val="20"/>
      </w:rPr>
      <w:t>„</w:t>
    </w:r>
    <w:r w:rsidR="001728D6" w:rsidRPr="00DF59F4">
      <w:rPr>
        <w:rFonts w:eastAsia="Times New Roman" w:cstheme="minorHAnsi"/>
        <w:color w:val="auto"/>
        <w:sz w:val="20"/>
        <w:szCs w:val="20"/>
      </w:rPr>
      <w:t xml:space="preserve">Nákup a dodanie </w:t>
    </w:r>
    <w:proofErr w:type="spellStart"/>
    <w:r w:rsidR="001728D6" w:rsidRPr="00DF59F4">
      <w:rPr>
        <w:rFonts w:eastAsia="Times New Roman" w:cstheme="minorHAnsi"/>
        <w:color w:val="auto"/>
        <w:sz w:val="20"/>
        <w:szCs w:val="20"/>
      </w:rPr>
      <w:t>samozberných</w:t>
    </w:r>
    <w:proofErr w:type="spellEnd"/>
    <w:r w:rsidR="001728D6" w:rsidRPr="00DF59F4">
      <w:rPr>
        <w:rFonts w:eastAsia="Times New Roman" w:cstheme="minorHAnsi"/>
        <w:color w:val="auto"/>
        <w:sz w:val="20"/>
        <w:szCs w:val="20"/>
      </w:rPr>
      <w:t xml:space="preserve"> obojstranných zametačov na podvozkoch nákladných automobilov</w:t>
    </w:r>
    <w:r w:rsidRPr="00DF59F4">
      <w:rPr>
        <w:rFonts w:eastAsia="Times New Roman" w:cstheme="minorHAnsi"/>
        <w:color w:val="auto"/>
        <w:sz w:val="20"/>
        <w:szCs w:val="20"/>
      </w:rPr>
      <w:t>“</w:t>
    </w:r>
    <w:r w:rsidR="001728D6" w:rsidRPr="00DF59F4">
      <w:rPr>
        <w:rFonts w:eastAsia="Times New Roman" w:cstheme="minorHAnsi"/>
        <w:color w:val="auto"/>
        <w:sz w:val="20"/>
        <w:szCs w:val="20"/>
      </w:rPr>
      <w:t xml:space="preserve"> </w:t>
    </w:r>
  </w:p>
  <w:p w14:paraId="1F757AB1" w14:textId="52BB8F20" w:rsidR="00AC6563" w:rsidRPr="00DF59F4" w:rsidRDefault="00AC6563" w:rsidP="001728D6">
    <w:pPr>
      <w:spacing w:after="120"/>
      <w:jc w:val="right"/>
      <w:rPr>
        <w:rFonts w:eastAsia="Times New Roman" w:cstheme="minorHAnsi"/>
        <w:color w:val="auto"/>
        <w:sz w:val="20"/>
        <w:szCs w:val="20"/>
      </w:rPr>
    </w:pPr>
    <w:r w:rsidRPr="00DF59F4">
      <w:rPr>
        <w:rFonts w:eastAsia="Times New Roman" w:cstheme="minorHAnsi"/>
        <w:color w:val="auto"/>
        <w:sz w:val="20"/>
        <w:szCs w:val="20"/>
      </w:rPr>
      <w:t xml:space="preserve">Príloha č. </w:t>
    </w:r>
    <w:r w:rsidR="001728D6" w:rsidRPr="00DF59F4">
      <w:rPr>
        <w:rFonts w:eastAsia="Times New Roman" w:cstheme="minorHAnsi"/>
        <w:color w:val="auto"/>
        <w:sz w:val="20"/>
        <w:szCs w:val="20"/>
      </w:rPr>
      <w:t>3</w:t>
    </w:r>
    <w:r w:rsidRPr="00DF59F4">
      <w:rPr>
        <w:rFonts w:eastAsia="Times New Roman" w:cstheme="minorHAnsi"/>
        <w:color w:val="auto"/>
        <w:sz w:val="20"/>
        <w:szCs w:val="20"/>
      </w:rPr>
      <w:t xml:space="preserve"> k časti A.1 SP  </w:t>
    </w:r>
  </w:p>
  <w:p w14:paraId="6494DAF6" w14:textId="249E6EBE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0901302">
    <w:abstractNumId w:val="2"/>
  </w:num>
  <w:num w:numId="2" w16cid:durableId="2095781629">
    <w:abstractNumId w:val="1"/>
  </w:num>
  <w:num w:numId="3" w16cid:durableId="140294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0D97"/>
    <w:rsid w:val="00052C14"/>
    <w:rsid w:val="0006176A"/>
    <w:rsid w:val="0007041C"/>
    <w:rsid w:val="00093D80"/>
    <w:rsid w:val="000C00F7"/>
    <w:rsid w:val="000D1BE4"/>
    <w:rsid w:val="000E07E0"/>
    <w:rsid w:val="00103637"/>
    <w:rsid w:val="00116916"/>
    <w:rsid w:val="0014431F"/>
    <w:rsid w:val="001453F1"/>
    <w:rsid w:val="001728D6"/>
    <w:rsid w:val="001B78C9"/>
    <w:rsid w:val="001F3731"/>
    <w:rsid w:val="0020038F"/>
    <w:rsid w:val="00202C1C"/>
    <w:rsid w:val="00212C85"/>
    <w:rsid w:val="002636C9"/>
    <w:rsid w:val="00264D92"/>
    <w:rsid w:val="0027241D"/>
    <w:rsid w:val="00280076"/>
    <w:rsid w:val="002D3BCA"/>
    <w:rsid w:val="002F1E17"/>
    <w:rsid w:val="002F39E7"/>
    <w:rsid w:val="00303C0D"/>
    <w:rsid w:val="0034579E"/>
    <w:rsid w:val="00352F1B"/>
    <w:rsid w:val="00362ED7"/>
    <w:rsid w:val="003C7509"/>
    <w:rsid w:val="003E4966"/>
    <w:rsid w:val="0040315C"/>
    <w:rsid w:val="00412D74"/>
    <w:rsid w:val="004241CE"/>
    <w:rsid w:val="00424E75"/>
    <w:rsid w:val="0045455C"/>
    <w:rsid w:val="004A21B0"/>
    <w:rsid w:val="004E0331"/>
    <w:rsid w:val="004E3979"/>
    <w:rsid w:val="00517CE0"/>
    <w:rsid w:val="0052086F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1E8B"/>
    <w:rsid w:val="006C1FB8"/>
    <w:rsid w:val="006D5E0E"/>
    <w:rsid w:val="006F6CC4"/>
    <w:rsid w:val="00743417"/>
    <w:rsid w:val="007556A0"/>
    <w:rsid w:val="0076103C"/>
    <w:rsid w:val="00773FB2"/>
    <w:rsid w:val="00794107"/>
    <w:rsid w:val="007B1E39"/>
    <w:rsid w:val="007C26D4"/>
    <w:rsid w:val="007C333B"/>
    <w:rsid w:val="007C3729"/>
    <w:rsid w:val="007C44A0"/>
    <w:rsid w:val="008205D6"/>
    <w:rsid w:val="00821454"/>
    <w:rsid w:val="008227A9"/>
    <w:rsid w:val="008375E7"/>
    <w:rsid w:val="008449BA"/>
    <w:rsid w:val="00853826"/>
    <w:rsid w:val="00863A48"/>
    <w:rsid w:val="008D14A4"/>
    <w:rsid w:val="008E6C43"/>
    <w:rsid w:val="00920CC2"/>
    <w:rsid w:val="00980C4A"/>
    <w:rsid w:val="00991626"/>
    <w:rsid w:val="009B3AFB"/>
    <w:rsid w:val="00A008F4"/>
    <w:rsid w:val="00A039B5"/>
    <w:rsid w:val="00A32268"/>
    <w:rsid w:val="00AA7C50"/>
    <w:rsid w:val="00AC6563"/>
    <w:rsid w:val="00B0302D"/>
    <w:rsid w:val="00B51636"/>
    <w:rsid w:val="00B71449"/>
    <w:rsid w:val="00B866B2"/>
    <w:rsid w:val="00BA3BD3"/>
    <w:rsid w:val="00BE2030"/>
    <w:rsid w:val="00C12D69"/>
    <w:rsid w:val="00C22C26"/>
    <w:rsid w:val="00C362FE"/>
    <w:rsid w:val="00C37F77"/>
    <w:rsid w:val="00C80B1B"/>
    <w:rsid w:val="00CA2EF6"/>
    <w:rsid w:val="00CB58EE"/>
    <w:rsid w:val="00CE0E09"/>
    <w:rsid w:val="00D36325"/>
    <w:rsid w:val="00DF59F4"/>
    <w:rsid w:val="00E10B1D"/>
    <w:rsid w:val="00E366CD"/>
    <w:rsid w:val="00E41878"/>
    <w:rsid w:val="00E87F81"/>
    <w:rsid w:val="00E90581"/>
    <w:rsid w:val="00E91FE9"/>
    <w:rsid w:val="00EA0DAC"/>
    <w:rsid w:val="00EF7D52"/>
    <w:rsid w:val="00F110B4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8</cp:revision>
  <cp:lastPrinted>2024-06-11T06:48:00Z</cp:lastPrinted>
  <dcterms:created xsi:type="dcterms:W3CDTF">2025-10-10T07:26:00Z</dcterms:created>
  <dcterms:modified xsi:type="dcterms:W3CDTF">2026-07-02T11:49:00Z</dcterms:modified>
</cp:coreProperties>
</file>