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41CAD337" w:rsidR="0023088C" w:rsidRPr="008A75DA" w:rsidRDefault="0023088C" w:rsidP="00007554">
      <w:pPr>
        <w:autoSpaceDE w:val="0"/>
        <w:autoSpaceDN w:val="0"/>
        <w:adjustRightInd w:val="0"/>
        <w:spacing w:after="0"/>
        <w:ind w:left="113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56A16499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423F1F7" w14:textId="1198E418" w:rsidR="005B5AD3" w:rsidRDefault="0023088C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5607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ÁNO</w:t>
            </w:r>
            <w:r w:rsidR="00F71A12" w:rsidRPr="002C29C5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"/>
            </w:r>
            <w:r w:rsidR="005B5AD3" w:rsidRPr="002C29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657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14:paraId="768E7581" w14:textId="77777777" w:rsidR="00F71A12" w:rsidRPr="00F71A12" w:rsidRDefault="00F71A12" w:rsidP="005B5AD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FB579F" w14:textId="12B9303D" w:rsidR="005B5AD3" w:rsidRPr="00F71A12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3270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Mikr</w:t>
            </w:r>
            <w:proofErr w:type="spellStart"/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opodnik</w:t>
            </w:r>
            <w:proofErr w:type="spellEnd"/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561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>Malý podnik</w:t>
            </w:r>
            <w:r w:rsidR="00F71A12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98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E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B5AD3"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Stredný podnik</w:t>
            </w:r>
            <w:r w:rsidRPr="00F71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762C22">
        <w:trPr>
          <w:trHeight w:val="380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</w:p>
    <w:p w14:paraId="2CF714A4" w14:textId="77777777" w:rsidR="0023088C" w:rsidRPr="00762C22" w:rsidRDefault="0023088C" w:rsidP="0023088C">
      <w:pPr>
        <w:spacing w:after="0"/>
        <w:ind w:left="-426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V............................, dňa:</w:t>
      </w:r>
    </w:p>
    <w:p w14:paraId="1DDFB29E" w14:textId="77777777" w:rsidR="0023088C" w:rsidRPr="00762C22" w:rsidRDefault="0023088C" w:rsidP="00762C22">
      <w:pPr>
        <w:spacing w:after="0"/>
        <w:ind w:left="2406" w:firstLine="1134"/>
        <w:rPr>
          <w:rFonts w:asciiTheme="minorHAnsi" w:hAnsiTheme="minorHAnsi" w:cstheme="minorHAnsi"/>
          <w:sz w:val="18"/>
          <w:szCs w:val="18"/>
        </w:rPr>
      </w:pPr>
      <w:r w:rsidRPr="00762C22">
        <w:rPr>
          <w:rFonts w:asciiTheme="minorHAnsi" w:hAnsiTheme="minorHAnsi" w:cstheme="minorHAnsi"/>
          <w:sz w:val="18"/>
          <w:szCs w:val="18"/>
        </w:rPr>
        <w:t>Podpis oprávnenej osoby uchádzača:  .............................................................</w:t>
      </w:r>
    </w:p>
    <w:p w14:paraId="221D4DF0" w14:textId="5B840BFD" w:rsidR="00606263" w:rsidRPr="008A75DA" w:rsidRDefault="00606263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</w:p>
    <w:sectPr w:rsidR="00606263" w:rsidRPr="008A75DA" w:rsidSect="00F71A12">
      <w:headerReference w:type="default" r:id="rId7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7F896" w14:textId="77777777" w:rsidR="00EA16FF" w:rsidRDefault="00EA16FF" w:rsidP="0023088C">
      <w:pPr>
        <w:spacing w:after="0"/>
      </w:pPr>
      <w:r>
        <w:separator/>
      </w:r>
    </w:p>
  </w:endnote>
  <w:endnote w:type="continuationSeparator" w:id="0">
    <w:p w14:paraId="26128C4F" w14:textId="77777777" w:rsidR="00EA16FF" w:rsidRDefault="00EA16FF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6D965" w14:textId="77777777" w:rsidR="00EA16FF" w:rsidRDefault="00EA16FF" w:rsidP="0023088C">
      <w:pPr>
        <w:spacing w:after="0"/>
      </w:pPr>
      <w:r>
        <w:separator/>
      </w:r>
    </w:p>
  </w:footnote>
  <w:footnote w:type="continuationSeparator" w:id="0">
    <w:p w14:paraId="0A1D1E12" w14:textId="77777777" w:rsidR="00EA16FF" w:rsidRDefault="00EA16FF" w:rsidP="0023088C">
      <w:pPr>
        <w:spacing w:after="0"/>
      </w:pPr>
      <w:r>
        <w:continuationSeparator/>
      </w:r>
    </w:p>
  </w:footnote>
  <w:footnote w:id="1">
    <w:p w14:paraId="481C11F9" w14:textId="0F6BBCE3" w:rsidR="00F71A12" w:rsidRPr="006B3FE3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6B3FE3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</w:footnote>
  <w:footnote w:id="2">
    <w:p w14:paraId="0E880C08" w14:textId="2AF6F534" w:rsidR="00F71A12" w:rsidRPr="00F71A12" w:rsidRDefault="00F71A12">
      <w:pPr>
        <w:pStyle w:val="Textpoznmkypodiarou"/>
        <w:rPr>
          <w:sz w:val="16"/>
          <w:szCs w:val="16"/>
        </w:rPr>
      </w:pPr>
      <w:r w:rsidRPr="006B3FE3">
        <w:rPr>
          <w:rStyle w:val="Odkaznapoznmkupodiarou"/>
          <w:b/>
          <w:bCs/>
          <w:sz w:val="16"/>
          <w:szCs w:val="16"/>
        </w:rPr>
        <w:footnoteRef/>
      </w:r>
      <w:r w:rsidRPr="006B3FE3">
        <w:rPr>
          <w:sz w:val="16"/>
          <w:szCs w:val="16"/>
        </w:rPr>
        <w:t xml:space="preserve"> </w:t>
      </w:r>
      <w:r w:rsidR="00975142" w:rsidRPr="006B3FE3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konkrétne podľa skutočnosti.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70F6" w14:textId="77777777" w:rsidR="00035E70" w:rsidRPr="00035E70" w:rsidRDefault="00035E70" w:rsidP="00035E70">
    <w:pPr>
      <w:pStyle w:val="Hlavika"/>
      <w:jc w:val="left"/>
      <w:rPr>
        <w:rFonts w:asciiTheme="minorHAnsi" w:hAnsiTheme="minorHAnsi" w:cstheme="minorHAnsi"/>
        <w:sz w:val="20"/>
        <w:szCs w:val="20"/>
      </w:rPr>
    </w:pPr>
    <w:r w:rsidRPr="00035E70">
      <w:rPr>
        <w:rFonts w:asciiTheme="minorHAnsi" w:hAnsiTheme="minorHAnsi" w:cstheme="minorHAnsi"/>
        <w:sz w:val="20"/>
        <w:szCs w:val="20"/>
      </w:rPr>
      <w:t>„Nákup a dodanie samozberných obojstranných zametačov na podvozkoch nákladných automobilov“</w:t>
    </w:r>
  </w:p>
  <w:p w14:paraId="5F481030" w14:textId="3F57DB28" w:rsidR="005764C1" w:rsidRPr="00035E70" w:rsidRDefault="00BF2557" w:rsidP="00035E70">
    <w:pPr>
      <w:pStyle w:val="Hlavika"/>
      <w:jc w:val="left"/>
      <w:rPr>
        <w:rFonts w:asciiTheme="minorHAnsi" w:hAnsiTheme="minorHAnsi" w:cstheme="minorHAnsi"/>
        <w:sz w:val="20"/>
        <w:szCs w:val="20"/>
      </w:rPr>
    </w:pPr>
    <w:r w:rsidRPr="00035E70">
      <w:rPr>
        <w:rFonts w:asciiTheme="minorHAnsi" w:hAnsiTheme="minorHAnsi" w:cstheme="minorHAnsi"/>
        <w:sz w:val="20"/>
        <w:szCs w:val="20"/>
      </w:rPr>
      <w:tab/>
    </w:r>
  </w:p>
  <w:p w14:paraId="6BD1A5B7" w14:textId="5C3E5B79" w:rsidR="0023088C" w:rsidRPr="00035E70" w:rsidRDefault="0023088C" w:rsidP="0032503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035E70">
      <w:rPr>
        <w:rFonts w:asciiTheme="minorHAnsi" w:hAnsiTheme="minorHAnsi" w:cstheme="minorHAnsi"/>
        <w:sz w:val="20"/>
        <w:szCs w:val="20"/>
      </w:rPr>
      <w:t>Príloha č. 1 k časti A.1</w:t>
    </w:r>
    <w:r w:rsidR="00325038" w:rsidRPr="00035E70">
      <w:rPr>
        <w:rFonts w:asciiTheme="minorHAnsi" w:hAnsiTheme="minorHAnsi" w:cstheme="minorHAnsi"/>
        <w:sz w:val="20"/>
        <w:szCs w:val="20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07554"/>
    <w:rsid w:val="0002617E"/>
    <w:rsid w:val="00035E70"/>
    <w:rsid w:val="000B5FD9"/>
    <w:rsid w:val="00113BE2"/>
    <w:rsid w:val="0014725D"/>
    <w:rsid w:val="001812D8"/>
    <w:rsid w:val="0023088C"/>
    <w:rsid w:val="002C29C5"/>
    <w:rsid w:val="002E03A4"/>
    <w:rsid w:val="002F1E14"/>
    <w:rsid w:val="00325038"/>
    <w:rsid w:val="005764C1"/>
    <w:rsid w:val="00594881"/>
    <w:rsid w:val="005B5AD3"/>
    <w:rsid w:val="00606263"/>
    <w:rsid w:val="00654C73"/>
    <w:rsid w:val="006656A6"/>
    <w:rsid w:val="006B3FE3"/>
    <w:rsid w:val="00762C22"/>
    <w:rsid w:val="008A75DA"/>
    <w:rsid w:val="009458C2"/>
    <w:rsid w:val="00975142"/>
    <w:rsid w:val="009E2AC7"/>
    <w:rsid w:val="00A86D0A"/>
    <w:rsid w:val="00AA21B2"/>
    <w:rsid w:val="00AD73A4"/>
    <w:rsid w:val="00B76127"/>
    <w:rsid w:val="00BF2557"/>
    <w:rsid w:val="00C93E29"/>
    <w:rsid w:val="00DD573B"/>
    <w:rsid w:val="00EA16FF"/>
    <w:rsid w:val="00F553A2"/>
    <w:rsid w:val="00F7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  <w:style w:type="paragraph" w:styleId="Bezriadkovania">
    <w:name w:val="No Spacing"/>
    <w:link w:val="BezriadkovaniaChar"/>
    <w:uiPriority w:val="1"/>
    <w:qFormat/>
    <w:rsid w:val="00A86D0A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86D0A"/>
    <w:rPr>
      <w:rFonts w:ascii="Calibri" w:eastAsia="Times New Roman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1A12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1A12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1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8F9B7-2DA8-4E01-A571-398ABFEE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Jantošová Jana</cp:lastModifiedBy>
  <cp:revision>2</cp:revision>
  <dcterms:created xsi:type="dcterms:W3CDTF">2026-07-07T10:06:00Z</dcterms:created>
  <dcterms:modified xsi:type="dcterms:W3CDTF">2026-07-07T10:06:00Z</dcterms:modified>
</cp:coreProperties>
</file>