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F9D1E" w14:textId="08253370" w:rsidR="00444418" w:rsidRDefault="00444418" w:rsidP="00444418">
      <w:pPr>
        <w:jc w:val="center"/>
        <w:rPr>
          <w:b/>
          <w:bCs/>
        </w:rPr>
      </w:pPr>
      <w:r w:rsidRPr="00444418">
        <w:rPr>
          <w:b/>
          <w:bCs/>
        </w:rPr>
        <w:t xml:space="preserve">RÁMCOVÁ SMLOUVA </w:t>
      </w:r>
      <w:r w:rsidR="00D21DF5">
        <w:rPr>
          <w:b/>
          <w:bCs/>
        </w:rPr>
        <w:t xml:space="preserve">NA ZAJIŠTĚNÍ SERVISU, ÚDRŽBY A OPRAV ZAHRADNÍ A LESNÍ TECHNIKY </w:t>
      </w:r>
      <w:r w:rsidR="000A741F">
        <w:rPr>
          <w:b/>
          <w:bCs/>
        </w:rPr>
        <w:t xml:space="preserve"> </w:t>
      </w:r>
      <w:r w:rsidR="000A741F" w:rsidRPr="000A741F">
        <w:rPr>
          <w:b/>
          <w:bCs/>
          <w:highlight w:val="yellow"/>
        </w:rPr>
        <w:t>č.</w:t>
      </w:r>
      <w:r w:rsidR="00C45321">
        <w:rPr>
          <w:b/>
          <w:bCs/>
          <w:highlight w:val="yellow"/>
        </w:rPr>
        <w:t> </w:t>
      </w:r>
      <w:r w:rsidR="000A741F" w:rsidRPr="000A741F">
        <w:rPr>
          <w:b/>
          <w:bCs/>
          <w:highlight w:val="yellow"/>
        </w:rPr>
        <w:t>XX/2026</w:t>
      </w:r>
    </w:p>
    <w:p w14:paraId="6C30348C" w14:textId="77777777" w:rsidR="00263C05" w:rsidRPr="00444418" w:rsidRDefault="00263C05" w:rsidP="00444418">
      <w:pPr>
        <w:jc w:val="center"/>
      </w:pPr>
    </w:p>
    <w:p w14:paraId="6307941E" w14:textId="53EE8019" w:rsidR="00444418" w:rsidRDefault="00BA2448" w:rsidP="00444418">
      <w:pPr>
        <w:spacing w:after="0"/>
        <w:jc w:val="both"/>
      </w:pPr>
      <w:r>
        <w:rPr>
          <w:b/>
          <w:bCs/>
        </w:rPr>
        <w:t>Městská zeleň Znojmo, příspěvková organizace</w:t>
      </w:r>
    </w:p>
    <w:p w14:paraId="4B1BD50B" w14:textId="53B5554F" w:rsidR="00444418" w:rsidRDefault="00444418" w:rsidP="00444418">
      <w:pPr>
        <w:spacing w:after="0"/>
        <w:jc w:val="both"/>
      </w:pPr>
      <w:r w:rsidRPr="00444418">
        <w:t xml:space="preserve">se sídlem: </w:t>
      </w:r>
      <w:r>
        <w:tab/>
      </w:r>
      <w:r>
        <w:tab/>
      </w:r>
      <w:r w:rsidR="00BA2448">
        <w:rPr>
          <w:rFonts w:ascii="Calibri" w:eastAsia="Calibri" w:hAnsi="Calibri" w:cs="Calibri"/>
        </w:rPr>
        <w:t>Dobšická 3363/11</w:t>
      </w:r>
      <w:r w:rsidR="00BA2448" w:rsidRPr="00100FF5">
        <w:rPr>
          <w:rFonts w:ascii="Calibri" w:eastAsia="Calibri" w:hAnsi="Calibri" w:cs="Calibri"/>
        </w:rPr>
        <w:t>, Znojmo, PSČ 669 02</w:t>
      </w:r>
    </w:p>
    <w:p w14:paraId="08408E14" w14:textId="5135AB66" w:rsidR="00444418" w:rsidRDefault="00444418" w:rsidP="00444418">
      <w:pPr>
        <w:spacing w:after="0"/>
        <w:jc w:val="both"/>
      </w:pPr>
      <w:r w:rsidRPr="00444418">
        <w:t xml:space="preserve">IČO: </w:t>
      </w:r>
      <w:r>
        <w:tab/>
      </w:r>
      <w:r>
        <w:tab/>
      </w:r>
      <w:r>
        <w:tab/>
      </w:r>
      <w:r w:rsidR="00BA2448">
        <w:rPr>
          <w:rFonts w:ascii="Calibri" w:eastAsia="Calibri" w:hAnsi="Calibri" w:cs="Calibri"/>
        </w:rPr>
        <w:t>68728255</w:t>
      </w:r>
      <w:r w:rsidRPr="00444418">
        <w:t xml:space="preserve"> </w:t>
      </w:r>
    </w:p>
    <w:p w14:paraId="5B52813C" w14:textId="668CA3E4" w:rsidR="00444418" w:rsidRDefault="00444418" w:rsidP="00444418">
      <w:pPr>
        <w:spacing w:after="0"/>
        <w:jc w:val="both"/>
      </w:pPr>
      <w:r w:rsidRPr="00444418">
        <w:t xml:space="preserve">DIČ: </w:t>
      </w:r>
      <w:r>
        <w:tab/>
      </w:r>
      <w:r>
        <w:tab/>
      </w:r>
      <w:r>
        <w:tab/>
      </w:r>
      <w:r w:rsidR="00BA2448" w:rsidRPr="00100FF5">
        <w:rPr>
          <w:rFonts w:ascii="Calibri" w:eastAsia="Calibri" w:hAnsi="Calibri" w:cs="Calibri"/>
        </w:rPr>
        <w:t>CZ</w:t>
      </w:r>
      <w:r w:rsidR="00BA2448">
        <w:rPr>
          <w:rFonts w:ascii="Calibri" w:eastAsia="Calibri" w:hAnsi="Calibri" w:cs="Calibri"/>
        </w:rPr>
        <w:t>68728255</w:t>
      </w:r>
    </w:p>
    <w:p w14:paraId="0ECE62B0" w14:textId="4E92FD4F" w:rsidR="00444418" w:rsidRDefault="00444418" w:rsidP="00444418">
      <w:pPr>
        <w:spacing w:after="0"/>
        <w:jc w:val="both"/>
      </w:pPr>
      <w:r w:rsidRPr="00444418">
        <w:t xml:space="preserve">jednající: </w:t>
      </w:r>
      <w:r>
        <w:tab/>
      </w:r>
      <w:r>
        <w:tab/>
      </w:r>
      <w:r w:rsidR="00BA2448">
        <w:rPr>
          <w:rFonts w:ascii="Calibri" w:eastAsia="Calibri" w:hAnsi="Calibri" w:cs="Calibri"/>
        </w:rPr>
        <w:t>Ing. Radoslav Habrdle</w:t>
      </w:r>
      <w:r w:rsidR="00BA2448" w:rsidRPr="00100FF5">
        <w:rPr>
          <w:rFonts w:ascii="Calibri" w:eastAsia="Calibri" w:hAnsi="Calibri" w:cs="Calibri"/>
        </w:rPr>
        <w:t xml:space="preserve">, </w:t>
      </w:r>
      <w:r w:rsidR="00BA2448">
        <w:rPr>
          <w:rFonts w:ascii="Calibri" w:eastAsia="Calibri" w:hAnsi="Calibri" w:cs="Calibri"/>
        </w:rPr>
        <w:t>ředitel</w:t>
      </w:r>
    </w:p>
    <w:p w14:paraId="62E71D45" w14:textId="14B4BB1B" w:rsidR="00444418" w:rsidRDefault="00444418" w:rsidP="00444418">
      <w:pPr>
        <w:spacing w:after="0"/>
        <w:jc w:val="both"/>
      </w:pPr>
      <w:r w:rsidRPr="00444418">
        <w:t xml:space="preserve">povinný subjekt dle § 2 odst. 1 písm. </w:t>
      </w:r>
      <w:r w:rsidR="006824F5">
        <w:t>g</w:t>
      </w:r>
      <w:r w:rsidRPr="00444418">
        <w:t xml:space="preserve">) zákona č. 340/2015 Sb., o zvláštních podmínkách účinnosti některých smluv, uveřejňování těchto smluv a o registru smluv (zákon o registru smluv), v platném znění (dále jen „zákon o registru smluv“). </w:t>
      </w:r>
    </w:p>
    <w:p w14:paraId="530FF79C" w14:textId="4993865D" w:rsidR="00444418" w:rsidRDefault="00444418" w:rsidP="00444418">
      <w:pPr>
        <w:spacing w:after="0"/>
        <w:jc w:val="both"/>
      </w:pPr>
      <w:r w:rsidRPr="00444418">
        <w:t xml:space="preserve">kontaktní osoba: </w:t>
      </w:r>
      <w:r>
        <w:tab/>
      </w:r>
      <w:bookmarkStart w:id="0" w:name="_Hlk238626208"/>
      <w:r w:rsidR="00BA2448">
        <w:rPr>
          <w:rFonts w:ascii="Calibri" w:eastAsia="Calibri" w:hAnsi="Calibri" w:cs="Calibri"/>
        </w:rPr>
        <w:t>Ing. Radoslav Habrdle</w:t>
      </w:r>
      <w:bookmarkEnd w:id="0"/>
    </w:p>
    <w:p w14:paraId="23C07DA2" w14:textId="5CCD79E6" w:rsidR="00444418" w:rsidRDefault="00444418" w:rsidP="00444418">
      <w:pPr>
        <w:spacing w:after="0"/>
        <w:jc w:val="both"/>
      </w:pPr>
      <w:r w:rsidRPr="00444418">
        <w:t xml:space="preserve">telefon: </w:t>
      </w:r>
      <w:r>
        <w:tab/>
      </w:r>
      <w:r>
        <w:tab/>
      </w:r>
      <w:r w:rsidR="00BA2448">
        <w:rPr>
          <w:rFonts w:ascii="Calibri" w:eastAsia="Calibri" w:hAnsi="Calibri" w:cs="Calibri"/>
        </w:rPr>
        <w:t>602 710 431</w:t>
      </w:r>
      <w:r w:rsidRPr="00444418">
        <w:t xml:space="preserve"> </w:t>
      </w:r>
    </w:p>
    <w:p w14:paraId="672632A4" w14:textId="7052FDBA" w:rsidR="00444418" w:rsidRDefault="00444418" w:rsidP="00444418">
      <w:pPr>
        <w:spacing w:after="0"/>
        <w:jc w:val="both"/>
      </w:pPr>
      <w:r w:rsidRPr="00444418">
        <w:t xml:space="preserve">e-mail: </w:t>
      </w:r>
      <w:r>
        <w:tab/>
      </w:r>
      <w:r>
        <w:tab/>
      </w:r>
      <w:r>
        <w:tab/>
      </w:r>
      <w:r w:rsidR="00BA2448">
        <w:rPr>
          <w:rFonts w:ascii="Calibri" w:eastAsia="Calibri" w:hAnsi="Calibri" w:cs="Calibri"/>
        </w:rPr>
        <w:t>habrdle@znojmozelen.cz</w:t>
      </w:r>
    </w:p>
    <w:p w14:paraId="4DD7C660" w14:textId="77777777" w:rsidR="00444418" w:rsidRDefault="00444418" w:rsidP="00444418">
      <w:pPr>
        <w:jc w:val="both"/>
      </w:pPr>
    </w:p>
    <w:p w14:paraId="4001F8AB" w14:textId="5BFB2C1A" w:rsidR="00444418" w:rsidRPr="00444418" w:rsidRDefault="00444418" w:rsidP="00444418">
      <w:pPr>
        <w:jc w:val="both"/>
      </w:pPr>
      <w:r w:rsidRPr="00444418">
        <w:t xml:space="preserve">na straně jedné jako objednatel (dále jen </w:t>
      </w:r>
      <w:r w:rsidRPr="00444418">
        <w:rPr>
          <w:b/>
          <w:bCs/>
        </w:rPr>
        <w:t>„objednatel“</w:t>
      </w:r>
      <w:r w:rsidRPr="00444418">
        <w:t xml:space="preserve">) </w:t>
      </w:r>
    </w:p>
    <w:p w14:paraId="6A91C9E0" w14:textId="77777777" w:rsidR="00444418" w:rsidRPr="00444418" w:rsidRDefault="00444418" w:rsidP="00444418">
      <w:pPr>
        <w:jc w:val="both"/>
      </w:pPr>
      <w:r w:rsidRPr="00444418">
        <w:t>a</w:t>
      </w:r>
    </w:p>
    <w:p w14:paraId="711E0AE3" w14:textId="77777777" w:rsidR="00444418" w:rsidRDefault="00444418" w:rsidP="00444418">
      <w:pPr>
        <w:spacing w:after="0"/>
        <w:jc w:val="both"/>
      </w:pPr>
      <w:r w:rsidRPr="00444418">
        <w:rPr>
          <w:b/>
          <w:bCs/>
        </w:rPr>
        <w:t>Zhotovitel</w:t>
      </w:r>
      <w:r w:rsidRPr="00444418">
        <w:t xml:space="preserve"> </w:t>
      </w:r>
    </w:p>
    <w:p w14:paraId="399461A2" w14:textId="77777777" w:rsidR="00444418" w:rsidRDefault="00444418" w:rsidP="00444418">
      <w:pPr>
        <w:spacing w:after="0"/>
        <w:jc w:val="both"/>
      </w:pPr>
      <w:r w:rsidRPr="00444418">
        <w:t xml:space="preserve">se sídlem: </w:t>
      </w:r>
      <w:r>
        <w:tab/>
      </w:r>
      <w:r>
        <w:tab/>
      </w:r>
      <w:r w:rsidRPr="00444418">
        <w:t xml:space="preserve">XXXX </w:t>
      </w:r>
    </w:p>
    <w:p w14:paraId="1D694801" w14:textId="77777777" w:rsidR="00444418" w:rsidRDefault="00444418" w:rsidP="00444418">
      <w:pPr>
        <w:spacing w:after="0"/>
        <w:jc w:val="both"/>
      </w:pPr>
      <w:r w:rsidRPr="00444418">
        <w:t xml:space="preserve">IČO: </w:t>
      </w:r>
      <w:r>
        <w:tab/>
      </w:r>
      <w:r>
        <w:tab/>
      </w:r>
      <w:r>
        <w:tab/>
      </w:r>
      <w:r w:rsidRPr="00444418">
        <w:t xml:space="preserve">XXXX </w:t>
      </w:r>
    </w:p>
    <w:p w14:paraId="48894A21" w14:textId="77777777" w:rsidR="00444418" w:rsidRDefault="00444418" w:rsidP="00444418">
      <w:pPr>
        <w:spacing w:after="0"/>
        <w:jc w:val="both"/>
      </w:pPr>
      <w:r w:rsidRPr="00444418">
        <w:t xml:space="preserve">DIČ: </w:t>
      </w:r>
      <w:r>
        <w:tab/>
      </w:r>
      <w:r>
        <w:tab/>
      </w:r>
      <w:r>
        <w:tab/>
      </w:r>
      <w:r w:rsidRPr="00444418">
        <w:t xml:space="preserve">CZXX </w:t>
      </w:r>
    </w:p>
    <w:p w14:paraId="12C6962A" w14:textId="77777777" w:rsidR="00444418" w:rsidRDefault="00444418" w:rsidP="00444418">
      <w:pPr>
        <w:spacing w:after="0"/>
        <w:jc w:val="both"/>
      </w:pPr>
      <w:r w:rsidRPr="00444418">
        <w:t xml:space="preserve">zastoupen: </w:t>
      </w:r>
      <w:r>
        <w:tab/>
      </w:r>
      <w:r>
        <w:tab/>
      </w:r>
      <w:r w:rsidRPr="00444418">
        <w:t xml:space="preserve">XXXX </w:t>
      </w:r>
    </w:p>
    <w:p w14:paraId="6B89CF7A" w14:textId="77777777" w:rsidR="00444418" w:rsidRDefault="00444418" w:rsidP="00444418">
      <w:pPr>
        <w:spacing w:after="0"/>
        <w:jc w:val="both"/>
      </w:pPr>
      <w:r w:rsidRPr="00444418">
        <w:t xml:space="preserve">bankovní spojení: </w:t>
      </w:r>
      <w:r>
        <w:tab/>
      </w:r>
      <w:r w:rsidRPr="00444418">
        <w:t xml:space="preserve">XXXX </w:t>
      </w:r>
    </w:p>
    <w:p w14:paraId="74B6ECB7" w14:textId="77777777" w:rsidR="00444418" w:rsidRDefault="00444418" w:rsidP="00444418">
      <w:pPr>
        <w:spacing w:after="0"/>
        <w:jc w:val="both"/>
      </w:pPr>
      <w:r w:rsidRPr="00444418">
        <w:t xml:space="preserve">číslo účtu: </w:t>
      </w:r>
      <w:r>
        <w:tab/>
      </w:r>
      <w:r>
        <w:tab/>
      </w:r>
      <w:r w:rsidRPr="00444418">
        <w:t xml:space="preserve">XXXX </w:t>
      </w:r>
    </w:p>
    <w:p w14:paraId="559ABE0C" w14:textId="77777777" w:rsidR="00444418" w:rsidRDefault="00444418" w:rsidP="00444418">
      <w:pPr>
        <w:spacing w:after="0"/>
        <w:jc w:val="both"/>
      </w:pPr>
      <w:r w:rsidRPr="00444418">
        <w:t xml:space="preserve">kontaktní osoba: </w:t>
      </w:r>
      <w:r>
        <w:tab/>
      </w:r>
      <w:r w:rsidRPr="00444418">
        <w:t xml:space="preserve">XXXX </w:t>
      </w:r>
    </w:p>
    <w:p w14:paraId="48A30406" w14:textId="77777777" w:rsidR="00444418" w:rsidRDefault="00444418" w:rsidP="00444418">
      <w:pPr>
        <w:spacing w:after="0"/>
        <w:jc w:val="both"/>
      </w:pPr>
      <w:r w:rsidRPr="00444418">
        <w:t xml:space="preserve">telefon: </w:t>
      </w:r>
      <w:r>
        <w:tab/>
      </w:r>
      <w:r>
        <w:tab/>
      </w:r>
      <w:r w:rsidRPr="00444418">
        <w:t xml:space="preserve">XXXX </w:t>
      </w:r>
    </w:p>
    <w:p w14:paraId="34167109" w14:textId="77777777" w:rsidR="00444418" w:rsidRDefault="00444418" w:rsidP="00444418">
      <w:pPr>
        <w:spacing w:after="0"/>
        <w:jc w:val="both"/>
      </w:pPr>
      <w:r w:rsidRPr="00444418">
        <w:t xml:space="preserve">e-mail: </w:t>
      </w:r>
      <w:r>
        <w:tab/>
      </w:r>
      <w:r>
        <w:tab/>
      </w:r>
      <w:r>
        <w:tab/>
      </w:r>
      <w:r w:rsidRPr="00444418">
        <w:t xml:space="preserve">XXXX </w:t>
      </w:r>
    </w:p>
    <w:p w14:paraId="6071095F" w14:textId="77777777" w:rsidR="00444418" w:rsidRDefault="00444418" w:rsidP="00444418">
      <w:pPr>
        <w:jc w:val="both"/>
      </w:pPr>
    </w:p>
    <w:p w14:paraId="22A7B603" w14:textId="60315AB0" w:rsidR="00444418" w:rsidRDefault="00444418" w:rsidP="00444418">
      <w:pPr>
        <w:jc w:val="both"/>
      </w:pPr>
      <w:r w:rsidRPr="00444418">
        <w:t xml:space="preserve">na straně druhé jako zhotovitel (dále jen </w:t>
      </w:r>
      <w:r w:rsidRPr="00444418">
        <w:rPr>
          <w:b/>
          <w:bCs/>
        </w:rPr>
        <w:t>„zhotovitel“</w:t>
      </w:r>
      <w:r w:rsidRPr="00444418">
        <w:t xml:space="preserve">) </w:t>
      </w:r>
    </w:p>
    <w:p w14:paraId="75FA82B8" w14:textId="69E21E0D" w:rsidR="00444418" w:rsidRPr="00444418" w:rsidRDefault="00444418" w:rsidP="00444418">
      <w:pPr>
        <w:jc w:val="both"/>
      </w:pPr>
      <w:r w:rsidRPr="00444418">
        <w:rPr>
          <w:i/>
          <w:iCs/>
        </w:rPr>
        <w:t>(dále jen objednatel a zhotovitel společně také jako „smluvní strany“)</w:t>
      </w:r>
      <w:r w:rsidRPr="00444418">
        <w:t xml:space="preserve"> </w:t>
      </w:r>
    </w:p>
    <w:p w14:paraId="2675BFB6" w14:textId="05A37BCD" w:rsidR="00444418" w:rsidRPr="00444418" w:rsidRDefault="00444418" w:rsidP="00444418">
      <w:pPr>
        <w:jc w:val="both"/>
      </w:pPr>
      <w:r w:rsidRPr="00444418">
        <w:t>Smluvní strany se dohodly na uzavření této rámcové smlouvy o dílo ve smyslu § 1746 odst. 2 a § 2586 a násl. zákona č. 89/2012 Sb., občanský zákoník, ve znění pozdějších předpisů (dále jen „smlouva“ a</w:t>
      </w:r>
      <w:r w:rsidR="008120C8">
        <w:t> </w:t>
      </w:r>
      <w:r w:rsidRPr="00444418">
        <w:t xml:space="preserve">„občanský zákoník“). </w:t>
      </w:r>
    </w:p>
    <w:p w14:paraId="550E4766" w14:textId="1FD600A1" w:rsidR="00444418" w:rsidRDefault="00444418" w:rsidP="00444418">
      <w:pPr>
        <w:jc w:val="center"/>
      </w:pPr>
      <w:r w:rsidRPr="00444418">
        <w:rPr>
          <w:b/>
          <w:bCs/>
        </w:rPr>
        <w:t>Úvodní ustanovení</w:t>
      </w:r>
    </w:p>
    <w:p w14:paraId="0E486E21" w14:textId="12DA347C" w:rsidR="00444418" w:rsidRPr="00F61EEB" w:rsidRDefault="00444418" w:rsidP="00444418">
      <w:pPr>
        <w:jc w:val="both"/>
      </w:pPr>
      <w:r w:rsidRPr="00444418">
        <w:t xml:space="preserve">Podkladem pro uzavření této </w:t>
      </w:r>
      <w:r w:rsidRPr="00F61EEB">
        <w:t>smlouvy je zadávací dokumentace k zadávacímu řízení na veřejnou zakázku malého rozsahu s názvem „</w:t>
      </w:r>
      <w:r w:rsidR="00EF0159" w:rsidRPr="00E702B3">
        <w:rPr>
          <w:b/>
          <w:sz w:val="24"/>
          <w:szCs w:val="24"/>
        </w:rPr>
        <w:t>Zajištění servisu, údržby a oprav zahradní a lesní techniky Městské zeleně Znojmo, příspěvkové organizace</w:t>
      </w:r>
      <w:r w:rsidRPr="00F61EEB">
        <w:t xml:space="preserve">“, </w:t>
      </w:r>
      <w:r w:rsidRPr="004035B6">
        <w:t xml:space="preserve">referenční číslo: </w:t>
      </w:r>
      <w:r w:rsidR="00F61EEB" w:rsidRPr="004035B6">
        <w:t>VZ-2026-</w:t>
      </w:r>
      <w:r w:rsidR="004035B6" w:rsidRPr="004035B6">
        <w:t>040</w:t>
      </w:r>
      <w:r w:rsidR="00F61EEB" w:rsidRPr="004035B6">
        <w:t>-NEK-MAJ</w:t>
      </w:r>
      <w:r w:rsidRPr="004035B6">
        <w:t xml:space="preserve"> (</w:t>
      </w:r>
      <w:r w:rsidRPr="00F61EEB">
        <w:t xml:space="preserve">dále jen „veřejná zakázka“), na základě které byla nabídka zhotovitele vybrána jako nejvýhodnější. </w:t>
      </w:r>
    </w:p>
    <w:p w14:paraId="0BB5A6A2" w14:textId="77777777" w:rsidR="00444418" w:rsidRPr="00444418" w:rsidRDefault="00444418" w:rsidP="00444418">
      <w:pPr>
        <w:jc w:val="both"/>
      </w:pPr>
      <w:r w:rsidRPr="00444418">
        <w:t xml:space="preserve">Smlouva je uzavírána s ohledem na záměr zhotovitele směřující k provádění díla a vůli objednatele zadávat zhotovení předmětného díla (oprav a údržby), přičemž dílčí plnění podle této smlouvy budou realizována odesláním jednotlivých objednávek objednatele a jejich potvrzením zhotovitelem, resp. uzavíráním dílčích smluv o dílo. </w:t>
      </w:r>
    </w:p>
    <w:p w14:paraId="52C642A2" w14:textId="77777777" w:rsidR="00444418" w:rsidRPr="00444418" w:rsidRDefault="00444418" w:rsidP="00444418">
      <w:pPr>
        <w:jc w:val="center"/>
        <w:rPr>
          <w:b/>
          <w:bCs/>
        </w:rPr>
      </w:pPr>
      <w:r w:rsidRPr="00444418">
        <w:rPr>
          <w:b/>
          <w:bCs/>
        </w:rPr>
        <w:lastRenderedPageBreak/>
        <w:t>I. Předmět smlouvy</w:t>
      </w:r>
    </w:p>
    <w:p w14:paraId="1AF71A05" w14:textId="6426FCC7" w:rsidR="00444418" w:rsidRDefault="00444418" w:rsidP="00444418">
      <w:pPr>
        <w:numPr>
          <w:ilvl w:val="0"/>
          <w:numId w:val="1"/>
        </w:numPr>
        <w:jc w:val="both"/>
      </w:pPr>
      <w:r w:rsidRPr="00444418">
        <w:t xml:space="preserve">Zhotovitel se zavazuje po dobu platnosti této smlouvy ve formě dílčích </w:t>
      </w:r>
      <w:r w:rsidR="00346414">
        <w:t>objednávek</w:t>
      </w:r>
      <w:r w:rsidRPr="00444418">
        <w:t xml:space="preserve"> provádět pro objednatele dílo spočívající v </w:t>
      </w:r>
      <w:r w:rsidRPr="00444418">
        <w:rPr>
          <w:b/>
          <w:bCs/>
        </w:rPr>
        <w:t xml:space="preserve">zajištění pravidelného servisu, údržby a oprav </w:t>
      </w:r>
      <w:r w:rsidR="00EF0159">
        <w:rPr>
          <w:b/>
          <w:bCs/>
        </w:rPr>
        <w:t>zahradní a</w:t>
      </w:r>
      <w:r w:rsidR="000A741F">
        <w:rPr>
          <w:b/>
          <w:bCs/>
        </w:rPr>
        <w:t> </w:t>
      </w:r>
      <w:r w:rsidR="00EF0159">
        <w:rPr>
          <w:b/>
          <w:bCs/>
        </w:rPr>
        <w:t>lesní techniky</w:t>
      </w:r>
      <w:r w:rsidR="000A741F">
        <w:rPr>
          <w:b/>
          <w:bCs/>
        </w:rPr>
        <w:t xml:space="preserve"> ve vlastnictví objednatele</w:t>
      </w:r>
      <w:r w:rsidR="00E74C2E">
        <w:rPr>
          <w:b/>
          <w:bCs/>
        </w:rPr>
        <w:t>.</w:t>
      </w:r>
    </w:p>
    <w:p w14:paraId="3DD940FD" w14:textId="406A2B52" w:rsidR="00957A1C" w:rsidRPr="002816A1" w:rsidRDefault="00957A1C" w:rsidP="00444418">
      <w:pPr>
        <w:numPr>
          <w:ilvl w:val="0"/>
          <w:numId w:val="1"/>
        </w:numPr>
        <w:jc w:val="both"/>
      </w:pPr>
      <w:r w:rsidRPr="002816A1">
        <w:t>Zhotovitel prohlašuje, že má certifikaci výrobce, distributora nebo má jiné prokazatelné odborné školení servisních techniků odpovídající servisované technice.</w:t>
      </w:r>
    </w:p>
    <w:p w14:paraId="14ADEB24" w14:textId="6EBBE7D9" w:rsidR="00444418" w:rsidRPr="002816A1" w:rsidRDefault="00444418" w:rsidP="00C1097A">
      <w:pPr>
        <w:pStyle w:val="Odstavecseseznamem"/>
        <w:numPr>
          <w:ilvl w:val="0"/>
          <w:numId w:val="1"/>
        </w:numPr>
        <w:jc w:val="both"/>
      </w:pPr>
      <w:r w:rsidRPr="002816A1">
        <w:t xml:space="preserve">Specifikace dílčích činností a jednotkových cen za práci je uvedena v Seznamu soutěžních položek, tvořícím </w:t>
      </w:r>
      <w:r w:rsidRPr="002816A1">
        <w:rPr>
          <w:highlight w:val="green"/>
        </w:rPr>
        <w:t>Přílohu č. 1 smlouvy</w:t>
      </w:r>
      <w:r w:rsidRPr="002816A1">
        <w:t xml:space="preserve"> (dále jen „Seznam“), který byl předmětem vítězné nabídky zhotovitele. </w:t>
      </w:r>
      <w:r w:rsidR="00263C05" w:rsidRPr="002816A1">
        <w:t>Zhotovitel je v rámci plnění dle této smlouvy povinen zajišťovat i nákup potřebného materiálu (náhradních dílů), které musí vždy být nové a originální</w:t>
      </w:r>
      <w:r w:rsidR="00B92A19" w:rsidRPr="002816A1">
        <w:t>.</w:t>
      </w:r>
      <w:r w:rsidR="00EE4E50" w:rsidRPr="002816A1">
        <w:t xml:space="preserve"> Je možné rovněž používat nové náhradní díly odpovídající kvalitou, technickými parametry a specifikacemi originálním náhradním dílům a určené výrobcem náhradního dílu pro příslušný typ servisované techniky, pokud jejich použitím nedojde k omezení nebo zániku záruky výrobce servisované techniky.</w:t>
      </w:r>
      <w:r w:rsidR="00B92A19" w:rsidRPr="002816A1">
        <w:t xml:space="preserve"> </w:t>
      </w:r>
      <w:r w:rsidR="00263C05" w:rsidRPr="002816A1">
        <w:t>Rozsah, cenové a jakostní parametry nákup</w:t>
      </w:r>
      <w:r w:rsidR="008120C8" w:rsidRPr="002816A1">
        <w:t>u</w:t>
      </w:r>
      <w:r w:rsidR="00263C05" w:rsidRPr="002816A1">
        <w:t xml:space="preserve"> potřebných náhradních dílů nutných k</w:t>
      </w:r>
      <w:r w:rsidR="008120C8" w:rsidRPr="002816A1">
        <w:t> </w:t>
      </w:r>
      <w:r w:rsidR="00263C05" w:rsidRPr="002816A1">
        <w:t>provedení plnění dle této smlouvy bude objednatel předem písemně zhotoviteli schvalovat, a to podpisem příslušné části zakázkového listu, ve němž budou náhradní díly, jejich počet a</w:t>
      </w:r>
      <w:r w:rsidR="008120C8" w:rsidRPr="002816A1">
        <w:t> </w:t>
      </w:r>
      <w:r w:rsidR="00263C05" w:rsidRPr="002816A1">
        <w:t>cena uvedeny</w:t>
      </w:r>
      <w:r w:rsidR="00957A1C" w:rsidRPr="002816A1">
        <w:t>, a to v souladu s čl. III. odst. 5 této smlouvy.</w:t>
      </w:r>
    </w:p>
    <w:p w14:paraId="6F2275D4" w14:textId="15AA39AE" w:rsidR="00444418" w:rsidRPr="00444418" w:rsidRDefault="00444418" w:rsidP="00444418">
      <w:pPr>
        <w:numPr>
          <w:ilvl w:val="0"/>
          <w:numId w:val="1"/>
        </w:numPr>
        <w:jc w:val="both"/>
      </w:pPr>
      <w:r w:rsidRPr="00444418">
        <w:t>Smluvní strany prohlašují, že zadávací dokumentaci objednatele a nabídku zhotovitele podanou v zadávacím řízení mají k datu podpisu této smlouvy v plném rozsahu k dispozici a</w:t>
      </w:r>
      <w:r w:rsidR="008120C8">
        <w:t> </w:t>
      </w:r>
      <w:r w:rsidRPr="00444418">
        <w:t xml:space="preserve">byly s ní řádně seznámeny. </w:t>
      </w:r>
    </w:p>
    <w:p w14:paraId="180F373C" w14:textId="40E4A80F" w:rsidR="00444418" w:rsidRPr="00444418" w:rsidRDefault="00444418" w:rsidP="00444418">
      <w:pPr>
        <w:numPr>
          <w:ilvl w:val="0"/>
          <w:numId w:val="1"/>
        </w:numPr>
        <w:jc w:val="both"/>
      </w:pPr>
      <w:r w:rsidRPr="00444418">
        <w:t xml:space="preserve">Zhotovitel se zavazuje dodávat veškeré servisní práce a opravy požadované objednatelem na základě dílčích písemných objednávek a objednatel se za ně zavazuje zhotoviteli zaplatit cenu dle článku III. této smlouvy. </w:t>
      </w:r>
    </w:p>
    <w:p w14:paraId="1AC6BDF5" w14:textId="77777777" w:rsidR="00444418" w:rsidRPr="00444418" w:rsidRDefault="00444418" w:rsidP="00444418">
      <w:pPr>
        <w:numPr>
          <w:ilvl w:val="0"/>
          <w:numId w:val="1"/>
        </w:numPr>
        <w:jc w:val="both"/>
      </w:pPr>
      <w:r w:rsidRPr="00444418">
        <w:t xml:space="preserve">Uzavření smlouvy neopravňuje zhotovitele k nárokování jakéhokoliv plnění bez vystavení dílčí objednávky objednatelem. </w:t>
      </w:r>
    </w:p>
    <w:p w14:paraId="55722C94" w14:textId="77777777" w:rsidR="00444418" w:rsidRPr="00444418" w:rsidRDefault="00444418" w:rsidP="00444418">
      <w:pPr>
        <w:numPr>
          <w:ilvl w:val="0"/>
          <w:numId w:val="1"/>
        </w:numPr>
        <w:jc w:val="both"/>
      </w:pPr>
      <w:r w:rsidRPr="00444418">
        <w:t xml:space="preserve">Dílčí objednávka učiněná objednatelem je závazná po dobu 5 pracovních dní. Jestliže přijetí objednávky učiněné zhotovitelem obsahuje dodatky, výhrady, omezení nebo jiné změny, považuje se za nový návrh na uzavření dílčí smlouvy. </w:t>
      </w:r>
    </w:p>
    <w:p w14:paraId="18251C09" w14:textId="77777777" w:rsidR="00444418" w:rsidRPr="00444418" w:rsidRDefault="00444418" w:rsidP="00444418">
      <w:pPr>
        <w:numPr>
          <w:ilvl w:val="0"/>
          <w:numId w:val="1"/>
        </w:numPr>
        <w:jc w:val="both"/>
      </w:pPr>
      <w:r w:rsidRPr="00444418">
        <w:t xml:space="preserve">Objednávky, potvrzení objednávek a další úkony v souvislosti s dílčími objednávkami činí smluvní strany písemně formou e-mailové zprávy na kontaktech dále uvedených: </w:t>
      </w:r>
    </w:p>
    <w:p w14:paraId="62B138D2" w14:textId="77777777" w:rsidR="00444418" w:rsidRPr="00EF0159" w:rsidRDefault="00444418" w:rsidP="00444418">
      <w:pPr>
        <w:numPr>
          <w:ilvl w:val="1"/>
          <w:numId w:val="1"/>
        </w:numPr>
        <w:jc w:val="both"/>
        <w:rPr>
          <w:highlight w:val="green"/>
        </w:rPr>
      </w:pPr>
      <w:r w:rsidRPr="00EF0159">
        <w:rPr>
          <w:highlight w:val="green"/>
        </w:rPr>
        <w:t xml:space="preserve">e-mail zhotovitele: xxxxxxxxxxxxxxxxxxxxxxx </w:t>
      </w:r>
    </w:p>
    <w:p w14:paraId="43DDA8EE" w14:textId="77777777" w:rsidR="00444418" w:rsidRPr="00EF0159" w:rsidRDefault="00444418" w:rsidP="00444418">
      <w:pPr>
        <w:numPr>
          <w:ilvl w:val="1"/>
          <w:numId w:val="1"/>
        </w:numPr>
        <w:jc w:val="both"/>
        <w:rPr>
          <w:highlight w:val="green"/>
        </w:rPr>
      </w:pPr>
      <w:r w:rsidRPr="00EF0159">
        <w:rPr>
          <w:highlight w:val="green"/>
        </w:rPr>
        <w:t xml:space="preserve">e-mail objednatele: xxxxxxxxxxxxxxxxxxxxxxx </w:t>
      </w:r>
    </w:p>
    <w:p w14:paraId="29A687BB" w14:textId="77777777" w:rsidR="00444418" w:rsidRDefault="00444418" w:rsidP="00444418">
      <w:pPr>
        <w:numPr>
          <w:ilvl w:val="1"/>
          <w:numId w:val="1"/>
        </w:numPr>
        <w:jc w:val="both"/>
        <w:rPr>
          <w:highlight w:val="green"/>
        </w:rPr>
      </w:pPr>
      <w:r w:rsidRPr="00EF0159">
        <w:rPr>
          <w:highlight w:val="green"/>
        </w:rPr>
        <w:t xml:space="preserve">e-mail pro zasílání elektronických faktur: xxxxxxxxxxxxxxxxxxxxxxx </w:t>
      </w:r>
    </w:p>
    <w:p w14:paraId="54B58CD8" w14:textId="77777777" w:rsidR="008120C8" w:rsidRPr="00EF0159" w:rsidRDefault="008120C8" w:rsidP="008120C8">
      <w:pPr>
        <w:ind w:left="1440"/>
        <w:jc w:val="both"/>
        <w:rPr>
          <w:highlight w:val="green"/>
        </w:rPr>
      </w:pPr>
    </w:p>
    <w:p w14:paraId="74B1DF88" w14:textId="77777777" w:rsidR="00444418" w:rsidRPr="00444418" w:rsidRDefault="00444418" w:rsidP="00444418">
      <w:pPr>
        <w:jc w:val="center"/>
        <w:rPr>
          <w:b/>
          <w:bCs/>
        </w:rPr>
      </w:pPr>
      <w:r w:rsidRPr="00444418">
        <w:rPr>
          <w:b/>
          <w:bCs/>
        </w:rPr>
        <w:t>II. Dílčí smlouvy o dílo</w:t>
      </w:r>
    </w:p>
    <w:p w14:paraId="66D95300" w14:textId="77777777" w:rsidR="00444418" w:rsidRPr="00444418" w:rsidRDefault="00444418" w:rsidP="00444418">
      <w:pPr>
        <w:numPr>
          <w:ilvl w:val="0"/>
          <w:numId w:val="2"/>
        </w:numPr>
        <w:jc w:val="both"/>
      </w:pPr>
      <w:r w:rsidRPr="00444418">
        <w:t xml:space="preserve">Každá jednotlivá objednávka objednatele musí obsahovat: </w:t>
      </w:r>
    </w:p>
    <w:p w14:paraId="3A5204BC" w14:textId="0DD08F24" w:rsidR="00444418" w:rsidRPr="00444418" w:rsidRDefault="00444418" w:rsidP="00444418">
      <w:pPr>
        <w:numPr>
          <w:ilvl w:val="1"/>
          <w:numId w:val="2"/>
        </w:numPr>
        <w:jc w:val="both"/>
      </w:pPr>
      <w:r w:rsidRPr="00444418">
        <w:t xml:space="preserve">specifikaci techniky (tovární značka, SPZ / inventární číslo), </w:t>
      </w:r>
    </w:p>
    <w:p w14:paraId="778C830D" w14:textId="77777777" w:rsidR="00444418" w:rsidRPr="00444418" w:rsidRDefault="00444418" w:rsidP="00444418">
      <w:pPr>
        <w:numPr>
          <w:ilvl w:val="1"/>
          <w:numId w:val="2"/>
        </w:numPr>
        <w:jc w:val="both"/>
      </w:pPr>
      <w:r w:rsidRPr="00444418">
        <w:t xml:space="preserve">popis požadovaných servisních úkonů nebo hlášené závady, </w:t>
      </w:r>
    </w:p>
    <w:p w14:paraId="648C72FF" w14:textId="77777777" w:rsidR="00444418" w:rsidRDefault="00444418" w:rsidP="00444418">
      <w:pPr>
        <w:numPr>
          <w:ilvl w:val="1"/>
          <w:numId w:val="2"/>
        </w:numPr>
        <w:jc w:val="both"/>
      </w:pPr>
      <w:r w:rsidRPr="00444418">
        <w:t xml:space="preserve">požadovaný termín dokončení opravy. </w:t>
      </w:r>
    </w:p>
    <w:p w14:paraId="3AC4E04A" w14:textId="7D022E53" w:rsidR="005F4DBD" w:rsidRDefault="005F4DBD" w:rsidP="005F4DBD">
      <w:pPr>
        <w:pStyle w:val="Odstavecseseznamem"/>
        <w:numPr>
          <w:ilvl w:val="0"/>
          <w:numId w:val="2"/>
        </w:numPr>
        <w:jc w:val="both"/>
      </w:pPr>
      <w:r w:rsidRPr="005F4DBD">
        <w:lastRenderedPageBreak/>
        <w:t xml:space="preserve">Zhotovitel se zavazuje provést diagnostiku nahlášené závady a předložit objednateli vyčíslení dodatečných nákladů (dle mechanismu víceprací v </w:t>
      </w:r>
      <w:r w:rsidR="00D44781">
        <w:t>č</w:t>
      </w:r>
      <w:r w:rsidRPr="005F4DBD">
        <w:t xml:space="preserve">l. IV odst. 5) nejpozději do </w:t>
      </w:r>
      <w:r w:rsidR="00B92A19">
        <w:t>48</w:t>
      </w:r>
      <w:r w:rsidRPr="005F4DBD">
        <w:t xml:space="preserve"> hodin od fyzického převzetí techniky do opravy.</w:t>
      </w:r>
    </w:p>
    <w:p w14:paraId="62F4F552" w14:textId="77777777" w:rsidR="008120C8" w:rsidRPr="00444418" w:rsidRDefault="008120C8" w:rsidP="008120C8">
      <w:pPr>
        <w:pStyle w:val="Odstavecseseznamem"/>
        <w:jc w:val="both"/>
      </w:pPr>
    </w:p>
    <w:p w14:paraId="7B24826A" w14:textId="77777777" w:rsidR="00444418" w:rsidRPr="00444418" w:rsidRDefault="00444418" w:rsidP="00444418">
      <w:pPr>
        <w:jc w:val="center"/>
        <w:rPr>
          <w:b/>
          <w:bCs/>
        </w:rPr>
      </w:pPr>
      <w:r w:rsidRPr="00444418">
        <w:rPr>
          <w:b/>
          <w:bCs/>
        </w:rPr>
        <w:t>III. Cena díla</w:t>
      </w:r>
    </w:p>
    <w:p w14:paraId="42AC1E49" w14:textId="51AD1ACF" w:rsidR="00444418" w:rsidRPr="00DA0D40" w:rsidRDefault="00444418" w:rsidP="00444418">
      <w:pPr>
        <w:numPr>
          <w:ilvl w:val="0"/>
          <w:numId w:val="3"/>
        </w:numPr>
        <w:jc w:val="both"/>
      </w:pPr>
      <w:r w:rsidRPr="00DA0D40">
        <w:t>Cenou díla se rozumí cena jednotlivých soutěžních položek (zejména hodinové sazby práce) tvořících Přílohu č. 1 smlouvy. Tyto nabízené ceny jsou cenami nejvýše přípustnými a</w:t>
      </w:r>
      <w:r w:rsidR="008120C8">
        <w:t> </w:t>
      </w:r>
      <w:r w:rsidRPr="00DA0D40">
        <w:t xml:space="preserve">nepřekročitelnými. </w:t>
      </w:r>
    </w:p>
    <w:p w14:paraId="6012A112" w14:textId="77777777" w:rsidR="00444418" w:rsidRPr="00444418" w:rsidRDefault="00444418" w:rsidP="00444418">
      <w:pPr>
        <w:numPr>
          <w:ilvl w:val="0"/>
          <w:numId w:val="3"/>
        </w:numPr>
        <w:jc w:val="both"/>
      </w:pPr>
      <w:r w:rsidRPr="00444418">
        <w:t xml:space="preserve">Ceny lze překročit pouze v případě, že dojde v průběhu realizace ke změnám daňových předpisů upravujících výši DPH a v případě uplatnění inflační doložky dle této smlouvy. </w:t>
      </w:r>
    </w:p>
    <w:p w14:paraId="45BA257A" w14:textId="77777777" w:rsidR="00444418" w:rsidRPr="00444418" w:rsidRDefault="00444418" w:rsidP="00444418">
      <w:pPr>
        <w:numPr>
          <w:ilvl w:val="0"/>
          <w:numId w:val="3"/>
        </w:numPr>
        <w:jc w:val="both"/>
      </w:pPr>
      <w:r w:rsidRPr="00444418">
        <w:t xml:space="preserve">K ceně plnění je zhotovitel oprávněn přičíst zákonnou sazbu DPH v její aktuální platné výši. Zhotovitel odpovídá za to, že sazba DPH je stanovena v souladu s předpisy. V případě změny sazby DPH není nutné uzavírat dodatek ke smlouvě. </w:t>
      </w:r>
    </w:p>
    <w:p w14:paraId="113C8F6B" w14:textId="77777777" w:rsidR="00444418" w:rsidRPr="00444418" w:rsidRDefault="00444418" w:rsidP="00444418">
      <w:pPr>
        <w:numPr>
          <w:ilvl w:val="0"/>
          <w:numId w:val="3"/>
        </w:numPr>
        <w:jc w:val="both"/>
      </w:pPr>
      <w:r w:rsidRPr="00444418">
        <w:t xml:space="preserve">V případě, kdy dílčí smlouvou nebude sjednána cena nižší, je objednatel povinen zaplatit zhotoviteli jednotkovou cenu stanovenou v Seznamu této smlouvy. </w:t>
      </w:r>
    </w:p>
    <w:p w14:paraId="5B56A408" w14:textId="49C6AD8E" w:rsidR="00444418" w:rsidRPr="002816A1" w:rsidRDefault="00444418" w:rsidP="00444418">
      <w:pPr>
        <w:numPr>
          <w:ilvl w:val="0"/>
          <w:numId w:val="3"/>
        </w:numPr>
        <w:jc w:val="both"/>
      </w:pPr>
      <w:r w:rsidRPr="002816A1">
        <w:t xml:space="preserve">Smluvní strany se dohodly, že náhradní díly, materiál a provozní kapaliny použité při provádění díla budou objednateli účtovány v cenách odpovídajících oficiálnímu ceníku výrobce, popřípadě ceníku oficiálního distributora autodílů/techniky v ČR platnému v době provádění opravy, </w:t>
      </w:r>
      <w:r w:rsidRPr="002816A1">
        <w:rPr>
          <w:b/>
          <w:bCs/>
          <w:highlight w:val="yellow"/>
        </w:rPr>
        <w:t>sníženému o fixní slevu ve výši [DOPLNÍ ÚČASTNÍK V %]</w:t>
      </w:r>
      <w:r w:rsidRPr="002816A1">
        <w:rPr>
          <w:highlight w:val="yellow"/>
        </w:rPr>
        <w:t>.</w:t>
      </w:r>
      <w:r w:rsidRPr="002816A1">
        <w:t xml:space="preserve"> Zhotovitel je povinen na vyžádání objednatele k vyúčtování opravy přiložit doložitelný výpis z tohoto ceníku pro ověření výše slevy.</w:t>
      </w:r>
    </w:p>
    <w:p w14:paraId="25DFAE89" w14:textId="50BDB819" w:rsidR="00444418" w:rsidRPr="00444418" w:rsidRDefault="00444418" w:rsidP="00444418">
      <w:pPr>
        <w:numPr>
          <w:ilvl w:val="0"/>
          <w:numId w:val="3"/>
        </w:numPr>
        <w:jc w:val="both"/>
      </w:pPr>
      <w:r w:rsidRPr="00444418">
        <w:t>Jednotková cena práce obsahuje ocenění všech úkonů nutných k řádnému provedení servisu, včetně použití běžného servisního nářadí, diagnostických přístrojů a režijních nákladů zhotovitele. Zhotovitel není oprávněn účtovat žádné další částky (např. režijní příplatky) v</w:t>
      </w:r>
      <w:r w:rsidR="008120C8">
        <w:t> </w:t>
      </w:r>
      <w:r w:rsidRPr="00444418">
        <w:t xml:space="preserve">souvislosti s plněním dle této smlouvy. </w:t>
      </w:r>
    </w:p>
    <w:p w14:paraId="11377944" w14:textId="575455DD" w:rsidR="00444418" w:rsidRPr="00444418" w:rsidRDefault="00444418" w:rsidP="00444418">
      <w:pPr>
        <w:numPr>
          <w:ilvl w:val="0"/>
          <w:numId w:val="3"/>
        </w:numPr>
        <w:jc w:val="both"/>
      </w:pPr>
      <w:r w:rsidRPr="00444418">
        <w:t>Zhotoviteli vzniká právo účtovat cenu za provedené dílčí dílo okamžikem protokolárního předání a převzetí opraveného techniky objednatelem bez vad a nedodělků.</w:t>
      </w:r>
    </w:p>
    <w:p w14:paraId="552F0091" w14:textId="644EC18B" w:rsidR="00106E0A" w:rsidRPr="002816A1" w:rsidRDefault="00106E0A" w:rsidP="00106E0A">
      <w:pPr>
        <w:numPr>
          <w:ilvl w:val="0"/>
          <w:numId w:val="3"/>
        </w:numPr>
        <w:jc w:val="both"/>
      </w:pPr>
      <w:bookmarkStart w:id="1" w:name="_Hlk238626972"/>
      <w:r w:rsidRPr="002816A1">
        <w:t>Jednotkové ceny práce uvedené v Příloze č. 1 této smlouvy mohou být poprvé upraveny po uplynutí 12 měsíců ode dne nabytí účinnosti této smlouvy, a následně vždy nejvýše jednou za každých dalších 12 měsíců trvání smlouvy. Podkladem pro úpravu jednotkových cen je průměrná roční míra inflace vyjádřená přírůstkem průměrného ročního indexu spotřebitelských cen, zveřejněná Českým statistickým úřadem za kalendářní rok bezprostředně předcházející roku, v němž má dojít k úpravě cen. Přesáhne-li tato míra inflace 3,0 %, je zhotovitel oprávněn požadovat zvýšení jednotkových cen práce pouze o tu část míry inflace, která hranici 3,0 % přesahuje. Dosáhne-li tedy například průměrná roční míra inflace 5,0 %, mohou být jednotkové ceny zvýšeny nejvýše o 2,0 %.</w:t>
      </w:r>
    </w:p>
    <w:p w14:paraId="2F8946DD" w14:textId="455B609E" w:rsidR="00106E0A" w:rsidRPr="002816A1" w:rsidRDefault="00106E0A" w:rsidP="00106E0A">
      <w:pPr>
        <w:numPr>
          <w:ilvl w:val="0"/>
          <w:numId w:val="3"/>
        </w:numPr>
        <w:jc w:val="both"/>
      </w:pPr>
      <w:r w:rsidRPr="002816A1">
        <w:t>Zvýšení cen není automatické. Zhotovitel je povinen objednateli písemně oznámit uplatnění inflačního navýšení a současně uvést jeho výpočet a příslušný údaj zveřejněný Českým statistickým úřadem. Nové jednotkové ceny se uplatní pouze na dílčí objednávky učiněné po doručení tohoto oznámení objednateli.</w:t>
      </w:r>
    </w:p>
    <w:p w14:paraId="338365DE" w14:textId="6DA99B06" w:rsidR="00106E0A" w:rsidRPr="002816A1" w:rsidRDefault="00106E0A" w:rsidP="00106E0A">
      <w:pPr>
        <w:numPr>
          <w:ilvl w:val="0"/>
          <w:numId w:val="3"/>
        </w:numPr>
        <w:jc w:val="both"/>
      </w:pPr>
      <w:r w:rsidRPr="002816A1">
        <w:lastRenderedPageBreak/>
        <w:t>Nebude-li právo na zvýšení cen zhotovitelem uplatněno nejpozději do 3 měsíců ode dne zveřejnění příslušného údaje Českým statistickým úřadem, právo na zvýšení cen za příslušné období zaniká. Zvýšení cen nelze uplatnit zpětně.</w:t>
      </w:r>
    </w:p>
    <w:p w14:paraId="5E070600" w14:textId="52E7BB68" w:rsidR="00106E0A" w:rsidRPr="002816A1" w:rsidRDefault="00106E0A" w:rsidP="00106E0A">
      <w:pPr>
        <w:numPr>
          <w:ilvl w:val="0"/>
          <w:numId w:val="3"/>
        </w:numPr>
        <w:jc w:val="both"/>
      </w:pPr>
      <w:r w:rsidRPr="002816A1">
        <w:t>K úpravě jednotkových cen provedené v souladu s tímto ustanovením není nutné uzavírat dodatek k této smlouvě.</w:t>
      </w:r>
    </w:p>
    <w:bookmarkEnd w:id="1"/>
    <w:p w14:paraId="6A0A471F" w14:textId="4F788805" w:rsidR="001A39DE" w:rsidRDefault="001A39DE" w:rsidP="00444418">
      <w:pPr>
        <w:numPr>
          <w:ilvl w:val="0"/>
          <w:numId w:val="3"/>
        </w:numPr>
        <w:jc w:val="both"/>
      </w:pPr>
      <w:r w:rsidRPr="001A39DE">
        <w:t>Zhotovitel prohlašuje, že prověřil skutečnosti rozhodné pro určení výše ceny plnění a že nabídková cena je pevná, konečná a zahrnuje všechny náklady dodavatele a přiměřený zisk.</w:t>
      </w:r>
    </w:p>
    <w:p w14:paraId="453B77C8" w14:textId="77777777" w:rsidR="008120C8" w:rsidRPr="00444418" w:rsidRDefault="008120C8" w:rsidP="008120C8">
      <w:pPr>
        <w:ind w:left="720"/>
        <w:jc w:val="both"/>
      </w:pPr>
    </w:p>
    <w:p w14:paraId="19673CA4" w14:textId="77777777" w:rsidR="00444418" w:rsidRPr="00444418" w:rsidRDefault="00444418" w:rsidP="00444418">
      <w:pPr>
        <w:jc w:val="center"/>
        <w:rPr>
          <w:b/>
          <w:bCs/>
        </w:rPr>
      </w:pPr>
      <w:r w:rsidRPr="00444418">
        <w:rPr>
          <w:b/>
          <w:bCs/>
        </w:rPr>
        <w:t>IV. Provádění díla</w:t>
      </w:r>
    </w:p>
    <w:p w14:paraId="288E2F87" w14:textId="77777777" w:rsidR="00444418" w:rsidRPr="00444418" w:rsidRDefault="00444418" w:rsidP="00444418">
      <w:pPr>
        <w:numPr>
          <w:ilvl w:val="0"/>
          <w:numId w:val="4"/>
        </w:numPr>
        <w:jc w:val="both"/>
      </w:pPr>
      <w:r w:rsidRPr="00444418">
        <w:t xml:space="preserve">Zhotovitel provádí dílo na vlastní náklady, na vlastní nebezpečí a na vlastní odpovědnost. </w:t>
      </w:r>
    </w:p>
    <w:p w14:paraId="71C2209C" w14:textId="6FE2DB87" w:rsidR="00444418" w:rsidRPr="00444418" w:rsidRDefault="00444418" w:rsidP="00444418">
      <w:pPr>
        <w:numPr>
          <w:ilvl w:val="0"/>
          <w:numId w:val="4"/>
        </w:numPr>
        <w:jc w:val="both"/>
      </w:pPr>
      <w:r w:rsidRPr="00444418">
        <w:t xml:space="preserve">Zhotovitel prohlašuje, že je plně způsobilý k provádění díla, disponuje všemi potřebnými oprávněními, profesním vybavením, není v úpadku a není proti němu vedena exekuce. </w:t>
      </w:r>
    </w:p>
    <w:p w14:paraId="3F6A0752" w14:textId="77777777" w:rsidR="00444418" w:rsidRPr="00444418" w:rsidRDefault="00444418" w:rsidP="00444418">
      <w:pPr>
        <w:numPr>
          <w:ilvl w:val="0"/>
          <w:numId w:val="4"/>
        </w:numPr>
        <w:jc w:val="both"/>
      </w:pPr>
      <w:r w:rsidRPr="00444418">
        <w:t xml:space="preserve">Zhotovitel se zavazuje provádět servisní práce s odbornou péčí, v souladu s obecně závaznými právními předpisy, pokyny výrobců dané techniky/vozidel a platnými technickými normami. </w:t>
      </w:r>
    </w:p>
    <w:p w14:paraId="61A797FF" w14:textId="77777777" w:rsidR="00444418" w:rsidRPr="00444418" w:rsidRDefault="00444418" w:rsidP="00444418">
      <w:pPr>
        <w:numPr>
          <w:ilvl w:val="0"/>
          <w:numId w:val="4"/>
        </w:numPr>
        <w:jc w:val="both"/>
      </w:pPr>
      <w:r w:rsidRPr="00444418">
        <w:t xml:space="preserve">Zhotovitel je při provádění díla vázán přiměřenými pokyny objednatele. Zhotovitel je povinen upozornit objednatele na nevhodné pokyny či nevhodný stav předávané techniky. </w:t>
      </w:r>
    </w:p>
    <w:p w14:paraId="757F0F37" w14:textId="0EB4E81E" w:rsidR="00444418" w:rsidRPr="00901493" w:rsidRDefault="00444418" w:rsidP="00444418">
      <w:pPr>
        <w:numPr>
          <w:ilvl w:val="0"/>
          <w:numId w:val="4"/>
        </w:numPr>
        <w:jc w:val="both"/>
      </w:pPr>
      <w:r w:rsidRPr="00901493">
        <w:t>Pokud zhotovitel po převzetí techniky k opravě nebo v jejím průběhu zjistí skryté vady či potřebu dalších servisních úkonů a náhradních dílů, které nebyly zřejmé z původní objednávky, je povinen práce okamžitě přerušit. Zhotovitel bezodkladně vyčíslí dodatečné náklady a zašle objednateli elektronicky (e-mailem) žádost o schválení rozšíření rozsahu opravy. Zhotovitel je oprávněn pokračovat v opravě až po obdržení písemného (e-mailového) souhlasu objednatele. Bez tohoto předchozího schválení nemá zhotovitel právo na úhradu těchto vícenákladů.</w:t>
      </w:r>
    </w:p>
    <w:p w14:paraId="26779B4E" w14:textId="4D3982C4" w:rsidR="00444418" w:rsidRPr="00901493" w:rsidRDefault="00444418" w:rsidP="00444418">
      <w:pPr>
        <w:numPr>
          <w:ilvl w:val="0"/>
          <w:numId w:val="4"/>
        </w:numPr>
        <w:jc w:val="both"/>
      </w:pPr>
      <w:r w:rsidRPr="00901493">
        <w:t>Zhotovitel se zavazuje a garantuje, že u techniky, které jsou v době provádění servisu v tovární záruce výrobce, provede veškeré servisní úkony v přísném souladu s podmínkami stanovenými výrobcem tak, aby nedošlo k porušení, omezení nebo zániku této tovární záruky. V případě porušení této povinnosti nese zhotovitel plnou odpovědnost za škodu tím způsobenou.</w:t>
      </w:r>
    </w:p>
    <w:p w14:paraId="558DCF95" w14:textId="77777777" w:rsidR="00444418" w:rsidRDefault="00444418" w:rsidP="00444418">
      <w:pPr>
        <w:numPr>
          <w:ilvl w:val="0"/>
          <w:numId w:val="4"/>
        </w:numPr>
        <w:jc w:val="both"/>
      </w:pPr>
      <w:r w:rsidRPr="00444418">
        <w:t xml:space="preserve">Zhotovitel odpovídá za případné škody způsobené na majetku objednatele (včetně poškození či ztráty svěřených vozidel a techniky) po celou dobu, kdy je má v držení. </w:t>
      </w:r>
    </w:p>
    <w:p w14:paraId="75A44B53" w14:textId="1A5D7F2E" w:rsidR="005F4DBD" w:rsidRDefault="005F4DBD" w:rsidP="00444418">
      <w:pPr>
        <w:numPr>
          <w:ilvl w:val="0"/>
          <w:numId w:val="4"/>
        </w:numPr>
        <w:jc w:val="both"/>
      </w:pPr>
      <w:r w:rsidRPr="005F4DBD">
        <w:t>Smluvní strany se dohodly, že původcem nebezpečných i ostatních odpadů vzniklých v</w:t>
      </w:r>
      <w:r w:rsidR="008120C8">
        <w:t> </w:t>
      </w:r>
      <w:r w:rsidRPr="005F4DBD">
        <w:t>souvislosti s prováděním díla (servisu a oprav) je zhotovitel. Zhotovitel se zavazuje tyto odpady na vlastní náklad a odpovědnost ekologicky zlikvidovat v souladu se zákonem o</w:t>
      </w:r>
      <w:r w:rsidR="008120C8">
        <w:t> </w:t>
      </w:r>
      <w:r w:rsidRPr="005F4DBD">
        <w:t>odp</w:t>
      </w:r>
      <w:r>
        <w:t>a</w:t>
      </w:r>
      <w:r w:rsidRPr="005F4DBD">
        <w:t>dech. Náklady na likvidaci odpadu jsou plně zahrnuty v jednotkové ceně servisních prací.</w:t>
      </w:r>
    </w:p>
    <w:p w14:paraId="04FAA2EC" w14:textId="3F7250F6" w:rsidR="005F4DBD" w:rsidRDefault="005F4DBD" w:rsidP="00444418">
      <w:pPr>
        <w:numPr>
          <w:ilvl w:val="0"/>
          <w:numId w:val="4"/>
        </w:numPr>
        <w:jc w:val="both"/>
      </w:pPr>
      <w:r w:rsidRPr="005F4DBD">
        <w:t>Zhotovitel je povinen provádět dílo vlastním personálem. Plnění díla prostřednictvím subdodavatelů je možné pouze po předchozím písemném odsouhlasení objednatelem, přičemž zhotovitel odpovídá za plnění subdodavatele tak, jako by jej prováděl sám.</w:t>
      </w:r>
    </w:p>
    <w:p w14:paraId="38B38B8D" w14:textId="77777777" w:rsidR="008120C8" w:rsidRPr="00444418" w:rsidRDefault="008120C8" w:rsidP="008120C8">
      <w:pPr>
        <w:ind w:left="720"/>
        <w:jc w:val="both"/>
      </w:pPr>
    </w:p>
    <w:p w14:paraId="3C617593" w14:textId="77777777" w:rsidR="00444418" w:rsidRPr="00444418" w:rsidRDefault="00444418" w:rsidP="00444418">
      <w:pPr>
        <w:jc w:val="center"/>
        <w:rPr>
          <w:b/>
          <w:bCs/>
        </w:rPr>
      </w:pPr>
      <w:r w:rsidRPr="00444418">
        <w:rPr>
          <w:b/>
          <w:bCs/>
        </w:rPr>
        <w:t>V. Logistika, předání a převzetí díla</w:t>
      </w:r>
    </w:p>
    <w:p w14:paraId="01E85835" w14:textId="77777777" w:rsidR="00444418" w:rsidRPr="00901493" w:rsidRDefault="00444418" w:rsidP="00444418">
      <w:pPr>
        <w:numPr>
          <w:ilvl w:val="0"/>
          <w:numId w:val="5"/>
        </w:numPr>
        <w:jc w:val="both"/>
      </w:pPr>
      <w:r w:rsidRPr="00444418">
        <w:t xml:space="preserve">Místem provádění díla je provozovna zhotovitele, nedohodnou-li se strany u konkrétního </w:t>
      </w:r>
      <w:r w:rsidRPr="00901493">
        <w:t>případu jinak.</w:t>
      </w:r>
    </w:p>
    <w:p w14:paraId="498C8786" w14:textId="11DBC3E5" w:rsidR="00444418" w:rsidRPr="00901493" w:rsidRDefault="00E566E8" w:rsidP="00444418">
      <w:pPr>
        <w:numPr>
          <w:ilvl w:val="0"/>
          <w:numId w:val="5"/>
        </w:numPr>
        <w:jc w:val="both"/>
      </w:pPr>
      <w:r w:rsidRPr="00901493">
        <w:lastRenderedPageBreak/>
        <w:t xml:space="preserve">Zhotovitel zajistí převzetí </w:t>
      </w:r>
      <w:r w:rsidR="009A30EC" w:rsidRPr="00901493">
        <w:t>techniky</w:t>
      </w:r>
      <w:r w:rsidRPr="00901493">
        <w:t xml:space="preserve"> včetně převozu do servisu nejpozději do 24 hodin od nahlášení závady nebo zajistí servisní výjezd. </w:t>
      </w:r>
      <w:r w:rsidR="00D44781">
        <w:t>Zhotovitel</w:t>
      </w:r>
      <w:r w:rsidRPr="00901493">
        <w:t xml:space="preserve"> zahájí diagnostiku nejpozději do 48 hodin od převzetí zařízení. Oprava bude dokončena do 10 pracovních dnů, nebrání-li tomu objektivní nedostupnost náhradních dílů. P</w:t>
      </w:r>
      <w:r w:rsidR="00444418" w:rsidRPr="00901493">
        <w:t>řičemž náklady jsou již paušálně zahrnuty v ceně plnění.</w:t>
      </w:r>
    </w:p>
    <w:p w14:paraId="2F380835" w14:textId="77777777" w:rsidR="00444418" w:rsidRPr="00444418" w:rsidRDefault="00444418" w:rsidP="00444418">
      <w:pPr>
        <w:numPr>
          <w:ilvl w:val="0"/>
          <w:numId w:val="5"/>
        </w:numPr>
        <w:jc w:val="both"/>
      </w:pPr>
      <w:r w:rsidRPr="00444418">
        <w:t xml:space="preserve">Dílo se považuje za dokončené a opravené, nemá-li žádné, při vynaložení odborné péče zjistitelné vady a nedodělky. Zhotovitel písemně (e-mailem) vyzve objednatele k převzetí opravené techniky. </w:t>
      </w:r>
    </w:p>
    <w:p w14:paraId="139FB2A5" w14:textId="596EDC6B" w:rsidR="00444418" w:rsidRPr="00444418" w:rsidRDefault="00444418" w:rsidP="00444418">
      <w:pPr>
        <w:numPr>
          <w:ilvl w:val="0"/>
          <w:numId w:val="5"/>
        </w:numPr>
        <w:jc w:val="both"/>
      </w:pPr>
      <w:r w:rsidRPr="00444418">
        <w:t xml:space="preserve">O předání a převzetí opraveného techniky se sepíše předávací protokol (zakázkový list), který podepíší oprávnění zástupci obou stran. Objednatel je oprávněn převzetí odmítnout, vykazuje-li oprava vady či nedodělky. Zjištěné vady je zhotovitel povinen bez zbytečného odkladu na své náklady odstranit. </w:t>
      </w:r>
    </w:p>
    <w:p w14:paraId="7095322A" w14:textId="77777777" w:rsidR="00444418" w:rsidRDefault="00444418" w:rsidP="00444418">
      <w:pPr>
        <w:numPr>
          <w:ilvl w:val="0"/>
          <w:numId w:val="5"/>
        </w:numPr>
        <w:jc w:val="both"/>
      </w:pPr>
      <w:r w:rsidRPr="00444418">
        <w:t xml:space="preserve">Bude-li objednatel v prodlení s převzetím řádně opravené techniky o více jak 14 kalendářních dní od prokazatelného vyrozumění, má se za to, že tato smlouva byla porušena podstatným způsobem. </w:t>
      </w:r>
    </w:p>
    <w:p w14:paraId="5F3ACFF7" w14:textId="35764226" w:rsidR="005F4DBD" w:rsidRDefault="005F4DBD" w:rsidP="00444418">
      <w:pPr>
        <w:numPr>
          <w:ilvl w:val="0"/>
          <w:numId w:val="5"/>
        </w:numPr>
        <w:jc w:val="both"/>
      </w:pPr>
      <w:r w:rsidRPr="005F4DBD">
        <w:t>Zhotovitel je povinen při protokolárním předání opravené techniky objednateli bezplatně předložit a na vyžádání předat všechny demontované a vyměněné náhradní díly a součástky. Pokud objednatel předání těchto dílů neodmítne, zůstávají zhotoviteli za účelem jejich ekologické likvidace.</w:t>
      </w:r>
    </w:p>
    <w:p w14:paraId="4FCEAF03" w14:textId="77777777" w:rsidR="008120C8" w:rsidRPr="00444418" w:rsidRDefault="008120C8" w:rsidP="008120C8">
      <w:pPr>
        <w:ind w:left="720"/>
        <w:jc w:val="both"/>
      </w:pPr>
    </w:p>
    <w:p w14:paraId="26B26760" w14:textId="77777777" w:rsidR="00444418" w:rsidRPr="00444418" w:rsidRDefault="00444418" w:rsidP="00444418">
      <w:pPr>
        <w:jc w:val="center"/>
        <w:rPr>
          <w:b/>
          <w:bCs/>
        </w:rPr>
      </w:pPr>
      <w:r w:rsidRPr="00444418">
        <w:rPr>
          <w:b/>
          <w:bCs/>
        </w:rPr>
        <w:t>VI. Záruka za jakost díla</w:t>
      </w:r>
    </w:p>
    <w:p w14:paraId="253499EE" w14:textId="7B701F45" w:rsidR="00444418" w:rsidRPr="002816A1" w:rsidRDefault="00444418" w:rsidP="00444418">
      <w:pPr>
        <w:numPr>
          <w:ilvl w:val="0"/>
          <w:numId w:val="6"/>
        </w:numPr>
        <w:jc w:val="both"/>
      </w:pPr>
      <w:r w:rsidRPr="002816A1">
        <w:t xml:space="preserve">Zhotovitel poskytuje na provedené opravy a servisní práce záruku za jakost v délce </w:t>
      </w:r>
      <w:r w:rsidR="002816A1" w:rsidRPr="002816A1">
        <w:rPr>
          <w:b/>
          <w:bCs/>
        </w:rPr>
        <w:t>24</w:t>
      </w:r>
      <w:r w:rsidRPr="002816A1">
        <w:rPr>
          <w:b/>
          <w:bCs/>
        </w:rPr>
        <w:t xml:space="preserve"> měsíců</w:t>
      </w:r>
      <w:r w:rsidRPr="002816A1">
        <w:t xml:space="preserve"> a na použité náhradní díly záruku v délce </w:t>
      </w:r>
      <w:r w:rsidR="002816A1" w:rsidRPr="002816A1">
        <w:rPr>
          <w:b/>
          <w:bCs/>
        </w:rPr>
        <w:t>24</w:t>
      </w:r>
      <w:r w:rsidRPr="002816A1">
        <w:rPr>
          <w:b/>
          <w:bCs/>
        </w:rPr>
        <w:t xml:space="preserve"> měsíců</w:t>
      </w:r>
      <w:r w:rsidRPr="002816A1">
        <w:t xml:space="preserve"> (případně dle záruky poskytované výrobcem dílu, minimálně však 24 měsíců). Záruční doba počíná běžet dnem protokolárního převzetí dokončeného dílčího plnění objednatelem. </w:t>
      </w:r>
    </w:p>
    <w:p w14:paraId="6E0200F2" w14:textId="77777777" w:rsidR="00444418" w:rsidRPr="00444418" w:rsidRDefault="00444418" w:rsidP="00444418">
      <w:pPr>
        <w:numPr>
          <w:ilvl w:val="0"/>
          <w:numId w:val="6"/>
        </w:numPr>
        <w:jc w:val="both"/>
      </w:pPr>
      <w:r w:rsidRPr="00444418">
        <w:t xml:space="preserve">V rámci záruky zhotovitel garantuje, že provedená oprava si po celou záruční dobu zachová své funkční vlastnosti a technickou způsobilost. </w:t>
      </w:r>
    </w:p>
    <w:p w14:paraId="5DEB3AAD" w14:textId="77777777" w:rsidR="00444418" w:rsidRDefault="00444418" w:rsidP="00444418">
      <w:pPr>
        <w:numPr>
          <w:ilvl w:val="0"/>
          <w:numId w:val="6"/>
        </w:numPr>
        <w:jc w:val="both"/>
      </w:pPr>
      <w:r w:rsidRPr="00444418">
        <w:t xml:space="preserve">Reklamace vad musí být uplatněna písemně na e-mailovou adresu zhotovitele. Zhotovitel je povinen reklamovanou vadu servisu odstranit bezodkladně, nejpozději však do 3 pracovních dnů od doručení reklamace, pokud s ohledem na technologickou náročnost nebo dostupnost dílů nedohodnou strany písemně lhůtu jinou. </w:t>
      </w:r>
    </w:p>
    <w:p w14:paraId="596AE5DE" w14:textId="77777777" w:rsidR="008120C8" w:rsidRPr="00444418" w:rsidRDefault="008120C8" w:rsidP="008120C8">
      <w:pPr>
        <w:ind w:left="720"/>
        <w:jc w:val="both"/>
      </w:pPr>
    </w:p>
    <w:p w14:paraId="2436D4F1" w14:textId="77777777" w:rsidR="00444418" w:rsidRPr="00444418" w:rsidRDefault="00444418" w:rsidP="00444418">
      <w:pPr>
        <w:jc w:val="center"/>
        <w:rPr>
          <w:b/>
          <w:bCs/>
        </w:rPr>
      </w:pPr>
      <w:r w:rsidRPr="00444418">
        <w:rPr>
          <w:b/>
          <w:bCs/>
        </w:rPr>
        <w:t>VII. Zánik rámcové smlouvy</w:t>
      </w:r>
    </w:p>
    <w:p w14:paraId="6693F013" w14:textId="77777777" w:rsidR="00444418" w:rsidRPr="00444418" w:rsidRDefault="00444418" w:rsidP="00444418">
      <w:pPr>
        <w:numPr>
          <w:ilvl w:val="0"/>
          <w:numId w:val="7"/>
        </w:numPr>
        <w:jc w:val="both"/>
      </w:pPr>
      <w:r w:rsidRPr="00444418">
        <w:t xml:space="preserve">Tento závazkový vztah založený touto smlouvou zaniká, nastane-li některá z níže uvedených skutečností: </w:t>
      </w:r>
    </w:p>
    <w:p w14:paraId="546DF087" w14:textId="77777777" w:rsidR="00444418" w:rsidRPr="00444418" w:rsidRDefault="00444418" w:rsidP="00444418">
      <w:pPr>
        <w:numPr>
          <w:ilvl w:val="1"/>
          <w:numId w:val="7"/>
        </w:numPr>
        <w:jc w:val="both"/>
      </w:pPr>
      <w:r w:rsidRPr="00444418">
        <w:t xml:space="preserve">a) Písemnou dohodou obou smluvních stran. </w:t>
      </w:r>
    </w:p>
    <w:p w14:paraId="18B14CE7" w14:textId="56E7DB59" w:rsidR="00444418" w:rsidRPr="00444418" w:rsidRDefault="00444418" w:rsidP="00444418">
      <w:pPr>
        <w:numPr>
          <w:ilvl w:val="1"/>
          <w:numId w:val="7"/>
        </w:numPr>
        <w:jc w:val="both"/>
      </w:pPr>
      <w:r w:rsidRPr="00444418">
        <w:t>b) Odstoupením od smlouvy z důvodu podstatného porušení povinností druhou smluvní stranou, po předchozím písemném upozornění a poskytnutí náhradní lhůty k</w:t>
      </w:r>
      <w:r w:rsidR="008120C8">
        <w:t> </w:t>
      </w:r>
      <w:r w:rsidRPr="00444418">
        <w:t xml:space="preserve">nápravě. </w:t>
      </w:r>
    </w:p>
    <w:p w14:paraId="64DFF5EF" w14:textId="77777777" w:rsidR="00444418" w:rsidRPr="00444418" w:rsidRDefault="00444418" w:rsidP="00444418">
      <w:pPr>
        <w:numPr>
          <w:ilvl w:val="1"/>
          <w:numId w:val="7"/>
        </w:numPr>
        <w:jc w:val="both"/>
      </w:pPr>
      <w:r w:rsidRPr="00444418">
        <w:lastRenderedPageBreak/>
        <w:t xml:space="preserve">c) Jednostrannou výpovědí kterékoli ze smluvních stran i bez uvedení důvodu. Výpovědní doba činí 3 měsíce a počíná běžet prvního dne měsíce následujícího po doručení výpovědi. </w:t>
      </w:r>
    </w:p>
    <w:p w14:paraId="7EEABE9E" w14:textId="79471121" w:rsidR="00444418" w:rsidRPr="00444418" w:rsidRDefault="00444418" w:rsidP="00444418">
      <w:pPr>
        <w:numPr>
          <w:ilvl w:val="1"/>
          <w:numId w:val="7"/>
        </w:numPr>
        <w:jc w:val="both"/>
      </w:pPr>
      <w:r w:rsidRPr="00444418">
        <w:t xml:space="preserve">d) Vyčerpáním celkového finančního limitu veřejné zakázky malého rozsahu, který činí </w:t>
      </w:r>
      <w:r w:rsidR="0094387B" w:rsidRPr="00D51DD3">
        <w:rPr>
          <w:b/>
          <w:bCs/>
        </w:rPr>
        <w:t>3.000.000</w:t>
      </w:r>
      <w:r w:rsidRPr="00D51DD3">
        <w:rPr>
          <w:b/>
          <w:bCs/>
        </w:rPr>
        <w:t xml:space="preserve"> Kč bez DPH</w:t>
      </w:r>
      <w:r w:rsidRPr="00D51DD3">
        <w:t>, nebo uplynutím</w:t>
      </w:r>
      <w:r w:rsidRPr="00444418">
        <w:t xml:space="preserve"> doby, na kterou byla smlouva uzavřena, podle toho, která skutečnost nastane dříve. </w:t>
      </w:r>
    </w:p>
    <w:p w14:paraId="0E9FA9B7" w14:textId="77777777" w:rsidR="00444418" w:rsidRDefault="00444418" w:rsidP="00444418">
      <w:pPr>
        <w:numPr>
          <w:ilvl w:val="0"/>
          <w:numId w:val="7"/>
        </w:numPr>
        <w:jc w:val="both"/>
      </w:pPr>
      <w:r w:rsidRPr="00444418">
        <w:t xml:space="preserve">Objednatel je oprávněn od smlouvy odstoupit bez náhrady v případě zahájení insolvenčního řízení vůči zhotoviteli nebo jeho úpadku. Odstoupením od smlouvy nezaniká nárok na smluvní pokuty ani na náhradu škody. </w:t>
      </w:r>
    </w:p>
    <w:p w14:paraId="1F81CF9C" w14:textId="77777777" w:rsidR="008120C8" w:rsidRPr="00444418" w:rsidRDefault="008120C8" w:rsidP="008120C8">
      <w:pPr>
        <w:ind w:left="720"/>
        <w:jc w:val="both"/>
      </w:pPr>
    </w:p>
    <w:p w14:paraId="1E3E7DC4" w14:textId="77777777" w:rsidR="00444418" w:rsidRPr="00444418" w:rsidRDefault="00444418" w:rsidP="00444418">
      <w:pPr>
        <w:jc w:val="center"/>
        <w:rPr>
          <w:b/>
          <w:bCs/>
        </w:rPr>
      </w:pPr>
      <w:r w:rsidRPr="00444418">
        <w:rPr>
          <w:b/>
          <w:bCs/>
        </w:rPr>
        <w:t>VIII. Doba trvání závazkového vztahu</w:t>
      </w:r>
    </w:p>
    <w:p w14:paraId="5E6B8917" w14:textId="13827C97" w:rsidR="00444418" w:rsidRDefault="00444418" w:rsidP="00444418">
      <w:pPr>
        <w:numPr>
          <w:ilvl w:val="0"/>
          <w:numId w:val="8"/>
        </w:numPr>
        <w:jc w:val="both"/>
      </w:pPr>
      <w:r w:rsidRPr="00444418">
        <w:t xml:space="preserve">Smlouva se uzavírá na dobu určitou, a to na </w:t>
      </w:r>
      <w:r w:rsidR="007B1011">
        <w:rPr>
          <w:b/>
          <w:bCs/>
        </w:rPr>
        <w:t>36</w:t>
      </w:r>
      <w:r w:rsidRPr="00444418">
        <w:rPr>
          <w:b/>
          <w:bCs/>
        </w:rPr>
        <w:t xml:space="preserve"> kalendářních měsíců</w:t>
      </w:r>
      <w:r w:rsidRPr="00444418">
        <w:t xml:space="preserve"> ode dne nabytí účinnosti této smlouvy, nebo do vyčerpání finančního limitu uvedeného v </w:t>
      </w:r>
      <w:r w:rsidR="00D44781">
        <w:t>č</w:t>
      </w:r>
      <w:r w:rsidRPr="00444418">
        <w:t xml:space="preserve">l. VII. odst. 1 písm. d) této smlouvy. </w:t>
      </w:r>
    </w:p>
    <w:p w14:paraId="5EC917FF" w14:textId="77777777" w:rsidR="008120C8" w:rsidRPr="00444418" w:rsidRDefault="008120C8" w:rsidP="008120C8">
      <w:pPr>
        <w:ind w:left="720"/>
        <w:jc w:val="both"/>
      </w:pPr>
    </w:p>
    <w:p w14:paraId="5E771CBB" w14:textId="77777777" w:rsidR="00444418" w:rsidRPr="00444418" w:rsidRDefault="00444418" w:rsidP="00444418">
      <w:pPr>
        <w:jc w:val="center"/>
        <w:rPr>
          <w:b/>
          <w:bCs/>
        </w:rPr>
      </w:pPr>
      <w:r w:rsidRPr="00444418">
        <w:rPr>
          <w:b/>
          <w:bCs/>
        </w:rPr>
        <w:t>IX. Platební podmínky a fakturace</w:t>
      </w:r>
    </w:p>
    <w:p w14:paraId="1A9628EC" w14:textId="77777777" w:rsidR="00444418" w:rsidRPr="00444418" w:rsidRDefault="00444418" w:rsidP="00444418">
      <w:pPr>
        <w:numPr>
          <w:ilvl w:val="0"/>
          <w:numId w:val="9"/>
        </w:numPr>
        <w:jc w:val="both"/>
      </w:pPr>
      <w:r w:rsidRPr="00444418">
        <w:t xml:space="preserve">Objednatelem nebudou zhotoviteli poskytovány jakékoli zálohy před provedením a převzetím dílčího díla. </w:t>
      </w:r>
    </w:p>
    <w:p w14:paraId="0DACAA4C" w14:textId="77777777" w:rsidR="00444418" w:rsidRPr="00444418" w:rsidRDefault="00444418" w:rsidP="00444418">
      <w:pPr>
        <w:numPr>
          <w:ilvl w:val="0"/>
          <w:numId w:val="9"/>
        </w:numPr>
        <w:jc w:val="both"/>
      </w:pPr>
      <w:r w:rsidRPr="00444418">
        <w:t xml:space="preserve">Cena za provedenou opravu bude uhrazena na základě vystavené faktury bezhotovostně na účet zhotovitele uvedený v záhlaví. Splatnost faktury je dohodnuta na </w:t>
      </w:r>
      <w:r w:rsidRPr="00444418">
        <w:rPr>
          <w:b/>
          <w:bCs/>
        </w:rPr>
        <w:t>30 kalendářních dnů</w:t>
      </w:r>
      <w:r w:rsidRPr="00444418">
        <w:t xml:space="preserve"> ode dne doručení faktury objednateli. </w:t>
      </w:r>
    </w:p>
    <w:p w14:paraId="340DE0CE" w14:textId="77777777" w:rsidR="00444418" w:rsidRPr="00444418" w:rsidRDefault="00444418" w:rsidP="00444418">
      <w:pPr>
        <w:numPr>
          <w:ilvl w:val="0"/>
          <w:numId w:val="9"/>
        </w:numPr>
        <w:jc w:val="both"/>
      </w:pPr>
      <w:r w:rsidRPr="00444418">
        <w:t xml:space="preserve">Podkladem a podmínkou pro vystavení faktury je oboustranně podepsaný zakázkový list/předávací protokol o převzetí opravené techniky bez zjevných vad. </w:t>
      </w:r>
    </w:p>
    <w:p w14:paraId="13760559" w14:textId="2E40EA34" w:rsidR="00444418" w:rsidRPr="00444418" w:rsidRDefault="00444418" w:rsidP="00444418">
      <w:pPr>
        <w:numPr>
          <w:ilvl w:val="0"/>
          <w:numId w:val="9"/>
        </w:numPr>
        <w:jc w:val="both"/>
      </w:pPr>
      <w:r w:rsidRPr="00444418">
        <w:t xml:space="preserve">Faktura musí obsahovat veškeré náležitosti daňového dokladu dle zákona č. 235/2004 Sb. </w:t>
      </w:r>
      <w:r w:rsidR="00F905F5">
        <w:t>a</w:t>
      </w:r>
      <w:r w:rsidR="00F928DD">
        <w:t xml:space="preserve">                          </w:t>
      </w:r>
      <w:r w:rsidRPr="00444418">
        <w:t>zákona č. 563/1991 Sb. Součástí faktury musí být podrobný rozpis provedených prací (hodin) a</w:t>
      </w:r>
      <w:r w:rsidR="00F905F5">
        <w:t> </w:t>
      </w:r>
      <w:r w:rsidRPr="00444418">
        <w:t xml:space="preserve">specifikace použitých náhradních dílů s vyčíslením slevy dle </w:t>
      </w:r>
      <w:r w:rsidR="00D44781">
        <w:t>č</w:t>
      </w:r>
      <w:r w:rsidRPr="00444418">
        <w:t xml:space="preserve">l. III odst. 5. V případě chyb či neúplnosti je objednatel oprávněn fakturu vrátit a nová lhůta splatnosti běží od počátku od doručení opravené faktury. </w:t>
      </w:r>
    </w:p>
    <w:p w14:paraId="31B7D7E3" w14:textId="31240171" w:rsidR="00444418" w:rsidRDefault="00444418" w:rsidP="00444418">
      <w:pPr>
        <w:numPr>
          <w:ilvl w:val="0"/>
          <w:numId w:val="9"/>
        </w:numPr>
        <w:jc w:val="both"/>
      </w:pPr>
      <w:r w:rsidRPr="00444418">
        <w:t xml:space="preserve">Fakturu zašle zhotovitel elektronicky ve formátu ISDOC (případně PDF) na e-mailovou adresu uvedenou v </w:t>
      </w:r>
      <w:r w:rsidR="00D44781">
        <w:t>č</w:t>
      </w:r>
      <w:r w:rsidRPr="00444418">
        <w:t xml:space="preserve">l. I odst. 7 této smlouvy. </w:t>
      </w:r>
    </w:p>
    <w:p w14:paraId="3554CFCD" w14:textId="2823CB24" w:rsidR="0025389C" w:rsidRDefault="0025389C" w:rsidP="00444418">
      <w:pPr>
        <w:numPr>
          <w:ilvl w:val="0"/>
          <w:numId w:val="9"/>
        </w:numPr>
        <w:jc w:val="both"/>
      </w:pPr>
      <w:r>
        <w:t>Zhotovitel předloží doklad o pojištění odpovědnosti za škodu způsobenou při výkonu podnikatelské činnosti s limitem plnění minimálně 3.000.000 Kč.</w:t>
      </w:r>
    </w:p>
    <w:p w14:paraId="26B3D00A" w14:textId="77777777" w:rsidR="008120C8" w:rsidRPr="00444418" w:rsidRDefault="008120C8" w:rsidP="008120C8">
      <w:pPr>
        <w:ind w:left="720"/>
        <w:jc w:val="both"/>
      </w:pPr>
    </w:p>
    <w:p w14:paraId="74E1EDE9" w14:textId="77777777" w:rsidR="00444418" w:rsidRPr="00444418" w:rsidRDefault="00444418" w:rsidP="00444418">
      <w:pPr>
        <w:jc w:val="center"/>
        <w:rPr>
          <w:b/>
          <w:bCs/>
        </w:rPr>
      </w:pPr>
      <w:r w:rsidRPr="00444418">
        <w:rPr>
          <w:b/>
          <w:bCs/>
        </w:rPr>
        <w:t>X. Smluvní pokuta</w:t>
      </w:r>
    </w:p>
    <w:p w14:paraId="1A710AAB" w14:textId="77777777" w:rsidR="00444418" w:rsidRPr="00444418" w:rsidRDefault="00444418" w:rsidP="00444418">
      <w:pPr>
        <w:numPr>
          <w:ilvl w:val="0"/>
          <w:numId w:val="10"/>
        </w:numPr>
        <w:jc w:val="both"/>
      </w:pPr>
      <w:r w:rsidRPr="00444418">
        <w:t xml:space="preserve">V případě prodlení zhotovitele s dokončením a předáním dílčího díla (opravy) v termínu sjednaném v objednávce, zaplatí zhotovitel objednateli smluvní pokutu ve výši </w:t>
      </w:r>
      <w:r w:rsidRPr="00444418">
        <w:rPr>
          <w:b/>
          <w:bCs/>
        </w:rPr>
        <w:t>0,5 % z ceny této dílčí opravy</w:t>
      </w:r>
      <w:r w:rsidRPr="00444418">
        <w:t xml:space="preserve"> za každý započatý den prodlení. </w:t>
      </w:r>
    </w:p>
    <w:p w14:paraId="7DB301E2" w14:textId="48B578E1" w:rsidR="00444418" w:rsidRPr="00444418" w:rsidRDefault="00444418" w:rsidP="00444418">
      <w:pPr>
        <w:numPr>
          <w:ilvl w:val="0"/>
          <w:numId w:val="10"/>
        </w:numPr>
        <w:jc w:val="both"/>
      </w:pPr>
      <w:r w:rsidRPr="00444418">
        <w:lastRenderedPageBreak/>
        <w:t xml:space="preserve">V případě prodlení zhotovitele s odstraněním reklamované záruční vady v termínu dle </w:t>
      </w:r>
      <w:r w:rsidR="00D44781">
        <w:t>č</w:t>
      </w:r>
      <w:r w:rsidRPr="00444418">
        <w:t xml:space="preserve">l. VI. odst. 3, zaplatí zhotovitel objednateli smluvní pokutu ve výši </w:t>
      </w:r>
      <w:r w:rsidRPr="00444418">
        <w:rPr>
          <w:b/>
          <w:bCs/>
        </w:rPr>
        <w:t>0,2 % z ceny dotčené dílčí opravy</w:t>
      </w:r>
      <w:r w:rsidRPr="00444418">
        <w:t xml:space="preserve"> za každý započatý den prodlení</w:t>
      </w:r>
      <w:r w:rsidR="00282752">
        <w:t>, minimálně však 1.000 Kč za den</w:t>
      </w:r>
      <w:r w:rsidRPr="00444418">
        <w:t xml:space="preserve">. </w:t>
      </w:r>
    </w:p>
    <w:p w14:paraId="575C2B0B" w14:textId="77777777" w:rsidR="00444418" w:rsidRPr="00444418" w:rsidRDefault="00444418" w:rsidP="00444418">
      <w:pPr>
        <w:numPr>
          <w:ilvl w:val="0"/>
          <w:numId w:val="10"/>
        </w:numPr>
        <w:jc w:val="both"/>
      </w:pPr>
      <w:r w:rsidRPr="00444418">
        <w:t xml:space="preserve">Smluvní pokuty jsou splatné ve lhůtě 30 dnů po doručení jejich vyúčtování. </w:t>
      </w:r>
    </w:p>
    <w:p w14:paraId="05EC2D3A" w14:textId="24E9873A" w:rsidR="00444418" w:rsidRDefault="00444418" w:rsidP="00444418">
      <w:pPr>
        <w:numPr>
          <w:ilvl w:val="0"/>
          <w:numId w:val="10"/>
        </w:numPr>
        <w:jc w:val="both"/>
      </w:pPr>
      <w:r w:rsidRPr="00444418">
        <w:t>Uplatněním ani úhradou smluvní pokuty není dotčeno právo objednatele na náhradu škody v</w:t>
      </w:r>
      <w:r w:rsidR="008120C8">
        <w:t> </w:t>
      </w:r>
      <w:r w:rsidRPr="00444418">
        <w:t xml:space="preserve">plné výši; smluvní pokuta se na náhradu škody nezapočítává. Smluvní strany výslovně </w:t>
      </w:r>
      <w:r w:rsidRPr="00444418">
        <w:rPr>
          <w:b/>
          <w:bCs/>
        </w:rPr>
        <w:t>vylučují aplikaci ustanovení § 2050 občanského zákoníku</w:t>
      </w:r>
      <w:r w:rsidRPr="00444418">
        <w:t xml:space="preserve">. </w:t>
      </w:r>
    </w:p>
    <w:p w14:paraId="196F5921" w14:textId="77777777" w:rsidR="008120C8" w:rsidRPr="00444418" w:rsidRDefault="008120C8" w:rsidP="008120C8">
      <w:pPr>
        <w:ind w:left="720"/>
        <w:jc w:val="both"/>
      </w:pPr>
    </w:p>
    <w:p w14:paraId="508FB095" w14:textId="77777777" w:rsidR="00444418" w:rsidRPr="00444418" w:rsidRDefault="00444418" w:rsidP="00444418">
      <w:pPr>
        <w:jc w:val="center"/>
        <w:rPr>
          <w:b/>
          <w:bCs/>
        </w:rPr>
      </w:pPr>
      <w:r w:rsidRPr="00444418">
        <w:rPr>
          <w:b/>
          <w:bCs/>
        </w:rPr>
        <w:t>XI. Společná a závěrečná ustanovení</w:t>
      </w:r>
    </w:p>
    <w:p w14:paraId="33762BE8" w14:textId="53250359" w:rsidR="00444418" w:rsidRPr="00444418" w:rsidRDefault="00444418" w:rsidP="00444418">
      <w:pPr>
        <w:numPr>
          <w:ilvl w:val="0"/>
          <w:numId w:val="11"/>
        </w:numPr>
        <w:jc w:val="both"/>
      </w:pPr>
      <w:r w:rsidRPr="00444418">
        <w:t>Vešker</w:t>
      </w:r>
      <w:r w:rsidR="00D44781">
        <w:t>á</w:t>
      </w:r>
      <w:r w:rsidRPr="00444418">
        <w:t xml:space="preserve"> právní </w:t>
      </w:r>
      <w:r w:rsidR="00D44781">
        <w:t>jednání</w:t>
      </w:r>
      <w:r w:rsidRPr="00444418">
        <w:t xml:space="preserve"> podle této smlouvy se činí písemně (poštou nebo e-mailem). Spory z</w:t>
      </w:r>
      <w:r w:rsidR="00F905F5">
        <w:t> </w:t>
      </w:r>
      <w:r w:rsidRPr="00444418">
        <w:t xml:space="preserve">této smlouvy budou rozhodovány věcně a místně příslušným soudem České republiky. </w:t>
      </w:r>
    </w:p>
    <w:p w14:paraId="577F2CB6" w14:textId="77777777" w:rsidR="00444418" w:rsidRPr="00444418" w:rsidRDefault="00444418" w:rsidP="00444418">
      <w:pPr>
        <w:numPr>
          <w:ilvl w:val="0"/>
          <w:numId w:val="11"/>
        </w:numPr>
        <w:jc w:val="both"/>
      </w:pPr>
      <w:r w:rsidRPr="00444418">
        <w:t xml:space="preserve">Zhotovitel bere na vědomí, že objednatel je povinen uveřejnit tuto smlouvu v registru smluv. Smluvní strany prohlašují, že skutečnosti uvedené ve smlouvě nepovažují za obchodní tajemství a udělují souhlas k jejich zveřejnění. </w:t>
      </w:r>
    </w:p>
    <w:p w14:paraId="3BCF900B" w14:textId="3F3B3492" w:rsidR="00EE4E50" w:rsidRPr="002816A1" w:rsidRDefault="00EE4E50" w:rsidP="00444418">
      <w:pPr>
        <w:numPr>
          <w:ilvl w:val="0"/>
          <w:numId w:val="11"/>
        </w:numPr>
        <w:jc w:val="both"/>
      </w:pPr>
      <w:r w:rsidRPr="002816A1">
        <w:t>Zhotovitel je povinen poskytnout objednateli a oprávněným kontrolním orgánům veškerou nezbytnou součinnost při výkonu kontroly hospodaření s veřejnými prostředky podle platných právních předpisů, zejména podle zákona č. 320/2001 Sb., ve znění pozdějších předpisů, a ode dne 1. 1. 2027 podle zákona č. 231/2025 Sb., o řízení a kontrole veřejných financí, ve znění pozdějších předpisů. Zhotovitel je povinen zajistit odpovídající povinnost rovněž u svých poddodavatelů.</w:t>
      </w:r>
    </w:p>
    <w:p w14:paraId="57BFD728" w14:textId="26C3ACF9" w:rsidR="00444418" w:rsidRPr="00444418" w:rsidRDefault="00444418" w:rsidP="00444418">
      <w:pPr>
        <w:numPr>
          <w:ilvl w:val="0"/>
          <w:numId w:val="11"/>
        </w:numPr>
        <w:jc w:val="both"/>
      </w:pPr>
      <w:r w:rsidRPr="00444418">
        <w:t xml:space="preserve">Tuto smlouvu lze měnit a doplňovat pouze písemnými, vzestupně číslovanými dodatky podepsanými oběma stranami. </w:t>
      </w:r>
    </w:p>
    <w:p w14:paraId="1BA22375" w14:textId="48BBCB66" w:rsidR="00EE4E50" w:rsidRDefault="00EE4E50" w:rsidP="00444418">
      <w:pPr>
        <w:numPr>
          <w:ilvl w:val="0"/>
          <w:numId w:val="11"/>
        </w:numPr>
        <w:jc w:val="both"/>
      </w:pPr>
      <w:r w:rsidRPr="00EE4E50">
        <w:t>Tato smlouva je vyhotovena v elektronické podobě ve formátu PDF/A a smluvními stranami bude podepsána v souladu se zákonem č. 297/2016 Sb., o službách vytvářejících důvěru pro elektronické transakce, ve znění pozdějších předpisů.</w:t>
      </w:r>
    </w:p>
    <w:p w14:paraId="30947033" w14:textId="0BF04560" w:rsidR="00444418" w:rsidRDefault="00444418" w:rsidP="00444418">
      <w:pPr>
        <w:numPr>
          <w:ilvl w:val="0"/>
          <w:numId w:val="11"/>
        </w:numPr>
        <w:jc w:val="both"/>
      </w:pPr>
      <w:r w:rsidRPr="00444418">
        <w:t xml:space="preserve">Tato smlouva nabývá platnosti dnem jejího podpisu a účinnosti dnem uveřejnění v registru smluv. </w:t>
      </w:r>
    </w:p>
    <w:p w14:paraId="7E748404" w14:textId="3B2B3009" w:rsidR="00854912" w:rsidRDefault="00854912" w:rsidP="00854912">
      <w:pPr>
        <w:numPr>
          <w:ilvl w:val="0"/>
          <w:numId w:val="11"/>
        </w:numPr>
        <w:jc w:val="both"/>
      </w:pPr>
      <w:r>
        <w:t xml:space="preserve">Objednatel zajistí uveřejnění této smlouvy v registru smluv v souladu se </w:t>
      </w:r>
      <w:r w:rsidR="00DE4298">
        <w:t>zákonem o registru smluv.</w:t>
      </w:r>
    </w:p>
    <w:p w14:paraId="56F999A5" w14:textId="200357E9" w:rsidR="00854912" w:rsidRDefault="00854912" w:rsidP="00854912">
      <w:pPr>
        <w:numPr>
          <w:ilvl w:val="0"/>
          <w:numId w:val="11"/>
        </w:numPr>
        <w:jc w:val="both"/>
      </w:pPr>
      <w:r>
        <w:t>Podléhá-li povinnosti uveřejnění v registru smluv rovněž dílčí smlouva o dílo uzavřená na základě této smlouvy, zajistí její uveřejnění v registru smluv objednatel. Taková dílčí smlouva nabývá účinnosti nejdříve dnem jejího uveřejnění v registru smluv. Do doby nabytí její účinnosti není zhotovitel oprávněn zahájit plnění podle této dílčí smlouvy, ledaže právní předpis stanoví jinak.</w:t>
      </w:r>
    </w:p>
    <w:p w14:paraId="7DCA738A" w14:textId="48C92192" w:rsidR="00854912" w:rsidRDefault="00854912" w:rsidP="00854912">
      <w:pPr>
        <w:numPr>
          <w:ilvl w:val="0"/>
          <w:numId w:val="11"/>
        </w:numPr>
        <w:jc w:val="both"/>
      </w:pPr>
      <w:r>
        <w:t>Smluvní strany berou na vědomí, že nebude-li smlouva nebo dílčí smlouva, na kterou se vztahuje povinnost uveřejnění podle zákona o registru smluv, uveřejněna ani do tří měsíců ode dne jejího uzavření, platí, že je zrušena od počátku, nestanoví-li zákon o registru smluv jinak.</w:t>
      </w:r>
    </w:p>
    <w:p w14:paraId="0018DDD5" w14:textId="3E827FFA" w:rsidR="005F4DBD" w:rsidRPr="00444418" w:rsidRDefault="005F4DBD" w:rsidP="00444418">
      <w:pPr>
        <w:numPr>
          <w:ilvl w:val="0"/>
          <w:numId w:val="11"/>
        </w:numPr>
        <w:jc w:val="both"/>
      </w:pPr>
      <w:r w:rsidRPr="005F4DBD">
        <w:t>V případě čerpání grantových či dotačních titulů k plnění této smlouvy se zhotovitel zavazuje k</w:t>
      </w:r>
      <w:r w:rsidR="008120C8">
        <w:t> </w:t>
      </w:r>
      <w:r w:rsidRPr="005F4DBD">
        <w:t xml:space="preserve">převzetí závazku případného vrácení finančních prostředků a finančního postihu vzniklých </w:t>
      </w:r>
      <w:r w:rsidRPr="005F4DBD">
        <w:lastRenderedPageBreak/>
        <w:t>objednateli vůči poskytovateli grantových či dotačních titulů z důvodů způsobených výhradně na straně zhotovitele.</w:t>
      </w:r>
    </w:p>
    <w:p w14:paraId="49A11231" w14:textId="5C1A1B27" w:rsidR="00444418" w:rsidRPr="00547D63" w:rsidRDefault="00444418" w:rsidP="00444418">
      <w:pPr>
        <w:numPr>
          <w:ilvl w:val="0"/>
          <w:numId w:val="11"/>
        </w:numPr>
        <w:jc w:val="both"/>
        <w:rPr>
          <w:highlight w:val="green"/>
        </w:rPr>
      </w:pPr>
      <w:r w:rsidRPr="00547D63">
        <w:rPr>
          <w:highlight w:val="green"/>
        </w:rPr>
        <w:t>Uzavření této smlouvy schválila Rada města Znojma na její schůzi konané dne …………., usnesením č. ………/202</w:t>
      </w:r>
      <w:r w:rsidR="001742A1" w:rsidRPr="00547D63">
        <w:rPr>
          <w:highlight w:val="green"/>
        </w:rPr>
        <w:t>6</w:t>
      </w:r>
      <w:r w:rsidRPr="00547D63">
        <w:rPr>
          <w:highlight w:val="green"/>
        </w:rPr>
        <w:t xml:space="preserve">, bodem č. ………... </w:t>
      </w:r>
    </w:p>
    <w:p w14:paraId="203E3AD0" w14:textId="77777777" w:rsidR="008120C8" w:rsidRDefault="008120C8" w:rsidP="00444418">
      <w:pPr>
        <w:jc w:val="both"/>
      </w:pPr>
    </w:p>
    <w:p w14:paraId="061ECECA" w14:textId="77777777" w:rsidR="008120C8" w:rsidRDefault="008120C8" w:rsidP="00444418">
      <w:pPr>
        <w:jc w:val="both"/>
      </w:pPr>
    </w:p>
    <w:p w14:paraId="7438E9CF" w14:textId="2F746B1E" w:rsidR="001742A1" w:rsidRDefault="00444418" w:rsidP="00444418">
      <w:pPr>
        <w:jc w:val="both"/>
      </w:pPr>
      <w:r w:rsidRPr="00444418">
        <w:t xml:space="preserve">Nedílnou součástí smlouvy je tato příloha: </w:t>
      </w:r>
    </w:p>
    <w:p w14:paraId="4343CE72" w14:textId="70908B32" w:rsidR="00444418" w:rsidRPr="00444418" w:rsidRDefault="00444418" w:rsidP="00444418">
      <w:pPr>
        <w:jc w:val="both"/>
      </w:pPr>
      <w:r w:rsidRPr="00444418">
        <w:t xml:space="preserve">Příloha č. 1 – Seznam soutěžních položek (Ceník prací a definice slevy na náhradní díly) </w:t>
      </w:r>
    </w:p>
    <w:p w14:paraId="50E7DBD9" w14:textId="77777777" w:rsidR="00444418" w:rsidRDefault="00444418" w:rsidP="00444418">
      <w:pPr>
        <w:jc w:val="both"/>
      </w:pPr>
    </w:p>
    <w:p w14:paraId="50D0B451" w14:textId="75E48DE1" w:rsidR="00444418" w:rsidRPr="00444418" w:rsidRDefault="00444418" w:rsidP="00444418">
      <w:pPr>
        <w:jc w:val="both"/>
      </w:pPr>
      <w:r w:rsidRPr="00444418">
        <w:t xml:space="preserve">Za objednatele: </w:t>
      </w:r>
      <w:r>
        <w:tab/>
      </w:r>
      <w:r>
        <w:tab/>
      </w:r>
      <w:r>
        <w:tab/>
      </w:r>
      <w:r>
        <w:tab/>
      </w:r>
      <w:r>
        <w:tab/>
      </w:r>
      <w:r>
        <w:tab/>
      </w:r>
      <w:r w:rsidRPr="00444418">
        <w:t>Za zhotovitele:</w:t>
      </w:r>
    </w:p>
    <w:p w14:paraId="1B53D3CB" w14:textId="71A26289" w:rsidR="00444418" w:rsidRDefault="00444418" w:rsidP="00444418">
      <w:pPr>
        <w:jc w:val="both"/>
      </w:pPr>
    </w:p>
    <w:p w14:paraId="6A9FB6B5" w14:textId="3DFB5C08" w:rsidR="00444418" w:rsidRPr="00444418" w:rsidRDefault="00444418" w:rsidP="00444418">
      <w:pPr>
        <w:jc w:val="both"/>
      </w:pPr>
      <w:r>
        <w:t>……………………………………</w:t>
      </w:r>
      <w:r>
        <w:tab/>
      </w:r>
      <w:r>
        <w:tab/>
      </w:r>
      <w:r>
        <w:tab/>
      </w:r>
      <w:r>
        <w:tab/>
      </w:r>
      <w:r>
        <w:tab/>
        <w:t>…………………………………</w:t>
      </w:r>
    </w:p>
    <w:p w14:paraId="4DACCBDC" w14:textId="2EC45E8D" w:rsidR="00444418" w:rsidRDefault="006824F5" w:rsidP="00444418">
      <w:pPr>
        <w:jc w:val="both"/>
      </w:pPr>
      <w:r>
        <w:t xml:space="preserve">  </w:t>
      </w:r>
      <w:r w:rsidRPr="006824F5">
        <w:t>Ing. Radoslav Habrdle</w:t>
      </w:r>
      <w:r w:rsidR="00444418">
        <w:tab/>
      </w:r>
      <w:r w:rsidR="00444418">
        <w:tab/>
      </w:r>
      <w:r>
        <w:tab/>
      </w:r>
      <w:r>
        <w:tab/>
        <w:t xml:space="preserve">  </w:t>
      </w:r>
      <w:r w:rsidR="00444418">
        <w:tab/>
      </w:r>
      <w:r w:rsidR="00444418">
        <w:tab/>
      </w:r>
      <w:r w:rsidR="00444418" w:rsidRPr="00444418">
        <w:rPr>
          <w:highlight w:val="yellow"/>
        </w:rPr>
        <w:t>XXXXXXXXXXXXXXX</w:t>
      </w:r>
    </w:p>
    <w:p w14:paraId="548F8B4A" w14:textId="77CF1B44" w:rsidR="00E64A95" w:rsidRDefault="006824F5" w:rsidP="006824F5">
      <w:pPr>
        <w:ind w:firstLine="708"/>
      </w:pPr>
      <w:r>
        <w:t>ředitel</w:t>
      </w:r>
    </w:p>
    <w:sectPr w:rsidR="00E64A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77AEB"/>
    <w:multiLevelType w:val="multilevel"/>
    <w:tmpl w:val="BCFC8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D03AD3"/>
    <w:multiLevelType w:val="multilevel"/>
    <w:tmpl w:val="D35E7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B9437F"/>
    <w:multiLevelType w:val="multilevel"/>
    <w:tmpl w:val="3A44D4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526454"/>
    <w:multiLevelType w:val="multilevel"/>
    <w:tmpl w:val="60DE9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6A70B3"/>
    <w:multiLevelType w:val="multilevel"/>
    <w:tmpl w:val="BC36E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61257C"/>
    <w:multiLevelType w:val="multilevel"/>
    <w:tmpl w:val="9F786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3F22BE"/>
    <w:multiLevelType w:val="multilevel"/>
    <w:tmpl w:val="3C46B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6D44FF"/>
    <w:multiLevelType w:val="multilevel"/>
    <w:tmpl w:val="3E70D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F23CFD"/>
    <w:multiLevelType w:val="multilevel"/>
    <w:tmpl w:val="CA4654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607C41"/>
    <w:multiLevelType w:val="multilevel"/>
    <w:tmpl w:val="36607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56634A"/>
    <w:multiLevelType w:val="multilevel"/>
    <w:tmpl w:val="ACE4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8839686">
    <w:abstractNumId w:val="8"/>
  </w:num>
  <w:num w:numId="2" w16cid:durableId="1012223942">
    <w:abstractNumId w:val="7"/>
  </w:num>
  <w:num w:numId="3" w16cid:durableId="860432500">
    <w:abstractNumId w:val="1"/>
  </w:num>
  <w:num w:numId="4" w16cid:durableId="1238901890">
    <w:abstractNumId w:val="3"/>
  </w:num>
  <w:num w:numId="5" w16cid:durableId="831795992">
    <w:abstractNumId w:val="4"/>
  </w:num>
  <w:num w:numId="6" w16cid:durableId="1234655328">
    <w:abstractNumId w:val="10"/>
  </w:num>
  <w:num w:numId="7" w16cid:durableId="1925873613">
    <w:abstractNumId w:val="2"/>
  </w:num>
  <w:num w:numId="8" w16cid:durableId="1207374953">
    <w:abstractNumId w:val="5"/>
  </w:num>
  <w:num w:numId="9" w16cid:durableId="72970067">
    <w:abstractNumId w:val="9"/>
  </w:num>
  <w:num w:numId="10" w16cid:durableId="1948921857">
    <w:abstractNumId w:val="0"/>
  </w:num>
  <w:num w:numId="11" w16cid:durableId="4952665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18"/>
    <w:rsid w:val="000A741F"/>
    <w:rsid w:val="00106E0A"/>
    <w:rsid w:val="00111A8A"/>
    <w:rsid w:val="001742A1"/>
    <w:rsid w:val="001A39DE"/>
    <w:rsid w:val="002178EC"/>
    <w:rsid w:val="0025389C"/>
    <w:rsid w:val="00255188"/>
    <w:rsid w:val="00263C05"/>
    <w:rsid w:val="00265F75"/>
    <w:rsid w:val="002816A1"/>
    <w:rsid w:val="00282752"/>
    <w:rsid w:val="002D07BC"/>
    <w:rsid w:val="00346414"/>
    <w:rsid w:val="0034714E"/>
    <w:rsid w:val="003F2902"/>
    <w:rsid w:val="004035B6"/>
    <w:rsid w:val="00444418"/>
    <w:rsid w:val="004D4BD4"/>
    <w:rsid w:val="005217BB"/>
    <w:rsid w:val="00547D63"/>
    <w:rsid w:val="00591AD1"/>
    <w:rsid w:val="005F4DBD"/>
    <w:rsid w:val="006824F5"/>
    <w:rsid w:val="00772428"/>
    <w:rsid w:val="007B1011"/>
    <w:rsid w:val="008120C8"/>
    <w:rsid w:val="00854912"/>
    <w:rsid w:val="00901493"/>
    <w:rsid w:val="0094387B"/>
    <w:rsid w:val="00957A1C"/>
    <w:rsid w:val="009A30EC"/>
    <w:rsid w:val="00AA2EA1"/>
    <w:rsid w:val="00B41BAA"/>
    <w:rsid w:val="00B92A19"/>
    <w:rsid w:val="00BA2448"/>
    <w:rsid w:val="00BE1E1F"/>
    <w:rsid w:val="00C1097A"/>
    <w:rsid w:val="00C45321"/>
    <w:rsid w:val="00D21DF5"/>
    <w:rsid w:val="00D44781"/>
    <w:rsid w:val="00D51DD3"/>
    <w:rsid w:val="00D654E0"/>
    <w:rsid w:val="00D97E88"/>
    <w:rsid w:val="00DA0D40"/>
    <w:rsid w:val="00DE4298"/>
    <w:rsid w:val="00E566E8"/>
    <w:rsid w:val="00E618D4"/>
    <w:rsid w:val="00E64A95"/>
    <w:rsid w:val="00E74C2E"/>
    <w:rsid w:val="00EB089B"/>
    <w:rsid w:val="00EC03E4"/>
    <w:rsid w:val="00EE4E50"/>
    <w:rsid w:val="00EF0159"/>
    <w:rsid w:val="00F61EEB"/>
    <w:rsid w:val="00F85CC0"/>
    <w:rsid w:val="00F905F5"/>
    <w:rsid w:val="00F928DD"/>
    <w:rsid w:val="00FB1B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3983"/>
  <w15:chartTrackingRefBased/>
  <w15:docId w15:val="{4BEAA8B2-EC1A-4928-91F2-E36131D33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444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4444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444418"/>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444418"/>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444418"/>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44441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4441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4441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4441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44418"/>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44418"/>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444418"/>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44418"/>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444418"/>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44441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4441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4441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44418"/>
    <w:rPr>
      <w:rFonts w:eastAsiaTheme="majorEastAsia" w:cstheme="majorBidi"/>
      <w:color w:val="272727" w:themeColor="text1" w:themeTint="D8"/>
    </w:rPr>
  </w:style>
  <w:style w:type="paragraph" w:styleId="Nzev">
    <w:name w:val="Title"/>
    <w:basedOn w:val="Normln"/>
    <w:next w:val="Normln"/>
    <w:link w:val="NzevChar"/>
    <w:uiPriority w:val="10"/>
    <w:qFormat/>
    <w:rsid w:val="004444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4441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4441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4441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44418"/>
    <w:pPr>
      <w:spacing w:before="160"/>
      <w:jc w:val="center"/>
    </w:pPr>
    <w:rPr>
      <w:i/>
      <w:iCs/>
      <w:color w:val="404040" w:themeColor="text1" w:themeTint="BF"/>
    </w:rPr>
  </w:style>
  <w:style w:type="character" w:customStyle="1" w:styleId="CittChar">
    <w:name w:val="Citát Char"/>
    <w:basedOn w:val="Standardnpsmoodstavce"/>
    <w:link w:val="Citt"/>
    <w:uiPriority w:val="29"/>
    <w:rsid w:val="00444418"/>
    <w:rPr>
      <w:i/>
      <w:iCs/>
      <w:color w:val="404040" w:themeColor="text1" w:themeTint="BF"/>
    </w:rPr>
  </w:style>
  <w:style w:type="paragraph" w:styleId="Odstavecseseznamem">
    <w:name w:val="List Paragraph"/>
    <w:basedOn w:val="Normln"/>
    <w:uiPriority w:val="34"/>
    <w:qFormat/>
    <w:rsid w:val="00444418"/>
    <w:pPr>
      <w:ind w:left="720"/>
      <w:contextualSpacing/>
    </w:pPr>
  </w:style>
  <w:style w:type="character" w:styleId="Zdraznnintenzivn">
    <w:name w:val="Intense Emphasis"/>
    <w:basedOn w:val="Standardnpsmoodstavce"/>
    <w:uiPriority w:val="21"/>
    <w:qFormat/>
    <w:rsid w:val="00444418"/>
    <w:rPr>
      <w:i/>
      <w:iCs/>
      <w:color w:val="2F5496" w:themeColor="accent1" w:themeShade="BF"/>
    </w:rPr>
  </w:style>
  <w:style w:type="paragraph" w:styleId="Vrazncitt">
    <w:name w:val="Intense Quote"/>
    <w:basedOn w:val="Normln"/>
    <w:next w:val="Normln"/>
    <w:link w:val="VrazncittChar"/>
    <w:uiPriority w:val="30"/>
    <w:qFormat/>
    <w:rsid w:val="004444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444418"/>
    <w:rPr>
      <w:i/>
      <w:iCs/>
      <w:color w:val="2F5496" w:themeColor="accent1" w:themeShade="BF"/>
    </w:rPr>
  </w:style>
  <w:style w:type="character" w:styleId="Odkazintenzivn">
    <w:name w:val="Intense Reference"/>
    <w:basedOn w:val="Standardnpsmoodstavce"/>
    <w:uiPriority w:val="32"/>
    <w:qFormat/>
    <w:rsid w:val="00444418"/>
    <w:rPr>
      <w:b/>
      <w:bCs/>
      <w:smallCaps/>
      <w:color w:val="2F5496" w:themeColor="accent1" w:themeShade="BF"/>
      <w:spacing w:val="5"/>
    </w:rPr>
  </w:style>
  <w:style w:type="character" w:styleId="Hypertextovodkaz">
    <w:name w:val="Hyperlink"/>
    <w:basedOn w:val="Standardnpsmoodstavce"/>
    <w:uiPriority w:val="99"/>
    <w:unhideWhenUsed/>
    <w:rsid w:val="00BA2448"/>
    <w:rPr>
      <w:color w:val="0563C1" w:themeColor="hyperlink"/>
      <w:u w:val="single"/>
    </w:rPr>
  </w:style>
  <w:style w:type="character" w:styleId="Nevyeenzmnka">
    <w:name w:val="Unresolved Mention"/>
    <w:basedOn w:val="Standardnpsmoodstavce"/>
    <w:uiPriority w:val="99"/>
    <w:semiHidden/>
    <w:unhideWhenUsed/>
    <w:rsid w:val="00BA2448"/>
    <w:rPr>
      <w:color w:val="605E5C"/>
      <w:shd w:val="clear" w:color="auto" w:fill="E1DFDD"/>
    </w:rPr>
  </w:style>
  <w:style w:type="character" w:styleId="Odkaznakoment">
    <w:name w:val="annotation reference"/>
    <w:basedOn w:val="Standardnpsmoodstavce"/>
    <w:uiPriority w:val="99"/>
    <w:semiHidden/>
    <w:unhideWhenUsed/>
    <w:rsid w:val="00D654E0"/>
    <w:rPr>
      <w:sz w:val="16"/>
      <w:szCs w:val="16"/>
    </w:rPr>
  </w:style>
  <w:style w:type="paragraph" w:styleId="Textkomente">
    <w:name w:val="annotation text"/>
    <w:basedOn w:val="Normln"/>
    <w:link w:val="TextkomenteChar"/>
    <w:uiPriority w:val="99"/>
    <w:unhideWhenUsed/>
    <w:rsid w:val="00D654E0"/>
    <w:pPr>
      <w:spacing w:line="240" w:lineRule="auto"/>
    </w:pPr>
    <w:rPr>
      <w:sz w:val="20"/>
      <w:szCs w:val="20"/>
    </w:rPr>
  </w:style>
  <w:style w:type="character" w:customStyle="1" w:styleId="TextkomenteChar">
    <w:name w:val="Text komentáře Char"/>
    <w:basedOn w:val="Standardnpsmoodstavce"/>
    <w:link w:val="Textkomente"/>
    <w:uiPriority w:val="99"/>
    <w:rsid w:val="00D654E0"/>
    <w:rPr>
      <w:sz w:val="20"/>
      <w:szCs w:val="20"/>
    </w:rPr>
  </w:style>
  <w:style w:type="paragraph" w:styleId="Pedmtkomente">
    <w:name w:val="annotation subject"/>
    <w:basedOn w:val="Textkomente"/>
    <w:next w:val="Textkomente"/>
    <w:link w:val="PedmtkomenteChar"/>
    <w:uiPriority w:val="99"/>
    <w:semiHidden/>
    <w:unhideWhenUsed/>
    <w:rsid w:val="00D654E0"/>
    <w:rPr>
      <w:b/>
      <w:bCs/>
    </w:rPr>
  </w:style>
  <w:style w:type="character" w:customStyle="1" w:styleId="PedmtkomenteChar">
    <w:name w:val="Předmět komentáře Char"/>
    <w:basedOn w:val="TextkomenteChar"/>
    <w:link w:val="Pedmtkomente"/>
    <w:uiPriority w:val="99"/>
    <w:semiHidden/>
    <w:rsid w:val="00D654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635</TotalTime>
  <Pages>8</Pages>
  <Words>2708</Words>
  <Characters>15980</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Ploch Petr</dc:creator>
  <cp:keywords/>
  <dc:description/>
  <cp:lastModifiedBy>Wirglerová Markéta</cp:lastModifiedBy>
  <cp:revision>52</cp:revision>
  <dcterms:created xsi:type="dcterms:W3CDTF">2026-05-21T06:52:00Z</dcterms:created>
  <dcterms:modified xsi:type="dcterms:W3CDTF">2026-08-27T10:12:00Z</dcterms:modified>
</cp:coreProperties>
</file>