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AGRO SAP, s.r.o.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Zvolenská cesta 2740</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984 01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Lučenec</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47145595</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Stavebné úpravy manipulačných plôch a žumpy</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Stavebné práce</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Lučenec</w:t>
      </w:r>
      <w:r w:rsidR="00FA5EF3">
        <w:rPr>
          <w:rFonts w:ascii="Arial" w:hAnsi="Arial" w:cs="Arial"/>
          <w:color w:val="000000"/>
          <w:sz w:val="22"/>
          <w:szCs w:val="22"/>
        </w:rPr>
        <w:t xml:space="preserve"> dňa </w:t>
      </w:r>
      <w:r>
        <w:rPr>
          <w:rFonts w:ascii="Arial" w:hAnsi="Arial" w:cs="Arial"/>
          <w:color w:val="000000"/>
          <w:sz w:val="22"/>
          <w:szCs w:val="22"/>
        </w:rPr>
        <w:t xml:space="preserve">21.09.2026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Ing., Mgr. Marián Chylik</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AGRO SAP, s.r.o.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Zvolenská cesta 2740</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984 01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Lučenec</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47145595</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2023765326</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2023765326</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Stavebné úpravy manipulačných plôch a žumpy</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45000000-7 Stavebné práce</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147 021,57</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nie je rozdelená na časti z dôvodu, že je obstarávaná iba jedna časť.</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Farma Nenince</w:t>
      </w:r>
      <w:r w:rsidR="00C03F48" w:rsidRPr="003C07A3">
        <w:rPr>
          <w:rFonts w:ascii="Arial" w:hAnsi="Arial" w:cs="Arial"/>
          <w:sz w:val="22"/>
          <w:szCs w:val="22"/>
        </w:rPr>
        <w:t xml:space="preserve">, </w:t>
      </w:r>
      <w:r w:rsidR="006B4FE8">
        <w:rPr>
          <w:rFonts w:ascii="Arial" w:hAnsi="Arial" w:cs="Arial"/>
          <w:sz w:val="22"/>
          <w:szCs w:val="22"/>
        </w:rPr>
        <w:t xml:space="preserve">991 26</w:t>
      </w:r>
      <w:r w:rsidR="00C03F48" w:rsidRPr="003C07A3">
        <w:rPr>
          <w:rFonts w:ascii="Arial" w:hAnsi="Arial" w:cs="Arial"/>
          <w:sz w:val="22"/>
          <w:szCs w:val="22"/>
        </w:rPr>
        <w:t xml:space="preserve"> </w:t>
      </w:r>
      <w:r w:rsidR="006B4FE8">
        <w:rPr>
          <w:rFonts w:ascii="Arial" w:hAnsi="Arial" w:cs="Arial"/>
          <w:sz w:val="22"/>
          <w:szCs w:val="22"/>
        </w:rPr>
        <w:t xml:space="preserve">Nenince</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odovzdania staveniska</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Zmluva o dielo</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Stavebné práce</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Zmluva o dielo</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ponuky.</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Zmluva o dielo</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09.10.2026 do 10:00 hod</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Zmluva o dielo</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Zmluva o dielo</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Zmluva o dielo</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Zmluva o dielo</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Zmluva o dielo</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