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Milan Brojo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Tatranská 293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017 01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>Považská Bystrica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>32902417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>1020510447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194FF9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>Číslo výzvy na predkladanie žiadosti o príspevok</w:t>
            </w:r>
          </w:p>
        </w:tc>
        <w:tc>
          <w:tcPr>
            <w:tcW w:w="4463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6/SP/2026-73.7</w:t>
            </w:r>
          </w:p>
        </w:tc>
      </w:tr>
      <w:tr w:rsidR="002B746E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Názov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Typ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Inovácia výroby žiadateľa Milan Brojo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6/SP/2026-73.7-00194</w:t>
            </w:r>
          </w:p>
        </w:tc>
      </w:tr>
      <w:tr w:rsidR="002B746E" w:rsidRPr="00590007" w14:paraId="6098EF30" w14:textId="77777777" w:rsidTr="00A66F5C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Ing. 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stano@anytimesro.sk</w:t>
            </w:r>
          </w:p>
        </w:tc>
      </w:tr>
      <w:tr w:rsidR="002B746E" w:rsidRPr="00590007" w14:paraId="6F9CF7BB" w14:textId="77777777" w:rsidTr="00A66F5C">
        <w:trPr>
          <w:trHeight w:val="1560"/>
        </w:trPr>
        <w:tc>
          <w:tcPr>
            <w:tcW w:w="4463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Predmetom zákazky je:</w:t>
            </w:r>
          </w:p>
          <w:p w14:paraId="6515A183" w14:textId="1CF841CE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1. Delička cesta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2. Chladnička do predajne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414635F3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3. Stop-kysiareň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4523205A" w14:textId="417A1438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708"/>
        <w:gridCol w:w="1418"/>
        <w:gridCol w:w="3680"/>
      </w:tblGrid>
      <w:tr w:rsidR="00590007" w:rsidRPr="002B746E" w14:paraId="33AA83BC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7370AFE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Názov zákazky</w:t>
            </w:r>
          </w:p>
        </w:tc>
        <w:tc>
          <w:tcPr>
            <w:tcW w:w="5098" w:type="dxa"/>
            <w:gridSpan w:val="2"/>
          </w:tcPr>
          <w:p w14:paraId="45ADB2A0" w14:textId="4E866A6E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Obstaranie zariadení do pekárne</w:t>
            </w:r>
          </w:p>
        </w:tc>
      </w:tr>
      <w:tr w:rsidR="00590007" w:rsidRPr="002B746E" w14:paraId="6F73C909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F8C9472" w14:textId="4CC7C3DC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lastRenderedPageBreak/>
              <w:t>Rozdelenie/spojenie</w:t>
            </w:r>
            <w:r w:rsidR="00746CDA" w:rsidRPr="002B746E">
              <w:rPr>
                <w:rStyle w:val="Odkaznapoznmkupodiarou"/>
                <w:rFonts w:cstheme="minorHAnsi"/>
                <w:b/>
              </w:rPr>
              <w:footnoteReference w:id="6"/>
            </w:r>
            <w:r w:rsidR="00B850FC" w:rsidRPr="002B746E">
              <w:rPr>
                <w:rFonts w:cstheme="minorHAnsi"/>
                <w:b/>
                <w:vertAlign w:val="superscript"/>
              </w:rPr>
              <w:t>)</w:t>
            </w:r>
            <w:r w:rsidRPr="002B746E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098" w:type="dxa"/>
            <w:gridSpan w:val="2"/>
            <w:vAlign w:val="center"/>
          </w:tcPr>
          <w:p w14:paraId="3F27A864" w14:textId="4A75F70C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Zákazka je rozdelená na časti z dôvodu, že časti tvoria samostatné hnuteľné veci, ktoré je možné dodávať aj jednotlivo.</w:t>
            </w:r>
          </w:p>
        </w:tc>
      </w:tr>
      <w:tr w:rsidR="00590007" w:rsidRPr="002B746E" w14:paraId="51941B2C" w14:textId="77777777" w:rsidTr="009F6CEC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4DC3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581679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Predmet zákazky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2D143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ks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02BEC0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 xml:space="preserve">PHZ bez DPH              </w:t>
            </w:r>
            <w:r w:rsidRPr="002B746E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5C9A31" w14:textId="1DC42FB6" w:rsidR="00590007" w:rsidRPr="002B746E" w:rsidRDefault="002B746E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</w:t>
            </w:r>
            <w:r w:rsidR="00590007" w:rsidRPr="002B746E">
              <w:rPr>
                <w:rFonts w:cstheme="minorHAnsi"/>
                <w:b/>
              </w:rPr>
              <w:t>pis predmetu zákazky</w:t>
            </w:r>
          </w:p>
        </w:tc>
      </w:tr>
      <w:tr w:rsidR="008A03C7" w:rsidRPr="002B746E" w14:paraId="0FA8B926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03DA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1790A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Delička cesta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D7356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FE9576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46 343,33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FB8CD4D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Bližšia špecifikácia predmetu obstarávania je uvedená v prílohe č.1 - Delička cesta</w:t>
            </w:r>
          </w:p>
        </w:tc>
      </w:tr>
      <w:tr w:rsidR="008A03C7" w:rsidRPr="002B746E" w14:paraId="4FB5002D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7A7E4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B7A57D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Chladnička do predajne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79A73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5F2619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1 153,33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4804824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Bližšia špecifikácia predmetu obstarávania je uvedená v prílohe č.1 - Chladnička do predajne</w:t>
            </w:r>
          </w:p>
        </w:tc>
      </w:tr>
      <w:tr w:rsidR="008A03C7" w:rsidRPr="002B746E" w14:paraId="0E9E1A8A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58F7E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3A0041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Stop-kysiareň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9CC1E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D9F011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137 836,67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CF8850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Bližšia špecifikácia predmetu obstarávania je uvedená v prílohe č.1 - Stop-kysiareň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5235"/>
        <w:gridCol w:w="2268"/>
        <w:gridCol w:w="1559"/>
      </w:tblGrid>
      <w:tr w:rsidR="00590007" w:rsidRPr="002B746E" w14:paraId="2BF03EF8" w14:textId="77777777" w:rsidTr="00C863A2">
        <w:trPr>
          <w:trHeight w:val="550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Lehota na predkladanie ponúk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>16.10.2026 do 10:00:00</w:t>
            </w:r>
          </w:p>
        </w:tc>
      </w:tr>
      <w:tr w:rsidR="00590007" w:rsidRPr="002B746E" w14:paraId="65BF4A6E" w14:textId="77777777" w:rsidTr="00C863A2">
        <w:trPr>
          <w:trHeight w:val="545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C863A2">
        <w:trPr>
          <w:trHeight w:val="563"/>
        </w:trPr>
        <w:tc>
          <w:tcPr>
            <w:tcW w:w="52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C863A2">
        <w:trPr>
          <w:trHeight w:val="557"/>
        </w:trPr>
        <w:tc>
          <w:tcPr>
            <w:tcW w:w="52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elektronicky cez systém Josephine</w:t>
            </w:r>
          </w:p>
        </w:tc>
      </w:tr>
      <w:tr w:rsidR="00590007" w:rsidRPr="002B746E" w14:paraId="38FEB974" w14:textId="77777777" w:rsidTr="00C863A2">
        <w:trPr>
          <w:trHeight w:val="549"/>
        </w:trPr>
        <w:tc>
          <w:tcPr>
            <w:tcW w:w="52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Dátum vyhodnotenia ponúk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16.10.2026 o 11:00:00</w:t>
            </w:r>
          </w:p>
        </w:tc>
      </w:tr>
      <w:tr w:rsidR="005A07F9" w:rsidRPr="002B746E" w14:paraId="4D2AFE59" w14:textId="77777777" w:rsidTr="00C863A2">
        <w:trPr>
          <w:trHeight w:val="557"/>
        </w:trPr>
        <w:tc>
          <w:tcPr>
            <w:tcW w:w="5235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https://or.justice.cz/ias/ui/rejstrik</w:t>
              </w:r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hospodárskych subjektov vedených ÚVO;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Scan originálu dokladu o oprávnení dodávať tovar, uskutočňovať stavebné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 xml:space="preserve">práce alebo poskytovať službu, ktorý zodpovedá predmetu zákazky nie starší ako 3 mesiace od vyhlásenia výzvy na predkladanie cenovej ponuky; </w:t>
            </w:r>
          </w:p>
        </w:tc>
      </w:tr>
      <w:tr w:rsidR="005A07F9" w:rsidRPr="002B746E" w14:paraId="5BECAD2B" w14:textId="77777777" w:rsidTr="00C863A2">
        <w:trPr>
          <w:trHeight w:val="1827"/>
        </w:trPr>
        <w:tc>
          <w:tcPr>
            <w:tcW w:w="5235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lastRenderedPageBreak/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C863A2">
        <w:trPr>
          <w:trHeight w:val="1543"/>
        </w:trPr>
        <w:tc>
          <w:tcPr>
            <w:tcW w:w="52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C863A2">
        <w:trPr>
          <w:trHeight w:val="690"/>
        </w:trPr>
        <w:tc>
          <w:tcPr>
            <w:tcW w:w="52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63BD09B8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zmluve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 xml:space="preserve"> na predmet zákazky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3AA34836" w:rsidR="00590007" w:rsidRPr="00590007" w:rsidRDefault="00787B92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Považská Bystrica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5C290BAF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787B92">
              <w:rPr>
                <w:rFonts w:ascii="Calibri" w:eastAsia="Times New Roman" w:hAnsi="Calibri" w:cs="Times New Roman"/>
                <w:color w:val="000000"/>
                <w:lang w:eastAsia="sk-SK"/>
              </w:rPr>
              <w:t>24.09.2026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4E8B47ED" w14:textId="77777777" w:rsid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419710C" w14:textId="77777777" w:rsidR="00C863A2" w:rsidRDefault="00C863A2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C863A2" w:rsidRPr="00590007" w:rsidRDefault="00C863A2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40C392DA" w:rsidR="00590007" w:rsidRPr="00F2693B" w:rsidRDefault="00590007" w:rsidP="00A4765D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lastRenderedPageBreak/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00B9F0D5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89FE5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Delička cesta </w:t>
            </w:r>
          </w:p>
          <w:p w14:paraId="3F95F6AD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Chladnička do predajne </w:t>
            </w:r>
          </w:p>
          <w:p w14:paraId="11218649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Stop-kysiareň 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5D23A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Kúpna zmluva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Príloha č. 3 – </w:t>
            </w:r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Suhlas so spracovanim os udajov uchadzaca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526AB" w14:textId="77777777" w:rsidR="007D2CB2" w:rsidRDefault="007D2CB2" w:rsidP="00590007">
      <w:pPr>
        <w:spacing w:after="0" w:line="240" w:lineRule="auto"/>
      </w:pPr>
      <w:r>
        <w:separator/>
      </w:r>
    </w:p>
  </w:endnote>
  <w:endnote w:type="continuationSeparator" w:id="0">
    <w:p w14:paraId="2F1DD024" w14:textId="77777777" w:rsidR="007D2CB2" w:rsidRDefault="007D2CB2" w:rsidP="00590007">
      <w:pPr>
        <w:spacing w:after="0" w:line="240" w:lineRule="auto"/>
      </w:pPr>
      <w:r>
        <w:continuationSeparator/>
      </w:r>
    </w:p>
  </w:endnote>
  <w:endnote w:type="continuationNotice" w:id="1">
    <w:p w14:paraId="524B551A" w14:textId="77777777" w:rsidR="007D2CB2" w:rsidRDefault="007D2C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24F27" w14:textId="77777777" w:rsidR="007D2CB2" w:rsidRDefault="007D2CB2" w:rsidP="00590007">
      <w:pPr>
        <w:spacing w:after="0" w:line="240" w:lineRule="auto"/>
      </w:pPr>
      <w:r>
        <w:separator/>
      </w:r>
    </w:p>
  </w:footnote>
  <w:footnote w:type="continuationSeparator" w:id="0">
    <w:p w14:paraId="40581906" w14:textId="77777777" w:rsidR="007D2CB2" w:rsidRDefault="007D2CB2" w:rsidP="00590007">
      <w:pPr>
        <w:spacing w:after="0" w:line="240" w:lineRule="auto"/>
      </w:pPr>
      <w:r>
        <w:continuationSeparator/>
      </w:r>
    </w:p>
  </w:footnote>
  <w:footnote w:type="continuationNotice" w:id="1">
    <w:p w14:paraId="327FF7B8" w14:textId="77777777" w:rsidR="007D2CB2" w:rsidRDefault="007D2CB2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bstarávateľ vloží len sken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7FE1DAEA" w14:textId="5706DC9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</w:t>
      </w:r>
      <w:r w:rsidR="007E23C1"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.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638E5"/>
    <w:rsid w:val="00194FF9"/>
    <w:rsid w:val="001D0AEA"/>
    <w:rsid w:val="001D55FF"/>
    <w:rsid w:val="001F687D"/>
    <w:rsid w:val="00212B74"/>
    <w:rsid w:val="00225095"/>
    <w:rsid w:val="002308F7"/>
    <w:rsid w:val="00230C5A"/>
    <w:rsid w:val="0024206E"/>
    <w:rsid w:val="002B746E"/>
    <w:rsid w:val="002C5A11"/>
    <w:rsid w:val="002F47F9"/>
    <w:rsid w:val="00303625"/>
    <w:rsid w:val="00310720"/>
    <w:rsid w:val="0032186C"/>
    <w:rsid w:val="0035652D"/>
    <w:rsid w:val="00375D2D"/>
    <w:rsid w:val="003776E6"/>
    <w:rsid w:val="00386026"/>
    <w:rsid w:val="00392406"/>
    <w:rsid w:val="003B12FE"/>
    <w:rsid w:val="003B18A4"/>
    <w:rsid w:val="003F6A75"/>
    <w:rsid w:val="003F7376"/>
    <w:rsid w:val="00406023"/>
    <w:rsid w:val="0042455B"/>
    <w:rsid w:val="00486FCD"/>
    <w:rsid w:val="0049240A"/>
    <w:rsid w:val="004A7235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D23A4"/>
    <w:rsid w:val="005D7BA6"/>
    <w:rsid w:val="0063378E"/>
    <w:rsid w:val="00635F1E"/>
    <w:rsid w:val="00646AD9"/>
    <w:rsid w:val="006570A7"/>
    <w:rsid w:val="006A00A4"/>
    <w:rsid w:val="006A1908"/>
    <w:rsid w:val="006A22A6"/>
    <w:rsid w:val="006D4423"/>
    <w:rsid w:val="006E05C1"/>
    <w:rsid w:val="006E7DBB"/>
    <w:rsid w:val="006F5E97"/>
    <w:rsid w:val="006F747E"/>
    <w:rsid w:val="00723A77"/>
    <w:rsid w:val="00736201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D1242"/>
    <w:rsid w:val="007D2CB2"/>
    <w:rsid w:val="007E23C1"/>
    <w:rsid w:val="008239E4"/>
    <w:rsid w:val="00877D4C"/>
    <w:rsid w:val="00890E69"/>
    <w:rsid w:val="008A03C7"/>
    <w:rsid w:val="008C5487"/>
    <w:rsid w:val="008D5ED8"/>
    <w:rsid w:val="008D6D35"/>
    <w:rsid w:val="008E325A"/>
    <w:rsid w:val="008E7A4D"/>
    <w:rsid w:val="008F151B"/>
    <w:rsid w:val="009213AF"/>
    <w:rsid w:val="00930238"/>
    <w:rsid w:val="009425DE"/>
    <w:rsid w:val="009A0B9B"/>
    <w:rsid w:val="009E238D"/>
    <w:rsid w:val="009E6611"/>
    <w:rsid w:val="009F6CEC"/>
    <w:rsid w:val="00A12E8E"/>
    <w:rsid w:val="00A1498B"/>
    <w:rsid w:val="00A329B6"/>
    <w:rsid w:val="00A425B6"/>
    <w:rsid w:val="00A432A7"/>
    <w:rsid w:val="00A4765D"/>
    <w:rsid w:val="00A525A5"/>
    <w:rsid w:val="00A64373"/>
    <w:rsid w:val="00A66F5C"/>
    <w:rsid w:val="00B01C12"/>
    <w:rsid w:val="00B06ABA"/>
    <w:rsid w:val="00B25CD2"/>
    <w:rsid w:val="00B727EF"/>
    <w:rsid w:val="00B850FC"/>
    <w:rsid w:val="00C1049E"/>
    <w:rsid w:val="00C15D1A"/>
    <w:rsid w:val="00C21A1E"/>
    <w:rsid w:val="00C41F08"/>
    <w:rsid w:val="00C5256C"/>
    <w:rsid w:val="00C55E13"/>
    <w:rsid w:val="00C646DE"/>
    <w:rsid w:val="00C74176"/>
    <w:rsid w:val="00C863A2"/>
    <w:rsid w:val="00C91948"/>
    <w:rsid w:val="00C93783"/>
    <w:rsid w:val="00CA0793"/>
    <w:rsid w:val="00CB17F9"/>
    <w:rsid w:val="00CC50A0"/>
    <w:rsid w:val="00CE6144"/>
    <w:rsid w:val="00D73B77"/>
    <w:rsid w:val="00DC551C"/>
    <w:rsid w:val="00DE0927"/>
    <w:rsid w:val="00DE1587"/>
    <w:rsid w:val="00DF2EE5"/>
    <w:rsid w:val="00E05558"/>
    <w:rsid w:val="00E576D5"/>
    <w:rsid w:val="00E66001"/>
    <w:rsid w:val="00E7364E"/>
    <w:rsid w:val="00E96973"/>
    <w:rsid w:val="00EF4BF6"/>
    <w:rsid w:val="00F05A4C"/>
    <w:rsid w:val="00F2693B"/>
    <w:rsid w:val="00F6753C"/>
    <w:rsid w:val="00F71676"/>
    <w:rsid w:val="00F73C2B"/>
    <w:rsid w:val="00F75E92"/>
    <w:rsid w:val="00F927D6"/>
    <w:rsid w:val="00FC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Stanislav Gajdos</cp:lastModifiedBy>
  <cp:revision>44</cp:revision>
  <dcterms:created xsi:type="dcterms:W3CDTF">2025-05-04T16:23:00Z</dcterms:created>
  <dcterms:modified xsi:type="dcterms:W3CDTF">2026-09-24T14:51:00Z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