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0BE5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41D5A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A3585D">
        <w:rPr>
          <w:rFonts w:ascii="Arial" w:eastAsia="Calibri" w:hAnsi="Arial" w:cs="Arial"/>
          <w:b/>
          <w:sz w:val="20"/>
          <w:szCs w:val="20"/>
          <w:lang w:eastAsia="en-US"/>
        </w:rPr>
        <w:t>............................................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Sídlo: </w:t>
      </w:r>
      <w:r w:rsidRPr="00C80BE5">
        <w:rPr>
          <w:rFonts w:ascii="Arial" w:hAnsi="Arial" w:cs="Arial"/>
          <w:sz w:val="20"/>
          <w:szCs w:val="20"/>
        </w:rPr>
        <w:tab/>
      </w:r>
      <w:r w:rsid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Zastúpený: 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IČO: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DIČ: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IČ</w:t>
      </w:r>
      <w:proofErr w:type="spellEnd"/>
      <w:r>
        <w:rPr>
          <w:rFonts w:ascii="Arial" w:hAnsi="Arial" w:cs="Arial"/>
          <w:sz w:val="20"/>
          <w:szCs w:val="20"/>
        </w:rPr>
        <w:t xml:space="preserve"> DPH: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961508" w:rsidRPr="00C80BE5"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 w:rsidRPr="00C80BE5">
        <w:rPr>
          <w:rFonts w:ascii="Arial" w:hAnsi="Arial" w:cs="Arial"/>
          <w:sz w:val="20"/>
          <w:szCs w:val="20"/>
        </w:rPr>
        <w:t>IBAN</w:t>
      </w:r>
      <w:proofErr w:type="spellEnd"/>
      <w:r w:rsidRPr="00C80BE5">
        <w:rPr>
          <w:rFonts w:ascii="Arial" w:hAnsi="Arial" w:cs="Arial"/>
          <w:sz w:val="20"/>
          <w:szCs w:val="20"/>
        </w:rPr>
        <w:t>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 xml:space="preserve"> </w:t>
      </w:r>
      <w:r w:rsidRPr="00C80BE5">
        <w:rPr>
          <w:rFonts w:ascii="Arial" w:hAnsi="Arial" w:cs="Arial"/>
          <w:bCs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992CA4">
        <w:rPr>
          <w:rFonts w:ascii="Arial" w:hAnsi="Arial" w:cs="Arial"/>
          <w:b/>
          <w:bCs/>
          <w:sz w:val="20"/>
          <w:szCs w:val="20"/>
        </w:rPr>
        <w:t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="00696D82">
        <w:rPr>
          <w:rFonts w:ascii="Arial" w:hAnsi="Arial" w:cs="Arial"/>
          <w:sz w:val="20"/>
          <w:szCs w:val="20"/>
        </w:rPr>
        <w:t>MARIANNA NOVA s. r. o.</w:t>
      </w:r>
    </w:p>
    <w:p w14:paraId="63015752" w14:textId="130FD4A1" w:rsidR="00992CA4" w:rsidRPr="00F65CAC" w:rsidRDefault="00992CA4" w:rsidP="00992CA4">
      <w:pPr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Sídlo :                         </w:t>
      </w:r>
      <w:r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Námestie gen. Štefánika 528/3</w:t>
      </w:r>
      <w:r w:rsidR="006D0A49">
        <w:rPr>
          <w:rFonts w:ascii="Arial" w:hAnsi="Arial" w:cs="Arial"/>
          <w:sz w:val="20"/>
        </w:rPr>
        <w:t>,</w:t>
      </w:r>
      <w:r w:rsidR="006D0A49" w:rsidRPr="006D0A4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064 01</w:t>
      </w:r>
      <w:r w:rsidR="00430F5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Stará Ľubovňa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>Zastúpený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Mgr. Jana Krajgerová</w:t>
      </w:r>
      <w:r w:rsidR="00430F59">
        <w:rPr>
          <w:rFonts w:ascii="Arial" w:hAnsi="Arial" w:cs="Arial"/>
          <w:sz w:val="20"/>
        </w:rPr>
        <w:t xml:space="preserve"> –</w:t>
      </w:r>
      <w:r w:rsidRPr="00F65CAC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konateľ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IČO:  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52117871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>DIČ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2120895315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IČ</w:t>
      </w:r>
      <w:proofErr w:type="spellEnd"/>
      <w:r w:rsidRPr="00B37D6C">
        <w:rPr>
          <w:rFonts w:ascii="Arial" w:hAnsi="Arial" w:cs="Arial"/>
          <w:sz w:val="20"/>
        </w:rPr>
        <w:t xml:space="preserve"> DPH: 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SK2120895315</w:t>
      </w:r>
      <w:proofErr w:type="spellEnd"/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IBAN</w:t>
      </w:r>
      <w:proofErr w:type="spellEnd"/>
      <w:r w:rsidRPr="00B37D6C">
        <w:rPr>
          <w:rFonts w:ascii="Arial" w:hAnsi="Arial" w:cs="Arial"/>
          <w:sz w:val="20"/>
        </w:rPr>
        <w:t xml:space="preserve">: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SK5902000000004052423951</w:t>
      </w:r>
      <w:proofErr w:type="spellEnd"/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 w:rsidRPr="00C80BE5"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</w:t>
      </w:r>
      <w:r w:rsidR="00C80BE5" w:rsidRPr="00C80BE5">
        <w:rPr>
          <w:rFonts w:ascii="Arial" w:hAnsi="Arial" w:cs="Arial"/>
          <w:sz w:val="20"/>
          <w:szCs w:val="20"/>
        </w:rPr>
        <w:t xml:space="preserve"> </w:t>
      </w:r>
      <w:r w:rsidRPr="00C80BE5">
        <w:rPr>
          <w:rFonts w:ascii="Arial" w:hAnsi="Arial" w:cs="Arial"/>
          <w:sz w:val="20"/>
          <w:szCs w:val="20"/>
        </w:rPr>
        <w:t>predloženie ponuky pre zákazku s názvom „</w:t>
      </w:r>
      <w:r w:rsidR="00696D82">
        <w:rPr>
          <w:rFonts w:ascii="Arial" w:hAnsi="Arial" w:cs="Arial"/>
          <w:sz w:val="20"/>
          <w:szCs w:val="20"/>
        </w:rPr>
        <w:t>Obstaranie zariadení do pekárne</w:t>
      </w:r>
      <w:r w:rsidRPr="00C80BE5">
        <w:rPr>
          <w:rFonts w:ascii="Arial" w:hAnsi="Arial" w:cs="Arial"/>
          <w:sz w:val="20"/>
          <w:szCs w:val="20"/>
        </w:rPr>
        <w:t>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zaväzuje, že kupujúcemu dodá a odovzdá tovar špecifikovaný v Prílohe </w:t>
      </w:r>
      <w:proofErr w:type="spellStart"/>
      <w:r w:rsidRPr="00C80BE5">
        <w:rPr>
          <w:rFonts w:ascii="Arial" w:hAnsi="Arial" w:cs="Arial"/>
          <w:sz w:val="20"/>
        </w:rPr>
        <w:t>č.1</w:t>
      </w:r>
      <w:proofErr w:type="spellEnd"/>
      <w:r w:rsidRPr="00C80BE5">
        <w:rPr>
          <w:rFonts w:ascii="Arial" w:hAnsi="Arial" w:cs="Arial"/>
          <w:sz w:val="20"/>
        </w:rPr>
        <w:t xml:space="preserve"> ktorá je neoddeliteľnou súčasťou zmluvy a kupujúci sa zaväzuje, že tento tovar prevezme a zaplatí zaň dohodnutú cenu.</w:t>
      </w:r>
    </w:p>
    <w:p w14:paraId="2DD1CAC8" w14:textId="77777777" w:rsidR="00C142C4" w:rsidRPr="00C80BE5" w:rsidRDefault="00C142C4" w:rsidP="00C80BE5">
      <w:pPr>
        <w:rPr>
          <w:rFonts w:ascii="Arial" w:hAnsi="Arial" w:cs="Arial"/>
          <w:sz w:val="20"/>
          <w:szCs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0D2EFE83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DF038F">
        <w:rPr>
          <w:rFonts w:ascii="Arial" w:hAnsi="Arial" w:cs="Arial"/>
          <w:sz w:val="20"/>
        </w:rPr>
        <w:t xml:space="preserve">Termín plnenia predmetu zmluvy je </w:t>
      </w:r>
      <w:r w:rsidR="00696D82">
        <w:rPr>
          <w:rFonts w:ascii="Arial" w:hAnsi="Arial" w:cs="Arial"/>
          <w:sz w:val="20"/>
        </w:rPr>
        <w:t>do 6 mesiacov od vystavenia objednávky</w:t>
      </w:r>
      <w:r w:rsidR="00430F59">
        <w:rPr>
          <w:rFonts w:ascii="Arial" w:hAnsi="Arial" w:cs="Arial"/>
          <w:sz w:val="20"/>
        </w:rPr>
        <w:t>.</w:t>
      </w:r>
      <w:r w:rsidR="009F7678">
        <w:rPr>
          <w:rFonts w:ascii="Arial" w:hAnsi="Arial" w:cs="Arial"/>
          <w:sz w:val="20"/>
        </w:rPr>
        <w:t xml:space="preserve"> </w:t>
      </w:r>
      <w:r w:rsidR="009F7678" w:rsidRPr="009F7678">
        <w:rPr>
          <w:rFonts w:ascii="Arial" w:hAnsi="Arial" w:cs="Arial"/>
          <w:sz w:val="20"/>
        </w:rPr>
        <w:t>Predmet zmluvy je možné kupovať aj po častiach, teda jednotlivých logických celkoch.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43DF1479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595D3F">
        <w:rPr>
          <w:rFonts w:ascii="Arial" w:hAnsi="Arial" w:cs="Arial"/>
          <w:sz w:val="20"/>
        </w:rPr>
        <w:t>Miestom dodania predmetu zmluvy je: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Námestie gen. Štefánika 528/3</w:t>
      </w:r>
      <w:r w:rsidR="00497637">
        <w:rPr>
          <w:rFonts w:ascii="Arial" w:hAnsi="Arial" w:cs="Arial"/>
          <w:sz w:val="20"/>
        </w:rPr>
        <w:t>,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064 01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Stará Ľubovňa</w:t>
      </w:r>
      <w:r w:rsidR="00497637">
        <w:rPr>
          <w:rFonts w:ascii="Arial" w:hAnsi="Arial" w:cs="Arial"/>
          <w:sz w:val="20"/>
        </w:rPr>
        <w:t>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30B8C34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 </w:t>
      </w:r>
    </w:p>
    <w:p w14:paraId="3D0E53B3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53"/>
        <w:gridCol w:w="3062"/>
        <w:gridCol w:w="1149"/>
        <w:gridCol w:w="1115"/>
        <w:gridCol w:w="1149"/>
      </w:tblGrid>
      <w:tr w:rsidR="00227879" w14:paraId="43A2899B" w14:textId="77777777" w:rsidTr="00FC7A7D">
        <w:trPr>
          <w:trHeight w:val="440"/>
        </w:trPr>
        <w:tc>
          <w:tcPr>
            <w:tcW w:w="3153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2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149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115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DPH 2</w:t>
            </w:r>
            <w:r w:rsidR="006347E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E317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149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A71B6B" w14:paraId="1DD54210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D85D6D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Automatický krájač do predajne</w:t>
            </w:r>
          </w:p>
        </w:tc>
        <w:tc>
          <w:tcPr>
            <w:tcW w:w="3062" w:type="dxa"/>
            <w:vAlign w:val="center"/>
          </w:tcPr>
          <w:p w14:paraId="228F3C7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6C10471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F3ECC5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732AAF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28A50D02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72E4619C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Chladiaca skriňa plné dvere</w:t>
            </w:r>
          </w:p>
        </w:tc>
        <w:tc>
          <w:tcPr>
            <w:tcW w:w="3062" w:type="dxa"/>
            <w:vAlign w:val="center"/>
          </w:tcPr>
          <w:p w14:paraId="49FD0990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6F2A1BF0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5B6C97A1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0FED050C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3AEF7F6B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30CA8F85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Chladiaca vitrína panoramatická</w:t>
            </w:r>
          </w:p>
        </w:tc>
        <w:tc>
          <w:tcPr>
            <w:tcW w:w="3062" w:type="dxa"/>
            <w:vAlign w:val="center"/>
          </w:tcPr>
          <w:p w14:paraId="40716203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444C1CE5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5CCC0E1B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05768EC6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1AE880BE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566B2EEA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Chladiaca vitrína</w:t>
            </w:r>
          </w:p>
        </w:tc>
        <w:tc>
          <w:tcPr>
            <w:tcW w:w="3062" w:type="dxa"/>
            <w:vAlign w:val="center"/>
          </w:tcPr>
          <w:p w14:paraId="624DB98A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53A20FD2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9763B07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1FE036F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2C7C2C01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5E9F2B88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Predajny chladiaci pekárenský automat</w:t>
            </w:r>
          </w:p>
        </w:tc>
        <w:tc>
          <w:tcPr>
            <w:tcW w:w="3062" w:type="dxa"/>
            <w:vAlign w:val="center"/>
          </w:tcPr>
          <w:p w14:paraId="561D38B2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kpl</w:t>
            </w:r>
          </w:p>
        </w:tc>
        <w:tc>
          <w:tcPr>
            <w:tcW w:w="1149" w:type="dxa"/>
            <w:vAlign w:val="center"/>
          </w:tcPr>
          <w:p w14:paraId="5D7E256F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0FC6D6B5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7FA2087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0DBA3A4E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1364AE0A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Šokový schladzovač zmrazovač</w:t>
            </w:r>
          </w:p>
        </w:tc>
        <w:tc>
          <w:tcPr>
            <w:tcW w:w="3062" w:type="dxa"/>
            <w:vAlign w:val="center"/>
          </w:tcPr>
          <w:p w14:paraId="55ECA095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1E1E98B8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71FACC71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4C35E131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5ED72F18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7609941F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Univerzálny pracovný stroj do pekárne</w:t>
            </w:r>
          </w:p>
        </w:tc>
        <w:tc>
          <w:tcPr>
            <w:tcW w:w="3062" w:type="dxa"/>
            <w:vAlign w:val="center"/>
          </w:tcPr>
          <w:p w14:paraId="57860034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4810FC38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2BC9BCC4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1A5AF29F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A7D" w14:paraId="63B04028" w14:textId="77777777" w:rsidTr="00FC7A7D">
        <w:trPr>
          <w:trHeight w:val="359"/>
        </w:trPr>
        <w:tc>
          <w:tcPr>
            <w:tcW w:w="3153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 w:rsidRPr="00FD0696">
              <w:rPr>
                <w:rFonts w:ascii="Arial" w:hAnsi="Arial" w:cs="Arial"/>
                <w:b/>
                <w:sz w:val="20"/>
                <w:szCs w:val="20"/>
              </w:rPr>
              <w:t>Spolu:</w:t>
            </w:r>
          </w:p>
        </w:tc>
        <w:tc>
          <w:tcPr>
            <w:tcW w:w="3062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9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</w:t>
      </w:r>
      <w:r w:rsidR="006347E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</w:t>
      </w:r>
      <w:r w:rsidR="006347E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059F481F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je splatná po prevzatí predmetu zmluvy na základe faktúry predávajúceho. Kupujúci poskytne predávajúcemu po vystavení záväznej objednávky zálohovú platbu maximálne do výšky 70% z ceny predmetu zákazky, ak o to predávajúci požiada.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0F087F"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Ak sa predávajúci dostane do omeškania s dodaním čo aj len časti tovaru, zaväzuje sa zaplatiť kupujúcemu zmluvnú pokutu vo výške 10 % z celkovej kúpnej ceny tovaru/tovarov bez DPH.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 xml:space="preserve">Kupujúci môže od tejto kúpnej zmluvy odstúpiť ak sa predávajúci omešká s dodaním tovaru viac ako 30 dní po v zmluve dojednanej dobe a predávajúci nezjedná nápravu ani v dodatočnej lehote v trvaní 30 dní.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 w:rsidRPr="00C80BE5">
        <w:rPr>
          <w:rFonts w:ascii="Arial" w:hAnsi="Arial" w:cs="Arial"/>
          <w:sz w:val="20"/>
        </w:rPr>
        <w:t xml:space="preserve">Predávajúci </w:t>
      </w:r>
      <w:r w:rsidRPr="000955A7">
        <w:rPr>
          <w:rFonts w:ascii="Arial" w:hAnsi="Arial" w:cs="Arial"/>
          <w:color w:val="000000" w:themeColor="text1"/>
          <w:sz w:val="20"/>
        </w:rPr>
        <w:t>preberá záruku za akosť tovaru špecifikovaného podľa Článku I. tejto zmluvy. Na tovar sa poskytuje záruka 24 mesiacov.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lastRenderedPageBreak/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XI.</w:t>
      </w:r>
      <w:r w:rsidRPr="00C80BE5"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 w:rsidRPr="003B0949">
        <w:rPr>
          <w:rFonts w:ascii="Arial" w:hAnsi="Arial" w:cs="Arial"/>
          <w:sz w:val="20"/>
        </w:rPr>
        <w:t xml:space="preserve">Oprávnení zamestnanci poskytovateľa, </w:t>
      </w:r>
      <w:proofErr w:type="spellStart"/>
      <w:r w:rsidRPr="003B0949">
        <w:rPr>
          <w:rFonts w:ascii="Arial" w:hAnsi="Arial" w:cs="Arial"/>
          <w:sz w:val="20"/>
        </w:rPr>
        <w:t>MPRV</w:t>
      </w:r>
      <w:proofErr w:type="spellEnd"/>
      <w:r w:rsidRPr="003B0949">
        <w:rPr>
          <w:rFonts w:ascii="Arial" w:hAnsi="Arial" w:cs="Arial"/>
          <w:sz w:val="20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 w:rsidR="00961508" w:rsidRPr="00C80BE5"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D8F351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 w:rsidRPr="00386073">
        <w:rPr>
          <w:rFonts w:ascii="Arial" w:hAnsi="Arial" w:cs="Arial"/>
          <w:sz w:val="20"/>
          <w:szCs w:val="20"/>
        </w:rPr>
        <w:t>V ............................., dňa: 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D3595">
        <w:rPr>
          <w:rFonts w:ascii="Arial" w:hAnsi="Arial" w:cs="Arial"/>
          <w:sz w:val="20"/>
          <w:szCs w:val="20"/>
        </w:rPr>
        <w:t xml:space="preserve">           </w:t>
      </w:r>
      <w:r w:rsidR="00961508" w:rsidRPr="00C80BE5">
        <w:rPr>
          <w:rFonts w:ascii="Arial" w:hAnsi="Arial" w:cs="Arial"/>
          <w:sz w:val="20"/>
          <w:szCs w:val="20"/>
        </w:rPr>
        <w:t>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696D82">
        <w:rPr>
          <w:rFonts w:ascii="Arial" w:hAnsi="Arial" w:cs="Arial"/>
          <w:bCs/>
          <w:sz w:val="20"/>
          <w:szCs w:val="20"/>
        </w:rPr>
        <w:t>Mgr. Jana Krajgerová</w:t>
      </w:r>
      <w:r w:rsidR="006362A7" w:rsidRPr="006362A7">
        <w:rPr>
          <w:rFonts w:ascii="Arial" w:hAnsi="Arial" w:cs="Arial"/>
          <w:bCs/>
          <w:sz w:val="20"/>
          <w:szCs w:val="20"/>
        </w:rPr>
        <w:t xml:space="preserve">, </w:t>
      </w:r>
      <w:r w:rsidR="00696D82">
        <w:rPr>
          <w:rFonts w:ascii="Arial" w:hAnsi="Arial" w:cs="Arial"/>
          <w:bCs/>
          <w:sz w:val="20"/>
          <w:szCs w:val="20"/>
        </w:rPr>
        <w:t>konateľ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BE6AD" w14:textId="77777777" w:rsidR="009B59AB" w:rsidRDefault="009B59AB">
      <w:r>
        <w:separator/>
      </w:r>
    </w:p>
  </w:endnote>
  <w:endnote w:type="continuationSeparator" w:id="0">
    <w:p w14:paraId="080DAE6D" w14:textId="77777777" w:rsidR="009B59AB" w:rsidRDefault="009B5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F5A3D" w14:textId="77777777" w:rsidR="009B59AB" w:rsidRDefault="009B59AB">
      <w:r>
        <w:separator/>
      </w:r>
    </w:p>
  </w:footnote>
  <w:footnote w:type="continuationSeparator" w:id="0">
    <w:p w14:paraId="1FBF836E" w14:textId="77777777" w:rsidR="009B59AB" w:rsidRDefault="009B5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26B97"/>
    <w:rsid w:val="00041480"/>
    <w:rsid w:val="000425AB"/>
    <w:rsid w:val="00087FBA"/>
    <w:rsid w:val="000955A7"/>
    <w:rsid w:val="000B292C"/>
    <w:rsid w:val="000B762B"/>
    <w:rsid w:val="000C481B"/>
    <w:rsid w:val="000F087F"/>
    <w:rsid w:val="001511DE"/>
    <w:rsid w:val="00162B02"/>
    <w:rsid w:val="001D5277"/>
    <w:rsid w:val="001E622D"/>
    <w:rsid w:val="00227879"/>
    <w:rsid w:val="002304F0"/>
    <w:rsid w:val="00245F03"/>
    <w:rsid w:val="00253B98"/>
    <w:rsid w:val="0025634D"/>
    <w:rsid w:val="00265C9D"/>
    <w:rsid w:val="002A0955"/>
    <w:rsid w:val="002D2985"/>
    <w:rsid w:val="00311512"/>
    <w:rsid w:val="003207ED"/>
    <w:rsid w:val="00332FFF"/>
    <w:rsid w:val="00345261"/>
    <w:rsid w:val="00351F04"/>
    <w:rsid w:val="00386073"/>
    <w:rsid w:val="003956B2"/>
    <w:rsid w:val="00397E67"/>
    <w:rsid w:val="003B0949"/>
    <w:rsid w:val="003C03A8"/>
    <w:rsid w:val="004225BE"/>
    <w:rsid w:val="00430F59"/>
    <w:rsid w:val="00494AB9"/>
    <w:rsid w:val="00497637"/>
    <w:rsid w:val="00514AC0"/>
    <w:rsid w:val="00524F1F"/>
    <w:rsid w:val="00546FC9"/>
    <w:rsid w:val="00564742"/>
    <w:rsid w:val="005819A0"/>
    <w:rsid w:val="00595D3F"/>
    <w:rsid w:val="0061641D"/>
    <w:rsid w:val="006347E1"/>
    <w:rsid w:val="006362A7"/>
    <w:rsid w:val="006810DC"/>
    <w:rsid w:val="006851AC"/>
    <w:rsid w:val="00696D82"/>
    <w:rsid w:val="006C5B12"/>
    <w:rsid w:val="006D0A49"/>
    <w:rsid w:val="006E3172"/>
    <w:rsid w:val="006E756A"/>
    <w:rsid w:val="006F2961"/>
    <w:rsid w:val="006F6A74"/>
    <w:rsid w:val="0076143C"/>
    <w:rsid w:val="0076715D"/>
    <w:rsid w:val="00782858"/>
    <w:rsid w:val="007C08AD"/>
    <w:rsid w:val="007C635A"/>
    <w:rsid w:val="007F2E64"/>
    <w:rsid w:val="00801DFB"/>
    <w:rsid w:val="00863E7F"/>
    <w:rsid w:val="00866553"/>
    <w:rsid w:val="008718F3"/>
    <w:rsid w:val="00884F88"/>
    <w:rsid w:val="008E1A4F"/>
    <w:rsid w:val="008E4C25"/>
    <w:rsid w:val="0092308B"/>
    <w:rsid w:val="0095438F"/>
    <w:rsid w:val="00961508"/>
    <w:rsid w:val="00976491"/>
    <w:rsid w:val="00992CA4"/>
    <w:rsid w:val="00994FBF"/>
    <w:rsid w:val="009B10DB"/>
    <w:rsid w:val="009B59AB"/>
    <w:rsid w:val="009C02A9"/>
    <w:rsid w:val="009D54CA"/>
    <w:rsid w:val="009F7678"/>
    <w:rsid w:val="00A04BCF"/>
    <w:rsid w:val="00A3585D"/>
    <w:rsid w:val="00A36D6D"/>
    <w:rsid w:val="00A43522"/>
    <w:rsid w:val="00A71A3E"/>
    <w:rsid w:val="00A71B6B"/>
    <w:rsid w:val="00A935B2"/>
    <w:rsid w:val="00AA4B4F"/>
    <w:rsid w:val="00AB7754"/>
    <w:rsid w:val="00AD3595"/>
    <w:rsid w:val="00AE24D5"/>
    <w:rsid w:val="00B06AA3"/>
    <w:rsid w:val="00B3636B"/>
    <w:rsid w:val="00B81002"/>
    <w:rsid w:val="00B84E3B"/>
    <w:rsid w:val="00B93BD6"/>
    <w:rsid w:val="00BB446D"/>
    <w:rsid w:val="00BC2670"/>
    <w:rsid w:val="00BF5D34"/>
    <w:rsid w:val="00C142C4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E58D4"/>
    <w:rsid w:val="00D01645"/>
    <w:rsid w:val="00D21049"/>
    <w:rsid w:val="00D25B38"/>
    <w:rsid w:val="00D56094"/>
    <w:rsid w:val="00D7079A"/>
    <w:rsid w:val="00D76661"/>
    <w:rsid w:val="00DC2733"/>
    <w:rsid w:val="00DF038F"/>
    <w:rsid w:val="00DF27E4"/>
    <w:rsid w:val="00E461DF"/>
    <w:rsid w:val="00E6189F"/>
    <w:rsid w:val="00EC18DC"/>
    <w:rsid w:val="00ED1A62"/>
    <w:rsid w:val="00EF0E16"/>
    <w:rsid w:val="00F41D5A"/>
    <w:rsid w:val="00F93634"/>
    <w:rsid w:val="00FA5AF2"/>
    <w:rsid w:val="00FC3DF8"/>
    <w:rsid w:val="00FC6846"/>
    <w:rsid w:val="00FC7A7D"/>
    <w:rsid w:val="00FD0696"/>
    <w:rsid w:val="00FD3057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1389</Words>
  <Characters>7923</Characters>
  <Application>Microsoft Office Word</Application>
  <DocSecurity>0</DocSecurity>
  <Lines>66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dc:description/>
  <cp:lastModifiedBy>Stanislav Gajdos</cp:lastModifiedBy>
  <cp:revision>18</cp:revision>
  <cp:lastPrinted>2019-02-06T16:14:00Z</cp:lastPrinted>
  <dcterms:created xsi:type="dcterms:W3CDTF">2025-03-26T10:06:00Z</dcterms:created>
  <dcterms:modified xsi:type="dcterms:W3CDTF">2026-09-24T09:04:00Z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