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DC30D7" w14:textId="77777777" w:rsidR="004255CA" w:rsidRDefault="004255CA" w:rsidP="004255CA">
      <w:pPr>
        <w:tabs>
          <w:tab w:val="left" w:pos="0"/>
        </w:tabs>
        <w:spacing w:line="0" w:lineRule="atLeast"/>
        <w:rPr>
          <w:b/>
          <w:sz w:val="28"/>
        </w:rPr>
      </w:pPr>
      <w:bookmarkStart w:id="0" w:name="_Hlk512428137"/>
      <w:bookmarkStart w:id="1" w:name="_Hlk207868679"/>
    </w:p>
    <w:p w14:paraId="620338D3" w14:textId="71124D26" w:rsidR="004255CA" w:rsidRPr="009861E3" w:rsidRDefault="004255CA" w:rsidP="004255CA">
      <w:pPr>
        <w:tabs>
          <w:tab w:val="left" w:pos="0"/>
        </w:tabs>
        <w:spacing w:line="0" w:lineRule="atLeast"/>
        <w:rPr>
          <w:b/>
        </w:rPr>
      </w:pPr>
      <w:r w:rsidRPr="009861E3">
        <w:rPr>
          <w:b/>
        </w:rPr>
        <w:t>Príloha č</w:t>
      </w:r>
      <w:r w:rsidR="005331AC" w:rsidRPr="009861E3">
        <w:rPr>
          <w:b/>
        </w:rPr>
        <w:t>íslo</w:t>
      </w:r>
      <w:r w:rsidRPr="009861E3">
        <w:rPr>
          <w:b/>
        </w:rPr>
        <w:t xml:space="preserve"> </w:t>
      </w:r>
      <w:r w:rsidR="00D3354A">
        <w:rPr>
          <w:b/>
        </w:rPr>
        <w:t>7</w:t>
      </w:r>
      <w:r w:rsidRPr="009861E3">
        <w:rPr>
          <w:b/>
        </w:rPr>
        <w:t xml:space="preserve"> k súťažným podkladom </w:t>
      </w:r>
    </w:p>
    <w:p w14:paraId="75C06003" w14:textId="77777777" w:rsidR="004255CA" w:rsidRDefault="004255CA" w:rsidP="00173B4C">
      <w:pPr>
        <w:tabs>
          <w:tab w:val="left" w:pos="0"/>
        </w:tabs>
        <w:spacing w:line="0" w:lineRule="atLeast"/>
        <w:jc w:val="both"/>
        <w:rPr>
          <w:b/>
          <w:sz w:val="28"/>
        </w:rPr>
      </w:pPr>
    </w:p>
    <w:p w14:paraId="055D7F96" w14:textId="77777777" w:rsidR="004255CA" w:rsidRDefault="004255CA" w:rsidP="00173B4C">
      <w:pPr>
        <w:tabs>
          <w:tab w:val="left" w:pos="0"/>
        </w:tabs>
        <w:spacing w:line="0" w:lineRule="atLeast"/>
        <w:jc w:val="both"/>
        <w:rPr>
          <w:b/>
          <w:sz w:val="28"/>
        </w:rPr>
      </w:pPr>
    </w:p>
    <w:p w14:paraId="0F2D3F35" w14:textId="6CF67DB6" w:rsidR="00C743B7" w:rsidRPr="00271DB5" w:rsidRDefault="00C743B7" w:rsidP="004255CA">
      <w:pPr>
        <w:tabs>
          <w:tab w:val="left" w:pos="0"/>
        </w:tabs>
        <w:spacing w:line="0" w:lineRule="atLeast"/>
        <w:jc w:val="center"/>
        <w:rPr>
          <w:b/>
          <w:sz w:val="28"/>
        </w:rPr>
      </w:pPr>
      <w:r w:rsidRPr="00271DB5">
        <w:rPr>
          <w:b/>
          <w:sz w:val="28"/>
        </w:rPr>
        <w:t xml:space="preserve">Zoznam subdodávateľov </w:t>
      </w:r>
      <w:bookmarkStart w:id="2" w:name="_Hlk496257121"/>
    </w:p>
    <w:bookmarkEnd w:id="0"/>
    <w:bookmarkEnd w:id="2"/>
    <w:p w14:paraId="2CE196A1" w14:textId="77777777" w:rsidR="004255CA" w:rsidRDefault="004255CA" w:rsidP="004255CA">
      <w:pPr>
        <w:tabs>
          <w:tab w:val="left" w:pos="0"/>
        </w:tabs>
        <w:spacing w:line="219" w:lineRule="exact"/>
      </w:pPr>
    </w:p>
    <w:p w14:paraId="2A255FC2" w14:textId="77777777" w:rsidR="004255CA" w:rsidRDefault="004255CA" w:rsidP="004255CA">
      <w:pPr>
        <w:tabs>
          <w:tab w:val="left" w:pos="0"/>
        </w:tabs>
        <w:spacing w:line="219" w:lineRule="exact"/>
      </w:pPr>
    </w:p>
    <w:p w14:paraId="135822BE" w14:textId="77777777" w:rsidR="004255CA" w:rsidRPr="004255CA" w:rsidRDefault="004255CA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37398095" w14:textId="5655324A" w:rsidR="004255CA" w:rsidRPr="004255CA" w:rsidRDefault="00987FB1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PREDÁVAJÚCI</w:t>
      </w:r>
      <w:r w:rsidR="004255CA" w:rsidRPr="004255CA">
        <w:rPr>
          <w:rFonts w:eastAsia="Calibri"/>
          <w:sz w:val="22"/>
          <w:szCs w:val="22"/>
          <w:lang w:eastAsia="en-US"/>
        </w:rPr>
        <w:t>:</w:t>
      </w:r>
    </w:p>
    <w:p w14:paraId="34069864" w14:textId="77777777" w:rsidR="004255CA" w:rsidRPr="004255CA" w:rsidRDefault="004255CA" w:rsidP="004255CA">
      <w:pPr>
        <w:spacing w:line="259" w:lineRule="auto"/>
        <w:rPr>
          <w:rFonts w:eastAsia="Calibri"/>
          <w:b/>
          <w:sz w:val="22"/>
          <w:szCs w:val="22"/>
          <w:lang w:eastAsia="en-US"/>
        </w:rPr>
      </w:pPr>
      <w:r w:rsidRPr="004255CA">
        <w:rPr>
          <w:rFonts w:eastAsia="Calibri"/>
          <w:b/>
          <w:sz w:val="22"/>
          <w:szCs w:val="22"/>
          <w:lang w:eastAsia="en-US"/>
        </w:rPr>
        <w:t>[●]</w:t>
      </w:r>
    </w:p>
    <w:p w14:paraId="7C10FA02" w14:textId="77777777" w:rsidR="004255CA" w:rsidRPr="004255CA" w:rsidRDefault="004255CA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32541C15" w14:textId="07AFADEF" w:rsidR="004255CA" w:rsidRPr="004255CA" w:rsidRDefault="004255CA" w:rsidP="004255CA">
      <w:pPr>
        <w:spacing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>vyhlasujeme, že na realizácii zákazky s názvom „</w:t>
      </w:r>
      <w:r w:rsidR="000A2E6A" w:rsidRPr="00380205">
        <w:rPr>
          <w:rFonts w:eastAsia="Calibri"/>
          <w:sz w:val="22"/>
          <w:szCs w:val="22"/>
          <w:vertAlign w:val="superscript"/>
          <w:lang w:eastAsia="en-US"/>
        </w:rPr>
        <w:t>99</w:t>
      </w:r>
      <w:r w:rsidR="000A2E6A" w:rsidRPr="000A2E6A">
        <w:rPr>
          <w:rFonts w:eastAsia="Calibri"/>
          <w:sz w:val="22"/>
          <w:szCs w:val="22"/>
          <w:lang w:eastAsia="en-US"/>
        </w:rPr>
        <w:t>Mo/</w:t>
      </w:r>
      <w:r w:rsidR="000A2E6A" w:rsidRPr="00380205">
        <w:rPr>
          <w:rFonts w:eastAsia="Calibri"/>
          <w:sz w:val="22"/>
          <w:szCs w:val="22"/>
          <w:vertAlign w:val="superscript"/>
          <w:lang w:eastAsia="en-US"/>
        </w:rPr>
        <w:t>99m</w:t>
      </w:r>
      <w:r w:rsidR="000A2E6A" w:rsidRPr="000A2E6A">
        <w:rPr>
          <w:rFonts w:eastAsia="Calibri"/>
          <w:sz w:val="22"/>
          <w:szCs w:val="22"/>
          <w:lang w:eastAsia="en-US"/>
        </w:rPr>
        <w:t xml:space="preserve">Tc </w:t>
      </w:r>
      <w:proofErr w:type="spellStart"/>
      <w:r w:rsidR="000A2E6A" w:rsidRPr="000A2E6A">
        <w:rPr>
          <w:rFonts w:eastAsia="Calibri"/>
          <w:sz w:val="22"/>
          <w:szCs w:val="22"/>
          <w:lang w:eastAsia="en-US"/>
        </w:rPr>
        <w:t>rádionuklidové</w:t>
      </w:r>
      <w:proofErr w:type="spellEnd"/>
      <w:r w:rsidR="000A2E6A" w:rsidRPr="000A2E6A">
        <w:rPr>
          <w:rFonts w:eastAsia="Calibri"/>
          <w:sz w:val="22"/>
          <w:szCs w:val="22"/>
          <w:lang w:eastAsia="en-US"/>
        </w:rPr>
        <w:t xml:space="preserve"> generátory“ </w:t>
      </w:r>
      <w:r w:rsidRPr="004255CA">
        <w:rPr>
          <w:rFonts w:eastAsia="Calibri"/>
          <w:sz w:val="22"/>
          <w:szCs w:val="22"/>
          <w:lang w:eastAsia="en-US"/>
        </w:rPr>
        <w:t xml:space="preserve">sa v súlade so </w:t>
      </w:r>
      <w:r w:rsidR="00D3354A">
        <w:rPr>
          <w:rFonts w:eastAsia="Calibri"/>
          <w:sz w:val="22"/>
          <w:szCs w:val="22"/>
          <w:lang w:eastAsia="en-US"/>
        </w:rPr>
        <w:t>Rámcovou dohodou</w:t>
      </w:r>
      <w:r w:rsidRPr="004255CA">
        <w:rPr>
          <w:rFonts w:eastAsia="Calibri"/>
          <w:sz w:val="22"/>
          <w:szCs w:val="22"/>
          <w:lang w:eastAsia="en-US"/>
        </w:rPr>
        <w:t xml:space="preserve"> budú podieľať nasledovní subdodávatelia</w:t>
      </w:r>
    </w:p>
    <w:p w14:paraId="5FC6271F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Style w:val="Mriekatabuky4"/>
        <w:tblW w:w="0" w:type="auto"/>
        <w:tblLook w:val="04A0" w:firstRow="1" w:lastRow="0" w:firstColumn="1" w:lastColumn="0" w:noHBand="0" w:noVBand="1"/>
      </w:tblPr>
      <w:tblGrid>
        <w:gridCol w:w="1806"/>
        <w:gridCol w:w="1531"/>
        <w:gridCol w:w="2367"/>
        <w:gridCol w:w="1808"/>
        <w:gridCol w:w="1550"/>
      </w:tblGrid>
      <w:tr w:rsidR="004255CA" w:rsidRPr="004255CA" w14:paraId="5C233E01" w14:textId="77777777" w:rsidTr="00087868">
        <w:tc>
          <w:tcPr>
            <w:tcW w:w="1806" w:type="dxa"/>
          </w:tcPr>
          <w:p w14:paraId="4FD7B3C4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Obchodné meno a sídlo subdodávateľa</w:t>
            </w:r>
          </w:p>
        </w:tc>
        <w:tc>
          <w:tcPr>
            <w:tcW w:w="1531" w:type="dxa"/>
          </w:tcPr>
          <w:p w14:paraId="21184870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IČO subdodávateľa</w:t>
            </w:r>
          </w:p>
        </w:tc>
        <w:tc>
          <w:tcPr>
            <w:tcW w:w="2367" w:type="dxa"/>
          </w:tcPr>
          <w:p w14:paraId="3B9FA92F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osoby oprávnené konať za subdodávateľa</w:t>
            </w:r>
          </w:p>
        </w:tc>
        <w:tc>
          <w:tcPr>
            <w:tcW w:w="1808" w:type="dxa"/>
          </w:tcPr>
          <w:p w14:paraId="772A484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Predmet subdodávok</w:t>
            </w:r>
          </w:p>
        </w:tc>
        <w:tc>
          <w:tcPr>
            <w:tcW w:w="1550" w:type="dxa"/>
          </w:tcPr>
          <w:p w14:paraId="2C232A87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Podiel subdodávky v EUR</w:t>
            </w:r>
          </w:p>
        </w:tc>
      </w:tr>
      <w:tr w:rsidR="004255CA" w:rsidRPr="004255CA" w14:paraId="6A018803" w14:textId="77777777" w:rsidTr="00087868">
        <w:tc>
          <w:tcPr>
            <w:tcW w:w="1806" w:type="dxa"/>
          </w:tcPr>
          <w:p w14:paraId="4F0E98B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7E054A9E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2C0C7AB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75CBDCB2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meno:[●]</w:t>
            </w:r>
          </w:p>
          <w:p w14:paraId="28DE974B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7E5EF12F" w14:textId="77777777" w:rsidR="004255CA" w:rsidRPr="004255CA" w:rsidRDefault="004255CA" w:rsidP="004255C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1B578938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837E79D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63BD235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255CA" w:rsidRPr="004255CA" w14:paraId="633E5215" w14:textId="77777777" w:rsidTr="00087868">
        <w:tc>
          <w:tcPr>
            <w:tcW w:w="1806" w:type="dxa"/>
          </w:tcPr>
          <w:p w14:paraId="57CBB8E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3D813947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217F3DF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29784EFF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 [●]</w:t>
            </w:r>
          </w:p>
          <w:p w14:paraId="077B5D90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22C11762" w14:textId="77777777" w:rsidR="004255CA" w:rsidRPr="004255CA" w:rsidRDefault="004255CA" w:rsidP="004255C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64AADBAC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9BA43DB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49C9F16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68DFD7C7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6E65D990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>V [●] dňa [●]</w:t>
      </w:r>
    </w:p>
    <w:p w14:paraId="54585535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ab/>
      </w:r>
    </w:p>
    <w:p w14:paraId="5BC9C1AC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</w:p>
    <w:p w14:paraId="6617C125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</w:p>
    <w:p w14:paraId="3859843B" w14:textId="77777777" w:rsidR="004255CA" w:rsidRPr="004255CA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p w14:paraId="5D329277" w14:textId="77777777" w:rsidR="004255CA" w:rsidRPr="004255CA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tbl>
      <w:tblPr>
        <w:tblStyle w:val="Mriekatabuky4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3886"/>
        <w:gridCol w:w="580"/>
        <w:gridCol w:w="3904"/>
        <w:gridCol w:w="465"/>
      </w:tblGrid>
      <w:tr w:rsidR="004255CA" w:rsidRPr="004255CA" w14:paraId="58F58F8E" w14:textId="77777777" w:rsidTr="00087868">
        <w:trPr>
          <w:trHeight w:val="246"/>
        </w:trPr>
        <w:tc>
          <w:tcPr>
            <w:tcW w:w="250" w:type="pct"/>
          </w:tcPr>
          <w:p w14:paraId="7829C08F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top w:val="nil"/>
              <w:left w:val="nil"/>
              <w:right w:val="nil"/>
            </w:tcBorders>
          </w:tcPr>
          <w:p w14:paraId="74CD2C47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7E288338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EFD0B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0" w:type="pct"/>
          </w:tcPr>
          <w:p w14:paraId="527E7905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4255CA" w:rsidRPr="004255CA" w14:paraId="2DD6D444" w14:textId="77777777" w:rsidTr="00087868">
        <w:trPr>
          <w:trHeight w:val="246"/>
        </w:trPr>
        <w:tc>
          <w:tcPr>
            <w:tcW w:w="250" w:type="pct"/>
          </w:tcPr>
          <w:p w14:paraId="5F911326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left w:val="nil"/>
              <w:bottom w:val="nil"/>
              <w:right w:val="nil"/>
            </w:tcBorders>
            <w:hideMark/>
          </w:tcPr>
          <w:p w14:paraId="5B988D77" w14:textId="77777777" w:rsidR="004255CA" w:rsidRPr="004255CA" w:rsidRDefault="004255CA" w:rsidP="004255C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06780752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BD7648" w14:textId="77777777" w:rsidR="004255CA" w:rsidRPr="004255CA" w:rsidRDefault="004255CA" w:rsidP="004255CA">
            <w:pPr>
              <w:jc w:val="center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 xml:space="preserve">[●] </w:t>
            </w:r>
          </w:p>
          <w:p w14:paraId="106F896B" w14:textId="77777777" w:rsidR="004255CA" w:rsidRPr="004255CA" w:rsidRDefault="004255CA" w:rsidP="004255CA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4255CA">
              <w:rPr>
                <w:rFonts w:eastAsia="Calibri"/>
                <w:i/>
                <w:sz w:val="20"/>
                <w:szCs w:val="20"/>
              </w:rPr>
              <w:t>podpis oprávnenej osoby</w:t>
            </w:r>
          </w:p>
        </w:tc>
        <w:tc>
          <w:tcPr>
            <w:tcW w:w="250" w:type="pct"/>
          </w:tcPr>
          <w:p w14:paraId="21F77882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bookmarkEnd w:id="1"/>
    </w:tbl>
    <w:p w14:paraId="321ABB5A" w14:textId="77777777" w:rsidR="005C2917" w:rsidRPr="00A841AC" w:rsidRDefault="005C2917" w:rsidP="00EA685F">
      <w:pPr>
        <w:tabs>
          <w:tab w:val="left" w:pos="0"/>
        </w:tabs>
        <w:spacing w:line="0" w:lineRule="atLeast"/>
        <w:rPr>
          <w:color w:val="EE0000"/>
          <w:lang w:eastAsia="en-US"/>
        </w:rPr>
      </w:pPr>
    </w:p>
    <w:sectPr w:rsidR="005C2917" w:rsidRPr="00A841AC" w:rsidSect="00ED04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69DC0" w14:textId="77777777" w:rsidR="00D92189" w:rsidRDefault="00D92189" w:rsidP="00EF15CC">
      <w:r>
        <w:separator/>
      </w:r>
    </w:p>
  </w:endnote>
  <w:endnote w:type="continuationSeparator" w:id="0">
    <w:p w14:paraId="70EE0C93" w14:textId="77777777" w:rsidR="00D92189" w:rsidRDefault="00D92189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7BFE" w14:textId="77777777" w:rsidR="00445E77" w:rsidRDefault="00445E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15D4" w14:textId="77777777" w:rsidR="00445E77" w:rsidRDefault="00445E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EF74" w14:textId="77777777" w:rsidR="00D92189" w:rsidRDefault="00D92189" w:rsidP="00EF15CC">
      <w:r>
        <w:separator/>
      </w:r>
    </w:p>
  </w:footnote>
  <w:footnote w:type="continuationSeparator" w:id="0">
    <w:p w14:paraId="391046B9" w14:textId="77777777" w:rsidR="00D92189" w:rsidRDefault="00D92189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1874" w14:textId="77777777" w:rsidR="00445E77" w:rsidRDefault="00445E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78E4B7D7" w:rsidR="00E24001" w:rsidRPr="00275584" w:rsidRDefault="00E24001" w:rsidP="00445E77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DA89EE5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546388477" name="Obrázok 1546388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7FD27776" w:rsidR="00E24001" w:rsidRPr="001674CD" w:rsidRDefault="00E24001" w:rsidP="00445E77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DC3C" w14:textId="77777777" w:rsidR="00445E77" w:rsidRDefault="00445E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1C0C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2E6A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5D25"/>
    <w:rsid w:val="00200300"/>
    <w:rsid w:val="002005FE"/>
    <w:rsid w:val="002009C3"/>
    <w:rsid w:val="00202A20"/>
    <w:rsid w:val="00202A74"/>
    <w:rsid w:val="0020432C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4E6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0205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0983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5E77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31AC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4CAA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92B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861E3"/>
    <w:rsid w:val="00987FB1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B71CD"/>
    <w:rsid w:val="009C01E7"/>
    <w:rsid w:val="009C10CF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233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810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180B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462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07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354A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189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1A3A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85F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18FF"/>
    <w:rsid w:val="00F02188"/>
    <w:rsid w:val="00F02FAC"/>
    <w:rsid w:val="00F04283"/>
    <w:rsid w:val="00F04673"/>
    <w:rsid w:val="00F05E13"/>
    <w:rsid w:val="00F05E21"/>
    <w:rsid w:val="00F06186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B0C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3</cp:revision>
  <cp:lastPrinted>2025-10-03T08:46:00Z</cp:lastPrinted>
  <dcterms:created xsi:type="dcterms:W3CDTF">2026-09-07T10:45:00Z</dcterms:created>
  <dcterms:modified xsi:type="dcterms:W3CDTF">2026-09-10T07:21:00Z</dcterms:modified>
</cp:coreProperties>
</file>