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95681" w14:textId="210903C6" w:rsidR="00EB6546" w:rsidRDefault="009F5237" w:rsidP="0028724E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  <w:r w:rsidR="002C6947">
        <w:rPr>
          <w:rFonts w:ascii="Times New Roman" w:hAnsi="Times New Roman"/>
          <w:b/>
          <w:sz w:val="36"/>
          <w:szCs w:val="36"/>
        </w:rPr>
        <w:t xml:space="preserve">Kúpna </w:t>
      </w:r>
      <w:r w:rsidR="0073617E">
        <w:rPr>
          <w:rFonts w:ascii="Times New Roman" w:hAnsi="Times New Roman"/>
          <w:b/>
          <w:sz w:val="36"/>
          <w:szCs w:val="36"/>
        </w:rPr>
        <w:t>zmluva</w:t>
      </w:r>
    </w:p>
    <w:p w14:paraId="3BA472D0" w14:textId="6019F142" w:rsidR="000B5E9A" w:rsidRDefault="0073617E" w:rsidP="0028724E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  <w:r w:rsidR="00F73FEB">
        <w:rPr>
          <w:rFonts w:ascii="Times New Roman" w:hAnsi="Times New Roman"/>
          <w:b/>
          <w:sz w:val="36"/>
          <w:szCs w:val="36"/>
        </w:rPr>
        <w:t>na</w:t>
      </w:r>
      <w:r w:rsidR="00EB6546">
        <w:rPr>
          <w:rFonts w:ascii="Times New Roman" w:hAnsi="Times New Roman"/>
          <w:b/>
          <w:sz w:val="36"/>
          <w:szCs w:val="36"/>
        </w:rPr>
        <w:t xml:space="preserve"> monitory, stolové počítače a prenosné počítače</w:t>
      </w:r>
    </w:p>
    <w:p w14:paraId="2ED56391" w14:textId="77777777" w:rsidR="0082489D" w:rsidRPr="00096247" w:rsidRDefault="00E479DA" w:rsidP="0028724E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uzavretá podľa § </w:t>
      </w:r>
      <w:r w:rsidR="001D3D93" w:rsidRPr="00096247">
        <w:rPr>
          <w:rFonts w:ascii="Times New Roman" w:hAnsi="Times New Roman"/>
          <w:b/>
          <w:sz w:val="24"/>
          <w:szCs w:val="24"/>
        </w:rPr>
        <w:t>409</w:t>
      </w:r>
      <w:r w:rsidRPr="00096247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096247">
        <w:rPr>
          <w:rFonts w:ascii="Times New Roman" w:hAnsi="Times New Roman"/>
          <w:b/>
          <w:sz w:val="24"/>
          <w:szCs w:val="24"/>
        </w:rPr>
        <w:t>nasl</w:t>
      </w:r>
      <w:proofErr w:type="spellEnd"/>
      <w:r w:rsidRPr="00096247">
        <w:rPr>
          <w:rFonts w:ascii="Times New Roman" w:hAnsi="Times New Roman"/>
          <w:b/>
          <w:sz w:val="24"/>
          <w:szCs w:val="24"/>
        </w:rPr>
        <w:t>. zákona č. 513/1991 Zb. Obchodný zákonník v</w:t>
      </w:r>
      <w:r w:rsidR="006E3BAE">
        <w:rPr>
          <w:rFonts w:ascii="Times New Roman" w:hAnsi="Times New Roman"/>
          <w:b/>
          <w:sz w:val="24"/>
          <w:szCs w:val="24"/>
        </w:rPr>
        <w:t> </w:t>
      </w:r>
      <w:r w:rsidRPr="00096247">
        <w:rPr>
          <w:rFonts w:ascii="Times New Roman" w:hAnsi="Times New Roman"/>
          <w:b/>
          <w:sz w:val="24"/>
          <w:szCs w:val="24"/>
        </w:rPr>
        <w:t>znení</w:t>
      </w:r>
      <w:r w:rsidR="00B733C9">
        <w:rPr>
          <w:rFonts w:ascii="Times New Roman" w:hAnsi="Times New Roman"/>
          <w:b/>
          <w:sz w:val="24"/>
          <w:szCs w:val="24"/>
        </w:rPr>
        <w:t xml:space="preserve"> </w:t>
      </w:r>
      <w:r w:rsidRPr="00096247">
        <w:rPr>
          <w:rFonts w:ascii="Times New Roman" w:hAnsi="Times New Roman"/>
          <w:b/>
          <w:sz w:val="24"/>
          <w:szCs w:val="24"/>
        </w:rPr>
        <w:t xml:space="preserve">neskorších predpisov </w:t>
      </w:r>
      <w:r w:rsidR="00A44A78" w:rsidRPr="00096247">
        <w:rPr>
          <w:rFonts w:ascii="Times New Roman" w:hAnsi="Times New Roman"/>
          <w:b/>
          <w:sz w:val="24"/>
          <w:szCs w:val="24"/>
        </w:rPr>
        <w:t xml:space="preserve">(ďalej len „Obchodný zákonník“) </w:t>
      </w:r>
      <w:r w:rsidR="006E3BAE">
        <w:rPr>
          <w:rFonts w:ascii="Times New Roman" w:hAnsi="Times New Roman"/>
          <w:b/>
          <w:sz w:val="24"/>
          <w:szCs w:val="24"/>
        </w:rPr>
        <w:t xml:space="preserve">s využitím </w:t>
      </w:r>
      <w:r w:rsidR="00D220F4">
        <w:rPr>
          <w:rFonts w:ascii="Times New Roman" w:hAnsi="Times New Roman"/>
          <w:b/>
          <w:sz w:val="24"/>
          <w:szCs w:val="24"/>
        </w:rPr>
        <w:t xml:space="preserve">ustanovení </w:t>
      </w:r>
      <w:r w:rsidR="00CD37BA">
        <w:rPr>
          <w:rFonts w:ascii="Times New Roman" w:hAnsi="Times New Roman"/>
          <w:b/>
          <w:sz w:val="24"/>
          <w:szCs w:val="24"/>
        </w:rPr>
        <w:t xml:space="preserve"> </w:t>
      </w:r>
      <w:r w:rsidR="006E3BAE">
        <w:rPr>
          <w:rFonts w:ascii="Times New Roman" w:hAnsi="Times New Roman"/>
          <w:b/>
          <w:sz w:val="24"/>
          <w:szCs w:val="24"/>
        </w:rPr>
        <w:t>§ 58 a </w:t>
      </w:r>
      <w:proofErr w:type="spellStart"/>
      <w:r w:rsidR="006E3BAE">
        <w:rPr>
          <w:rFonts w:ascii="Times New Roman" w:hAnsi="Times New Roman"/>
          <w:b/>
          <w:sz w:val="24"/>
          <w:szCs w:val="24"/>
        </w:rPr>
        <w:t>nasl</w:t>
      </w:r>
      <w:proofErr w:type="spellEnd"/>
      <w:r w:rsidR="006E3BAE">
        <w:rPr>
          <w:rFonts w:ascii="Times New Roman" w:hAnsi="Times New Roman"/>
          <w:b/>
          <w:sz w:val="24"/>
          <w:szCs w:val="24"/>
        </w:rPr>
        <w:t>. zákona</w:t>
      </w:r>
      <w:r w:rsidRPr="00096247">
        <w:rPr>
          <w:rFonts w:ascii="Times New Roman" w:hAnsi="Times New Roman"/>
          <w:b/>
          <w:sz w:val="24"/>
          <w:szCs w:val="24"/>
        </w:rPr>
        <w:t xml:space="preserve"> </w:t>
      </w:r>
      <w:r w:rsidR="00A163A8">
        <w:rPr>
          <w:rFonts w:ascii="Times New Roman" w:hAnsi="Times New Roman"/>
          <w:b/>
          <w:sz w:val="24"/>
          <w:szCs w:val="24"/>
        </w:rPr>
        <w:t xml:space="preserve">č. 343/2015 Z. z. </w:t>
      </w:r>
      <w:r w:rsidRPr="00096247">
        <w:rPr>
          <w:rFonts w:ascii="Times New Roman" w:hAnsi="Times New Roman"/>
          <w:b/>
          <w:sz w:val="24"/>
          <w:szCs w:val="24"/>
        </w:rPr>
        <w:t xml:space="preserve">o verejnom obstarávaní a o zmene a doplnení niektorých zákonov v znení </w:t>
      </w:r>
      <w:r w:rsidR="001D3D93" w:rsidRPr="00096247">
        <w:rPr>
          <w:rFonts w:ascii="Times New Roman" w:hAnsi="Times New Roman"/>
          <w:b/>
          <w:sz w:val="24"/>
          <w:szCs w:val="24"/>
        </w:rPr>
        <w:t>neskorších predpisov</w:t>
      </w:r>
      <w:r w:rsidR="00A163A8">
        <w:rPr>
          <w:rFonts w:ascii="Times New Roman" w:hAnsi="Times New Roman"/>
          <w:b/>
          <w:sz w:val="24"/>
          <w:szCs w:val="24"/>
        </w:rPr>
        <w:t xml:space="preserve"> (ďalej len „zákon o verejnom obstarávaní“)</w:t>
      </w:r>
    </w:p>
    <w:p w14:paraId="4B597F87" w14:textId="77777777" w:rsidR="0082489D" w:rsidRPr="00096247" w:rsidRDefault="0082489D" w:rsidP="0028724E">
      <w:pPr>
        <w:jc w:val="center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(ďalej len „</w:t>
      </w:r>
      <w:r w:rsidR="00851F7D">
        <w:rPr>
          <w:rFonts w:ascii="Times New Roman" w:hAnsi="Times New Roman"/>
          <w:b/>
          <w:sz w:val="24"/>
          <w:szCs w:val="24"/>
        </w:rPr>
        <w:t>Zmluva</w:t>
      </w:r>
      <w:r w:rsidRPr="00096247">
        <w:rPr>
          <w:rFonts w:ascii="Times New Roman" w:hAnsi="Times New Roman"/>
          <w:sz w:val="24"/>
          <w:szCs w:val="24"/>
        </w:rPr>
        <w:t>“)</w:t>
      </w:r>
    </w:p>
    <w:p w14:paraId="437E2D51" w14:textId="77777777" w:rsidR="00A14522" w:rsidRPr="00477E2D" w:rsidRDefault="001D3D93" w:rsidP="0028724E">
      <w:pPr>
        <w:spacing w:after="0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77E2D">
        <w:rPr>
          <w:rFonts w:ascii="Times New Roman" w:hAnsi="Times New Roman"/>
          <w:b/>
          <w:sz w:val="24"/>
          <w:szCs w:val="24"/>
        </w:rPr>
        <w:t>Kupujúci</w:t>
      </w:r>
      <w:r w:rsidR="00A14522" w:rsidRPr="00477E2D">
        <w:rPr>
          <w:rFonts w:ascii="Times New Roman" w:hAnsi="Times New Roman"/>
          <w:b/>
          <w:sz w:val="24"/>
          <w:szCs w:val="24"/>
        </w:rPr>
        <w:t>:</w:t>
      </w:r>
    </w:p>
    <w:p w14:paraId="5A9D5D02" w14:textId="77777777" w:rsidR="00477E2D" w:rsidRDefault="00477E2D" w:rsidP="0028724E">
      <w:pPr>
        <w:spacing w:after="0"/>
        <w:ind w:left="2832" w:hanging="2832"/>
        <w:jc w:val="both"/>
        <w:rPr>
          <w:rFonts w:ascii="Times New Roman" w:hAnsi="Times New Roman"/>
          <w:b/>
          <w:sz w:val="24"/>
          <w:szCs w:val="24"/>
        </w:rPr>
      </w:pPr>
    </w:p>
    <w:p w14:paraId="6205F4BC" w14:textId="77777777" w:rsidR="00A14522" w:rsidRPr="00096247" w:rsidRDefault="00A14522" w:rsidP="0028724E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Názov:</w:t>
      </w:r>
      <w:r w:rsidR="00E479DA" w:rsidRPr="00096247">
        <w:rPr>
          <w:rFonts w:ascii="Times New Roman" w:hAnsi="Times New Roman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sz w:val="24"/>
          <w:szCs w:val="24"/>
        </w:rPr>
        <w:tab/>
      </w:r>
      <w:r w:rsidRPr="00477E2D">
        <w:rPr>
          <w:rFonts w:ascii="Times New Roman" w:hAnsi="Times New Roman"/>
          <w:b/>
          <w:sz w:val="24"/>
          <w:szCs w:val="24"/>
        </w:rPr>
        <w:t>Ministerstvo zahraničných vecí a európskych záležitostí Slovenskej republiky</w:t>
      </w:r>
    </w:p>
    <w:p w14:paraId="198AB66D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Sídlo:</w:t>
      </w:r>
      <w:r w:rsidRPr="0009624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>Hlboká cesta 2, Bratislava, PSČ 833 36</w:t>
      </w:r>
    </w:p>
    <w:p w14:paraId="79853D2D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IČO:</w:t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>00699021</w:t>
      </w:r>
    </w:p>
    <w:p w14:paraId="0788CF6D" w14:textId="77777777" w:rsidR="00A14522" w:rsidRPr="00096247" w:rsidRDefault="00A14522" w:rsidP="0028724E">
      <w:p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DIČ:</w:t>
      </w:r>
      <w:r w:rsidRPr="0009624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  <w:t>2020879344</w:t>
      </w:r>
    </w:p>
    <w:p w14:paraId="268A479D" w14:textId="77777777" w:rsidR="00E479DA" w:rsidRPr="00096247" w:rsidRDefault="00E479DA" w:rsidP="0028724E">
      <w:p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 DPH: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>SK2020879344</w:t>
      </w:r>
    </w:p>
    <w:p w14:paraId="21EA22A9" w14:textId="77777777" w:rsidR="00E479DA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Bankové spojenie:</w:t>
      </w:r>
      <w:r w:rsidR="00E479DA" w:rsidRPr="00096247">
        <w:rPr>
          <w:rFonts w:ascii="Times New Roman" w:hAnsi="Times New Roman"/>
          <w:b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Štátna pokladnica</w:t>
      </w:r>
    </w:p>
    <w:p w14:paraId="2E4071F5" w14:textId="77777777" w:rsidR="001D3D93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IBAN: 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SK36 8180 0000 0070 0007 3594</w:t>
      </w:r>
    </w:p>
    <w:p w14:paraId="79607F32" w14:textId="77777777" w:rsidR="00E479DA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SWIFT(BIC): </w:t>
      </w:r>
      <w:r w:rsidRPr="00096247">
        <w:rPr>
          <w:rFonts w:ascii="Times New Roman" w:hAnsi="Times New Roman"/>
          <w:b/>
          <w:sz w:val="24"/>
          <w:szCs w:val="24"/>
        </w:rPr>
        <w:tab/>
      </w:r>
      <w:r w:rsidRPr="00096247">
        <w:rPr>
          <w:rFonts w:ascii="Times New Roman" w:hAnsi="Times New Roman"/>
          <w:b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SPSRSKBA</w:t>
      </w:r>
    </w:p>
    <w:p w14:paraId="187594C5" w14:textId="73930FC2" w:rsidR="009248D8" w:rsidRPr="009248D8" w:rsidRDefault="008D006C" w:rsidP="009248D8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</w:t>
      </w:r>
      <w:r w:rsidR="00E479DA" w:rsidRPr="00096247">
        <w:rPr>
          <w:rFonts w:ascii="Times New Roman" w:hAnsi="Times New Roman"/>
          <w:b/>
          <w:sz w:val="24"/>
          <w:szCs w:val="24"/>
        </w:rPr>
        <w:t>astúpený:</w:t>
      </w:r>
      <w:r w:rsidR="00E479DA" w:rsidRPr="00096247">
        <w:rPr>
          <w:rFonts w:ascii="Times New Roman" w:hAnsi="Times New Roman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sz w:val="24"/>
          <w:szCs w:val="24"/>
        </w:rPr>
        <w:tab/>
      </w:r>
    </w:p>
    <w:p w14:paraId="44E1C643" w14:textId="77777777" w:rsidR="00D118E9" w:rsidRDefault="00D118E9" w:rsidP="00D118E9">
      <w:pPr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56056803" w14:textId="77777777" w:rsidR="00A14522" w:rsidRPr="00096247" w:rsidRDefault="00A14522" w:rsidP="0028724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(ďalej len „</w:t>
      </w:r>
      <w:r w:rsidR="008805CE">
        <w:rPr>
          <w:rFonts w:ascii="Times New Roman" w:eastAsia="Times New Roman" w:hAnsi="Times New Roman"/>
          <w:b/>
          <w:spacing w:val="-2"/>
          <w:sz w:val="24"/>
          <w:szCs w:val="24"/>
          <w:lang w:eastAsia="sk-SK"/>
        </w:rPr>
        <w:t>K</w:t>
      </w:r>
      <w:r w:rsidR="001D3D93" w:rsidRPr="00096247">
        <w:rPr>
          <w:rFonts w:ascii="Times New Roman" w:eastAsia="Times New Roman" w:hAnsi="Times New Roman"/>
          <w:b/>
          <w:spacing w:val="-2"/>
          <w:sz w:val="24"/>
          <w:szCs w:val="24"/>
          <w:lang w:eastAsia="sk-SK"/>
        </w:rPr>
        <w:t>upujúci</w:t>
      </w:r>
      <w:r w:rsidRPr="00096247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")</w:t>
      </w:r>
    </w:p>
    <w:p w14:paraId="28742172" w14:textId="77777777" w:rsidR="00A14522" w:rsidRPr="00096247" w:rsidRDefault="00A14522" w:rsidP="004A7856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0A33CA8A" w14:textId="77777777" w:rsidR="00A14522" w:rsidRPr="00096247" w:rsidRDefault="00A14522" w:rsidP="004A7856">
      <w:pPr>
        <w:tabs>
          <w:tab w:val="center" w:pos="4535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  <w:r w:rsidRPr="00096247">
        <w:rPr>
          <w:rFonts w:ascii="Times New Roman" w:hAnsi="Times New Roman"/>
          <w:b/>
          <w:spacing w:val="-7"/>
          <w:sz w:val="24"/>
          <w:szCs w:val="24"/>
        </w:rPr>
        <w:t>a</w:t>
      </w:r>
      <w:r w:rsidR="006E3BAE">
        <w:rPr>
          <w:rFonts w:ascii="Times New Roman" w:hAnsi="Times New Roman"/>
          <w:b/>
          <w:spacing w:val="-7"/>
          <w:sz w:val="24"/>
          <w:szCs w:val="24"/>
        </w:rPr>
        <w:tab/>
      </w:r>
      <w:r w:rsidR="006E3BAE">
        <w:rPr>
          <w:rFonts w:ascii="Times New Roman" w:hAnsi="Times New Roman"/>
          <w:b/>
          <w:spacing w:val="-7"/>
          <w:sz w:val="24"/>
          <w:szCs w:val="24"/>
        </w:rPr>
        <w:tab/>
      </w:r>
    </w:p>
    <w:p w14:paraId="7FEDC57A" w14:textId="77777777" w:rsidR="00A14522" w:rsidRPr="00477E2D" w:rsidRDefault="00A14522" w:rsidP="004A7856">
      <w:pPr>
        <w:spacing w:after="0" w:line="240" w:lineRule="auto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</w:p>
    <w:p w14:paraId="5FBDE61C" w14:textId="77777777" w:rsidR="00A14522" w:rsidRPr="00477E2D" w:rsidRDefault="001D3D93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  <w:r w:rsidRPr="00477E2D">
        <w:rPr>
          <w:rFonts w:ascii="Times New Roman" w:hAnsi="Times New Roman"/>
          <w:b/>
          <w:spacing w:val="-7"/>
          <w:sz w:val="24"/>
          <w:szCs w:val="24"/>
        </w:rPr>
        <w:t>Predávajúci</w:t>
      </w:r>
      <w:r w:rsidR="00A14522" w:rsidRPr="00477E2D">
        <w:rPr>
          <w:rFonts w:ascii="Times New Roman" w:hAnsi="Times New Roman"/>
          <w:b/>
          <w:spacing w:val="-7"/>
          <w:sz w:val="24"/>
          <w:szCs w:val="24"/>
        </w:rPr>
        <w:t>:</w:t>
      </w:r>
    </w:p>
    <w:p w14:paraId="1331A5B4" w14:textId="77777777" w:rsidR="00477E2D" w:rsidRDefault="00477E2D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</w:p>
    <w:p w14:paraId="72AEA296" w14:textId="77777777" w:rsidR="00A14522" w:rsidRPr="00100824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00824">
        <w:rPr>
          <w:rFonts w:ascii="Times New Roman" w:hAnsi="Times New Roman"/>
          <w:b/>
          <w:spacing w:val="-7"/>
          <w:sz w:val="24"/>
          <w:szCs w:val="24"/>
        </w:rPr>
        <w:t>Obchodné meno</w:t>
      </w:r>
      <w:r w:rsidR="00A14522" w:rsidRPr="00100824">
        <w:rPr>
          <w:rFonts w:ascii="Times New Roman" w:hAnsi="Times New Roman"/>
          <w:b/>
          <w:spacing w:val="-7"/>
          <w:sz w:val="24"/>
          <w:szCs w:val="24"/>
        </w:rPr>
        <w:t>:</w:t>
      </w:r>
      <w:r w:rsidR="00A14522" w:rsidRPr="00100824">
        <w:rPr>
          <w:rFonts w:ascii="Times New Roman" w:hAnsi="Times New Roman"/>
          <w:b/>
          <w:spacing w:val="-7"/>
          <w:sz w:val="24"/>
          <w:szCs w:val="24"/>
        </w:rPr>
        <w:tab/>
      </w:r>
      <w:r w:rsidRPr="00100824">
        <w:rPr>
          <w:rFonts w:ascii="Times New Roman" w:hAnsi="Times New Roman"/>
          <w:b/>
          <w:spacing w:val="-7"/>
          <w:sz w:val="24"/>
          <w:szCs w:val="24"/>
        </w:rPr>
        <w:tab/>
      </w:r>
    </w:p>
    <w:p w14:paraId="30A0372D" w14:textId="77777777" w:rsidR="00E479DA" w:rsidRPr="00100824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100824">
        <w:rPr>
          <w:rFonts w:ascii="Times New Roman" w:hAnsi="Times New Roman"/>
          <w:b/>
          <w:spacing w:val="-6"/>
          <w:sz w:val="24"/>
          <w:szCs w:val="24"/>
        </w:rPr>
        <w:t>Sídlo</w:t>
      </w:r>
      <w:r w:rsidR="00E479DA" w:rsidRPr="00100824">
        <w:rPr>
          <w:rFonts w:ascii="Times New Roman" w:hAnsi="Times New Roman"/>
          <w:b/>
          <w:spacing w:val="-6"/>
          <w:sz w:val="24"/>
          <w:szCs w:val="24"/>
        </w:rPr>
        <w:t>/miesto podnikania</w:t>
      </w:r>
      <w:r w:rsidRPr="00100824">
        <w:rPr>
          <w:rFonts w:ascii="Times New Roman" w:hAnsi="Times New Roman"/>
          <w:b/>
          <w:spacing w:val="-6"/>
          <w:sz w:val="24"/>
          <w:szCs w:val="24"/>
        </w:rPr>
        <w:t>:</w:t>
      </w:r>
      <w:r w:rsidR="00E479DA" w:rsidRPr="00100824">
        <w:rPr>
          <w:rFonts w:ascii="Times New Roman" w:hAnsi="Times New Roman"/>
          <w:spacing w:val="-6"/>
          <w:sz w:val="24"/>
          <w:szCs w:val="24"/>
        </w:rPr>
        <w:tab/>
      </w:r>
    </w:p>
    <w:p w14:paraId="0D71755E" w14:textId="77777777" w:rsidR="00A14522" w:rsidRPr="00100824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100824">
        <w:rPr>
          <w:rFonts w:ascii="Times New Roman" w:hAnsi="Times New Roman"/>
          <w:b/>
          <w:spacing w:val="-6"/>
          <w:sz w:val="24"/>
          <w:szCs w:val="24"/>
        </w:rPr>
        <w:t>IČO:</w:t>
      </w:r>
      <w:r w:rsidRPr="00100824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="00E479DA" w:rsidRPr="00100824">
        <w:rPr>
          <w:rFonts w:ascii="Times New Roman" w:hAnsi="Times New Roman"/>
          <w:spacing w:val="-6"/>
          <w:sz w:val="24"/>
          <w:szCs w:val="24"/>
        </w:rPr>
        <w:tab/>
      </w:r>
      <w:r w:rsidR="00E479DA" w:rsidRPr="00100824">
        <w:rPr>
          <w:rFonts w:ascii="Times New Roman" w:hAnsi="Times New Roman"/>
          <w:spacing w:val="-6"/>
          <w:sz w:val="24"/>
          <w:szCs w:val="24"/>
        </w:rPr>
        <w:tab/>
      </w:r>
    </w:p>
    <w:p w14:paraId="54B05D95" w14:textId="77777777" w:rsidR="00E479DA" w:rsidRPr="00100824" w:rsidRDefault="00E479DA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100824">
        <w:rPr>
          <w:rFonts w:ascii="Times New Roman" w:hAnsi="Times New Roman"/>
          <w:b/>
          <w:spacing w:val="-6"/>
          <w:sz w:val="24"/>
          <w:szCs w:val="24"/>
        </w:rPr>
        <w:t>DIČ:</w:t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</w:p>
    <w:p w14:paraId="0D02ED15" w14:textId="77777777" w:rsidR="00E479DA" w:rsidRPr="00100824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100824">
        <w:rPr>
          <w:rFonts w:ascii="Times New Roman" w:hAnsi="Times New Roman"/>
          <w:b/>
          <w:spacing w:val="-6"/>
          <w:sz w:val="24"/>
          <w:szCs w:val="24"/>
        </w:rPr>
        <w:t>IČ DPH:</w:t>
      </w:r>
      <w:r w:rsidRPr="00100824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100824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100824">
        <w:rPr>
          <w:rFonts w:ascii="Times New Roman" w:hAnsi="Times New Roman"/>
          <w:b/>
          <w:spacing w:val="-6"/>
          <w:sz w:val="24"/>
          <w:szCs w:val="24"/>
        </w:rPr>
        <w:tab/>
      </w:r>
    </w:p>
    <w:p w14:paraId="444DEAD6" w14:textId="77777777" w:rsidR="00E479DA" w:rsidRPr="00100824" w:rsidRDefault="00A14522" w:rsidP="000025C9">
      <w:pPr>
        <w:spacing w:after="0"/>
        <w:ind w:left="567" w:hanging="567"/>
        <w:rPr>
          <w:rFonts w:ascii="Times New Roman" w:hAnsi="Times New Roman"/>
          <w:spacing w:val="-3"/>
          <w:sz w:val="24"/>
          <w:szCs w:val="24"/>
        </w:rPr>
      </w:pPr>
      <w:r w:rsidRPr="00100824">
        <w:rPr>
          <w:rFonts w:ascii="Times New Roman" w:hAnsi="Times New Roman"/>
          <w:b/>
          <w:spacing w:val="-3"/>
          <w:sz w:val="24"/>
          <w:szCs w:val="24"/>
        </w:rPr>
        <w:t>Bankové spojenie:</w:t>
      </w:r>
      <w:r w:rsidR="00E754D4" w:rsidRPr="00100824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E479DA" w:rsidRPr="00100824">
        <w:rPr>
          <w:rFonts w:ascii="Times New Roman" w:hAnsi="Times New Roman"/>
          <w:spacing w:val="-3"/>
          <w:sz w:val="24"/>
          <w:szCs w:val="24"/>
        </w:rPr>
        <w:tab/>
      </w:r>
      <w:r w:rsidR="000025C9" w:rsidRPr="00100824">
        <w:rPr>
          <w:rFonts w:ascii="Times New Roman" w:hAnsi="Times New Roman"/>
          <w:spacing w:val="-3"/>
          <w:sz w:val="24"/>
          <w:szCs w:val="24"/>
        </w:rPr>
        <w:tab/>
      </w:r>
      <w:r w:rsidR="00E479DA" w:rsidRPr="00100824">
        <w:rPr>
          <w:rFonts w:ascii="Times New Roman" w:hAnsi="Times New Roman"/>
          <w:spacing w:val="-3"/>
          <w:sz w:val="24"/>
          <w:szCs w:val="24"/>
        </w:rPr>
        <w:tab/>
      </w:r>
    </w:p>
    <w:p w14:paraId="7C36F406" w14:textId="77777777" w:rsidR="00E479DA" w:rsidRPr="00100824" w:rsidRDefault="00E754D4" w:rsidP="0028724E">
      <w:pPr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100824">
        <w:rPr>
          <w:rFonts w:ascii="Times New Roman" w:hAnsi="Times New Roman"/>
          <w:b/>
          <w:spacing w:val="-3"/>
          <w:sz w:val="24"/>
          <w:szCs w:val="24"/>
        </w:rPr>
        <w:t>IBAN</w:t>
      </w:r>
      <w:r w:rsidR="001A131E" w:rsidRPr="00100824">
        <w:rPr>
          <w:rFonts w:ascii="Times New Roman" w:hAnsi="Times New Roman"/>
          <w:b/>
          <w:spacing w:val="-3"/>
          <w:sz w:val="24"/>
          <w:szCs w:val="24"/>
        </w:rPr>
        <w:t>:</w:t>
      </w:r>
      <w:r w:rsidRPr="00100824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="00E479DA" w:rsidRPr="00100824">
        <w:rPr>
          <w:rFonts w:ascii="Times New Roman" w:hAnsi="Times New Roman"/>
          <w:b/>
          <w:spacing w:val="-3"/>
          <w:sz w:val="24"/>
          <w:szCs w:val="24"/>
        </w:rPr>
        <w:tab/>
      </w:r>
      <w:r w:rsidR="00E479DA" w:rsidRPr="00100824">
        <w:rPr>
          <w:rFonts w:ascii="Times New Roman" w:hAnsi="Times New Roman"/>
          <w:spacing w:val="-3"/>
          <w:sz w:val="24"/>
          <w:szCs w:val="24"/>
        </w:rPr>
        <w:tab/>
      </w:r>
      <w:r w:rsidR="00E479DA" w:rsidRPr="00100824">
        <w:rPr>
          <w:rFonts w:ascii="Times New Roman" w:hAnsi="Times New Roman"/>
          <w:spacing w:val="-3"/>
          <w:sz w:val="24"/>
          <w:szCs w:val="24"/>
        </w:rPr>
        <w:tab/>
      </w:r>
    </w:p>
    <w:p w14:paraId="633C73AD" w14:textId="77777777" w:rsidR="0020655B" w:rsidRPr="00100824" w:rsidRDefault="0020655B" w:rsidP="0020655B">
      <w:pPr>
        <w:shd w:val="clear" w:color="auto" w:fill="FFFFFF"/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100824">
        <w:rPr>
          <w:rFonts w:ascii="Times New Roman" w:hAnsi="Times New Roman"/>
          <w:b/>
          <w:spacing w:val="-3"/>
          <w:sz w:val="24"/>
          <w:szCs w:val="24"/>
        </w:rPr>
        <w:t>SWIFT(BIC):</w:t>
      </w:r>
      <w:r w:rsidRPr="00100824">
        <w:rPr>
          <w:rFonts w:ascii="Times New Roman" w:hAnsi="Times New Roman"/>
          <w:b/>
          <w:spacing w:val="-3"/>
          <w:sz w:val="24"/>
          <w:szCs w:val="24"/>
        </w:rPr>
        <w:tab/>
      </w:r>
      <w:r w:rsidRPr="00100824">
        <w:rPr>
          <w:rFonts w:ascii="Times New Roman" w:hAnsi="Times New Roman"/>
          <w:b/>
          <w:spacing w:val="-3"/>
          <w:sz w:val="24"/>
          <w:szCs w:val="24"/>
        </w:rPr>
        <w:tab/>
      </w:r>
      <w:r w:rsidRPr="00100824">
        <w:rPr>
          <w:rFonts w:ascii="Times New Roman" w:hAnsi="Times New Roman"/>
          <w:b/>
          <w:spacing w:val="-3"/>
          <w:sz w:val="24"/>
          <w:szCs w:val="24"/>
        </w:rPr>
        <w:tab/>
      </w:r>
    </w:p>
    <w:p w14:paraId="212EAA76" w14:textId="77777777" w:rsidR="00A14522" w:rsidRPr="00100824" w:rsidRDefault="00E479DA" w:rsidP="0028724E">
      <w:pPr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100824">
        <w:rPr>
          <w:rFonts w:ascii="Times New Roman" w:hAnsi="Times New Roman"/>
          <w:b/>
          <w:spacing w:val="-3"/>
          <w:sz w:val="24"/>
          <w:szCs w:val="24"/>
        </w:rPr>
        <w:t>Konajúci/zastúpený</w:t>
      </w:r>
      <w:r w:rsidR="00E754D4" w:rsidRPr="00100824">
        <w:rPr>
          <w:rFonts w:ascii="Times New Roman" w:hAnsi="Times New Roman"/>
          <w:b/>
          <w:spacing w:val="-3"/>
          <w:sz w:val="24"/>
          <w:szCs w:val="24"/>
        </w:rPr>
        <w:t>:</w:t>
      </w:r>
      <w:r w:rsidR="00E754D4" w:rsidRPr="0010082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100824">
        <w:rPr>
          <w:rFonts w:ascii="Times New Roman" w:hAnsi="Times New Roman"/>
          <w:spacing w:val="-3"/>
          <w:sz w:val="24"/>
          <w:szCs w:val="24"/>
        </w:rPr>
        <w:tab/>
      </w:r>
      <w:r w:rsidRPr="00100824">
        <w:rPr>
          <w:rFonts w:ascii="Times New Roman" w:hAnsi="Times New Roman"/>
          <w:spacing w:val="-3"/>
          <w:sz w:val="24"/>
          <w:szCs w:val="24"/>
        </w:rPr>
        <w:tab/>
      </w:r>
    </w:p>
    <w:p w14:paraId="164E38F3" w14:textId="77777777" w:rsidR="00A14522" w:rsidRDefault="00E479DA" w:rsidP="0028724E">
      <w:pPr>
        <w:spacing w:after="0"/>
        <w:jc w:val="both"/>
        <w:rPr>
          <w:rFonts w:ascii="Times New Roman" w:hAnsi="Times New Roman"/>
          <w:spacing w:val="-4"/>
          <w:sz w:val="24"/>
          <w:szCs w:val="24"/>
        </w:rPr>
      </w:pPr>
      <w:r w:rsidRPr="00100824">
        <w:rPr>
          <w:rFonts w:ascii="Times New Roman" w:hAnsi="Times New Roman"/>
          <w:b/>
          <w:spacing w:val="-4"/>
          <w:sz w:val="24"/>
          <w:szCs w:val="24"/>
        </w:rPr>
        <w:t>Zápis:</w:t>
      </w:r>
      <w:r w:rsidRPr="00096247">
        <w:rPr>
          <w:rFonts w:ascii="Times New Roman" w:hAnsi="Times New Roman"/>
          <w:b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</w:p>
    <w:p w14:paraId="51EB9213" w14:textId="77777777" w:rsidR="00D118E9" w:rsidRPr="00096247" w:rsidRDefault="00D118E9" w:rsidP="0028724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4FCDE6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pacing w:val="-3"/>
          <w:sz w:val="24"/>
          <w:szCs w:val="24"/>
        </w:rPr>
        <w:t>(ďalej len „</w:t>
      </w:r>
      <w:r w:rsidR="008805CE">
        <w:rPr>
          <w:rFonts w:ascii="Times New Roman" w:hAnsi="Times New Roman"/>
          <w:b/>
          <w:spacing w:val="-3"/>
          <w:sz w:val="24"/>
          <w:szCs w:val="24"/>
        </w:rPr>
        <w:t>P</w:t>
      </w:r>
      <w:r w:rsidR="001D3D93" w:rsidRPr="00096247">
        <w:rPr>
          <w:rFonts w:ascii="Times New Roman" w:hAnsi="Times New Roman"/>
          <w:b/>
          <w:spacing w:val="-3"/>
          <w:sz w:val="24"/>
          <w:szCs w:val="24"/>
        </w:rPr>
        <w:t>redávajúci</w:t>
      </w:r>
      <w:r w:rsidRPr="00096247">
        <w:rPr>
          <w:rFonts w:ascii="Times New Roman" w:hAnsi="Times New Roman"/>
          <w:spacing w:val="-3"/>
          <w:sz w:val="24"/>
          <w:szCs w:val="24"/>
        </w:rPr>
        <w:t>“)</w:t>
      </w:r>
    </w:p>
    <w:p w14:paraId="719AD914" w14:textId="77777777" w:rsidR="00F671D7" w:rsidRDefault="00F671D7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5C86BD04" w14:textId="420E6327" w:rsidR="00A14522" w:rsidRPr="00096247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(</w:t>
      </w:r>
      <w:r w:rsidR="00612090">
        <w:rPr>
          <w:rFonts w:ascii="Times New Roman" w:eastAsia="Times New Roman" w:hAnsi="Times New Roman"/>
          <w:bCs/>
          <w:sz w:val="24"/>
          <w:szCs w:val="24"/>
          <w:lang w:eastAsia="sk-SK"/>
        </w:rPr>
        <w:t>Kupujúc</w:t>
      </w:r>
      <w:r w:rsidR="00F550E9"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i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 </w:t>
      </w:r>
      <w:r w:rsidR="00612090">
        <w:rPr>
          <w:rFonts w:ascii="Times New Roman" w:eastAsia="Times New Roman" w:hAnsi="Times New Roman"/>
          <w:bCs/>
          <w:sz w:val="24"/>
          <w:szCs w:val="24"/>
          <w:lang w:eastAsia="sk-SK"/>
        </w:rPr>
        <w:t>Predávajúc</w:t>
      </w:r>
      <w:r w:rsidR="00F550E9"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i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spolu aj ako „</w:t>
      </w:r>
      <w:r w:rsidR="008B59E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mluvné strany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“)</w:t>
      </w:r>
    </w:p>
    <w:p w14:paraId="380E19E5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10043F0F" w14:textId="77777777" w:rsidR="00A14522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uzatvárajú túto </w:t>
      </w:r>
      <w:r w:rsidR="00851F7D">
        <w:rPr>
          <w:rFonts w:ascii="Times New Roman" w:eastAsia="Times New Roman" w:hAnsi="Times New Roman"/>
          <w:bCs/>
          <w:sz w:val="24"/>
          <w:szCs w:val="24"/>
          <w:lang w:eastAsia="sk-SK"/>
        </w:rPr>
        <w:t>Zmluvu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:</w:t>
      </w:r>
    </w:p>
    <w:p w14:paraId="5CD07AFE" w14:textId="77777777" w:rsidR="00E63914" w:rsidRDefault="00E63914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0D55A93" w14:textId="5B295C8D" w:rsidR="0082489D" w:rsidRPr="00096247" w:rsidRDefault="0082489D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Článok 1</w:t>
      </w:r>
    </w:p>
    <w:p w14:paraId="7400A91E" w14:textId="77777777" w:rsidR="0082489D" w:rsidRPr="00096247" w:rsidRDefault="00ED027D" w:rsidP="000B4F2A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Úvodné</w:t>
      </w:r>
      <w:r w:rsidR="0082489D" w:rsidRPr="00096247">
        <w:rPr>
          <w:rFonts w:ascii="Times New Roman" w:hAnsi="Times New Roman"/>
          <w:b/>
          <w:sz w:val="24"/>
          <w:szCs w:val="24"/>
        </w:rPr>
        <w:t xml:space="preserve"> ustanovenia</w:t>
      </w:r>
    </w:p>
    <w:p w14:paraId="308FB6C7" w14:textId="509D8A64" w:rsidR="001D3D93" w:rsidRPr="006E3BAE" w:rsidRDefault="00F8685A" w:rsidP="00E61E8B">
      <w:pPr>
        <w:numPr>
          <w:ilvl w:val="0"/>
          <w:numId w:val="1"/>
        </w:numPr>
        <w:spacing w:after="12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D33F6">
        <w:rPr>
          <w:rFonts w:ascii="Times New Roman" w:hAnsi="Times New Roman"/>
          <w:sz w:val="24"/>
          <w:szCs w:val="24"/>
        </w:rPr>
        <w:t xml:space="preserve">Zmluvné strany </w:t>
      </w:r>
      <w:r w:rsidR="00775B0D" w:rsidRPr="009D33F6">
        <w:rPr>
          <w:rFonts w:ascii="Times New Roman" w:hAnsi="Times New Roman"/>
          <w:sz w:val="24"/>
          <w:szCs w:val="24"/>
        </w:rPr>
        <w:t xml:space="preserve">uzatvárajú </w:t>
      </w:r>
      <w:r w:rsidR="00851F7D" w:rsidRPr="009D33F6">
        <w:rPr>
          <w:rFonts w:ascii="Times New Roman" w:hAnsi="Times New Roman"/>
          <w:sz w:val="24"/>
          <w:szCs w:val="24"/>
        </w:rPr>
        <w:t>Zmluvu</w:t>
      </w:r>
      <w:r w:rsidRPr="009D33F6">
        <w:rPr>
          <w:rFonts w:ascii="Times New Roman" w:hAnsi="Times New Roman"/>
          <w:sz w:val="24"/>
          <w:szCs w:val="24"/>
        </w:rPr>
        <w:t xml:space="preserve"> v súlade s výsledkom </w:t>
      </w:r>
      <w:r w:rsidR="00E46637" w:rsidRPr="009D33F6">
        <w:rPr>
          <w:rFonts w:ascii="Times New Roman" w:hAnsi="Times New Roman"/>
          <w:sz w:val="24"/>
          <w:szCs w:val="24"/>
        </w:rPr>
        <w:t>verejného obstarávania</w:t>
      </w:r>
      <w:r w:rsidRPr="009D33F6">
        <w:rPr>
          <w:rFonts w:ascii="Times New Roman" w:hAnsi="Times New Roman"/>
          <w:sz w:val="24"/>
          <w:szCs w:val="24"/>
        </w:rPr>
        <w:t xml:space="preserve"> </w:t>
      </w:r>
      <w:r w:rsidR="00B2699E" w:rsidRPr="009D33F6">
        <w:rPr>
          <w:rFonts w:ascii="Times New Roman" w:hAnsi="Times New Roman"/>
          <w:sz w:val="24"/>
          <w:szCs w:val="24"/>
        </w:rPr>
        <w:t xml:space="preserve">s využitím dynamického nákupného systému </w:t>
      </w:r>
      <w:r w:rsidRPr="009D33F6">
        <w:rPr>
          <w:rFonts w:ascii="Times New Roman" w:hAnsi="Times New Roman"/>
          <w:sz w:val="24"/>
          <w:szCs w:val="24"/>
        </w:rPr>
        <w:t xml:space="preserve">podľa </w:t>
      </w:r>
      <w:r w:rsidR="006E3BAE" w:rsidRPr="009D33F6">
        <w:rPr>
          <w:rFonts w:ascii="Times New Roman" w:hAnsi="Times New Roman"/>
          <w:sz w:val="24"/>
          <w:szCs w:val="24"/>
        </w:rPr>
        <w:t>ustanovení § 58 a </w:t>
      </w:r>
      <w:proofErr w:type="spellStart"/>
      <w:r w:rsidR="006E3BAE" w:rsidRPr="009D33F6">
        <w:rPr>
          <w:rFonts w:ascii="Times New Roman" w:hAnsi="Times New Roman"/>
          <w:sz w:val="24"/>
          <w:szCs w:val="24"/>
        </w:rPr>
        <w:t>nasl</w:t>
      </w:r>
      <w:proofErr w:type="spellEnd"/>
      <w:r w:rsidR="006E3BAE" w:rsidRPr="009D33F6">
        <w:rPr>
          <w:rFonts w:ascii="Times New Roman" w:hAnsi="Times New Roman"/>
          <w:sz w:val="24"/>
          <w:szCs w:val="24"/>
        </w:rPr>
        <w:t xml:space="preserve">. </w:t>
      </w:r>
      <w:r w:rsidRPr="009D33F6">
        <w:rPr>
          <w:rFonts w:ascii="Times New Roman" w:hAnsi="Times New Roman"/>
          <w:sz w:val="24"/>
          <w:szCs w:val="24"/>
        </w:rPr>
        <w:t xml:space="preserve">zákona o verejnom obstarávaní </w:t>
      </w:r>
      <w:r w:rsidR="00864E94" w:rsidRPr="004426EB">
        <w:rPr>
          <w:rFonts w:ascii="Times New Roman" w:hAnsi="Times New Roman"/>
          <w:sz w:val="24"/>
          <w:szCs w:val="24"/>
        </w:rPr>
        <w:t>„</w:t>
      </w:r>
      <w:r w:rsidR="008758A1">
        <w:rPr>
          <w:rFonts w:ascii="Times New Roman" w:hAnsi="Times New Roman"/>
          <w:sz w:val="24"/>
          <w:szCs w:val="24"/>
        </w:rPr>
        <w:t>DNS na nákup výpočtovej techniky a zariadení na špeciálne použitie</w:t>
      </w:r>
      <w:r w:rsidR="001D3D93" w:rsidRPr="00864E94">
        <w:rPr>
          <w:rFonts w:ascii="Times New Roman" w:hAnsi="Times New Roman"/>
          <w:sz w:val="24"/>
          <w:szCs w:val="24"/>
        </w:rPr>
        <w:t>“</w:t>
      </w:r>
      <w:r w:rsidR="0079080B" w:rsidRPr="00864E94">
        <w:rPr>
          <w:rFonts w:ascii="Times New Roman" w:hAnsi="Times New Roman"/>
          <w:sz w:val="24"/>
          <w:szCs w:val="24"/>
        </w:rPr>
        <w:t xml:space="preserve"> </w:t>
      </w:r>
      <w:r w:rsidR="0079080B" w:rsidRPr="00685000">
        <w:rPr>
          <w:rFonts w:ascii="Times New Roman" w:hAnsi="Times New Roman"/>
          <w:sz w:val="24"/>
          <w:szCs w:val="24"/>
        </w:rPr>
        <w:t xml:space="preserve">zákazka </w:t>
      </w:r>
      <w:r w:rsidR="00734EAD" w:rsidRPr="00685000">
        <w:rPr>
          <w:rFonts w:ascii="Times New Roman" w:hAnsi="Times New Roman"/>
          <w:bCs/>
          <w:noProof/>
          <w:sz w:val="24"/>
          <w:szCs w:val="24"/>
        </w:rPr>
        <w:t>„</w:t>
      </w:r>
      <w:r w:rsidR="006F329A">
        <w:rPr>
          <w:rFonts w:ascii="Times New Roman" w:hAnsi="Times New Roman"/>
          <w:b/>
          <w:bCs/>
          <w:noProof/>
          <w:sz w:val="24"/>
          <w:szCs w:val="24"/>
        </w:rPr>
        <w:t>Monitory, stolové a prenosné PC</w:t>
      </w:r>
      <w:r w:rsidR="007B02AD" w:rsidRPr="00685000">
        <w:rPr>
          <w:rFonts w:ascii="Times New Roman" w:hAnsi="Times New Roman"/>
          <w:sz w:val="24"/>
          <w:szCs w:val="24"/>
        </w:rPr>
        <w:t>“ zadávaná v kategórii č.</w:t>
      </w:r>
      <w:r w:rsidR="00754B7D">
        <w:rPr>
          <w:rFonts w:ascii="Times New Roman" w:hAnsi="Times New Roman"/>
          <w:sz w:val="24"/>
          <w:szCs w:val="24"/>
        </w:rPr>
        <w:t xml:space="preserve"> </w:t>
      </w:r>
      <w:r w:rsidR="00EB6546">
        <w:rPr>
          <w:rFonts w:ascii="Times New Roman" w:hAnsi="Times New Roman"/>
          <w:sz w:val="24"/>
          <w:szCs w:val="24"/>
        </w:rPr>
        <w:t>2</w:t>
      </w:r>
      <w:r w:rsidR="00E63914" w:rsidRPr="000D5659">
        <w:rPr>
          <w:rFonts w:ascii="Times New Roman" w:hAnsi="Times New Roman"/>
          <w:sz w:val="24"/>
          <w:szCs w:val="24"/>
        </w:rPr>
        <w:t xml:space="preserve"> </w:t>
      </w:r>
      <w:r w:rsidR="007B02AD" w:rsidRPr="000D5659">
        <w:rPr>
          <w:rFonts w:ascii="Times New Roman" w:hAnsi="Times New Roman"/>
          <w:sz w:val="24"/>
          <w:szCs w:val="24"/>
        </w:rPr>
        <w:t>„</w:t>
      </w:r>
      <w:r w:rsidR="00500292" w:rsidRPr="00500292">
        <w:rPr>
          <w:rFonts w:ascii="Times New Roman" w:hAnsi="Times New Roman"/>
          <w:sz w:val="24"/>
          <w:szCs w:val="24"/>
        </w:rPr>
        <w:t>Stolové počítače, prenosné počítače a periférne zariadenia</w:t>
      </w:r>
      <w:r w:rsidR="007B02AD" w:rsidRPr="000D5659">
        <w:rPr>
          <w:rFonts w:ascii="Times New Roman" w:hAnsi="Times New Roman"/>
          <w:sz w:val="24"/>
          <w:szCs w:val="24"/>
        </w:rPr>
        <w:t>“</w:t>
      </w:r>
      <w:r w:rsidR="007B02AD" w:rsidRPr="00685000">
        <w:rPr>
          <w:rFonts w:ascii="Times New Roman" w:hAnsi="Times New Roman"/>
          <w:sz w:val="24"/>
          <w:szCs w:val="24"/>
        </w:rPr>
        <w:t xml:space="preserve"> - výzva na predkladanie ponúk č. </w:t>
      </w:r>
      <w:r w:rsidR="006F329A">
        <w:rPr>
          <w:rFonts w:ascii="Times New Roman" w:hAnsi="Times New Roman"/>
          <w:sz w:val="24"/>
          <w:szCs w:val="24"/>
        </w:rPr>
        <w:t>8</w:t>
      </w:r>
      <w:r w:rsidR="007B02AD" w:rsidRPr="00685000">
        <w:rPr>
          <w:rFonts w:ascii="Times New Roman" w:hAnsi="Times New Roman"/>
          <w:sz w:val="24"/>
          <w:szCs w:val="24"/>
        </w:rPr>
        <w:t xml:space="preserve"> (ďalej len „DNS“)</w:t>
      </w:r>
      <w:r w:rsidR="006E3BAE" w:rsidRPr="00685000">
        <w:rPr>
          <w:rFonts w:ascii="Times New Roman" w:hAnsi="Times New Roman"/>
          <w:sz w:val="24"/>
          <w:szCs w:val="24"/>
        </w:rPr>
        <w:t>.</w:t>
      </w:r>
      <w:r w:rsidR="001D3D93" w:rsidRPr="00864E94">
        <w:rPr>
          <w:rFonts w:ascii="Times New Roman" w:hAnsi="Times New Roman"/>
          <w:sz w:val="24"/>
          <w:szCs w:val="24"/>
        </w:rPr>
        <w:t xml:space="preserve"> </w:t>
      </w:r>
      <w:r w:rsidR="00612090" w:rsidRPr="00864E94">
        <w:rPr>
          <w:rFonts w:ascii="Times New Roman" w:hAnsi="Times New Roman"/>
          <w:sz w:val="24"/>
          <w:szCs w:val="24"/>
        </w:rPr>
        <w:t>Kupujúc</w:t>
      </w:r>
      <w:r w:rsidR="004B16FE" w:rsidRPr="00864E94">
        <w:rPr>
          <w:rFonts w:ascii="Times New Roman" w:hAnsi="Times New Roman"/>
          <w:sz w:val="24"/>
          <w:szCs w:val="24"/>
        </w:rPr>
        <w:t>i</w:t>
      </w:r>
      <w:r w:rsidR="001D3D93" w:rsidRPr="00864E94">
        <w:rPr>
          <w:rFonts w:ascii="Times New Roman" w:hAnsi="Times New Roman"/>
          <w:sz w:val="24"/>
          <w:szCs w:val="24"/>
        </w:rPr>
        <w:t xml:space="preserve"> ako verejný obstarávateľ </w:t>
      </w:r>
      <w:r w:rsidR="006E3BAE" w:rsidRPr="00864E94">
        <w:rPr>
          <w:rFonts w:ascii="Times New Roman" w:hAnsi="Times New Roman"/>
          <w:sz w:val="24"/>
          <w:szCs w:val="24"/>
        </w:rPr>
        <w:t>oznámil zámer zriadiť DNS zverejnením oznámenia</w:t>
      </w:r>
      <w:r w:rsidR="006E3BAE" w:rsidRPr="009D33F6">
        <w:rPr>
          <w:rFonts w:ascii="Times New Roman" w:hAnsi="Times New Roman"/>
          <w:sz w:val="24"/>
          <w:szCs w:val="24"/>
        </w:rPr>
        <w:t xml:space="preserve"> o vyhlásení verejného obstarávania </w:t>
      </w:r>
      <w:r w:rsidR="001D3D93" w:rsidRPr="009D33F6">
        <w:rPr>
          <w:rFonts w:ascii="Times New Roman" w:hAnsi="Times New Roman"/>
          <w:sz w:val="24"/>
          <w:szCs w:val="24"/>
        </w:rPr>
        <w:t>vo Vestníku verejného obstarávania</w:t>
      </w:r>
      <w:r w:rsidR="00E63914">
        <w:rPr>
          <w:rFonts w:ascii="Times New Roman" w:hAnsi="Times New Roman"/>
          <w:sz w:val="24"/>
          <w:szCs w:val="24"/>
        </w:rPr>
        <w:t xml:space="preserve"> </w:t>
      </w:r>
      <w:r w:rsidR="001D3D93" w:rsidRPr="009D33F6">
        <w:rPr>
          <w:rFonts w:ascii="Times New Roman" w:hAnsi="Times New Roman"/>
          <w:sz w:val="24"/>
          <w:szCs w:val="24"/>
        </w:rPr>
        <w:t xml:space="preserve">č. </w:t>
      </w:r>
      <w:r w:rsidR="00F73FEB" w:rsidRPr="00F73FEB">
        <w:rPr>
          <w:rFonts w:ascii="Times New Roman" w:hAnsi="Times New Roman"/>
          <w:sz w:val="24"/>
          <w:szCs w:val="24"/>
        </w:rPr>
        <w:t>172/2025 dňa 26.08.2025 pod značkou 13898-MUT a v Úradnom vestníku EÚ č. S 161/2025 zo dňa 25.08.2025 pod číslom 551646-2025 (ďalej len „verejné obstarávanie“)</w:t>
      </w:r>
      <w:r w:rsidR="001D3D93" w:rsidRPr="00214C1F">
        <w:rPr>
          <w:rFonts w:ascii="Times New Roman" w:hAnsi="Times New Roman"/>
          <w:sz w:val="24"/>
          <w:szCs w:val="24"/>
        </w:rPr>
        <w:t>.</w:t>
      </w:r>
    </w:p>
    <w:p w14:paraId="1463C6C3" w14:textId="77777777" w:rsidR="00C2468D" w:rsidRPr="00096247" w:rsidRDefault="00C2468D" w:rsidP="00214C1F">
      <w:pPr>
        <w:numPr>
          <w:ilvl w:val="0"/>
          <w:numId w:val="1"/>
        </w:numPr>
        <w:spacing w:after="12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Predávajúci 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vyhlasuje, že:</w:t>
      </w:r>
    </w:p>
    <w:p w14:paraId="52CCF1D8" w14:textId="77777777" w:rsidR="00C2468D" w:rsidRPr="00096247" w:rsidRDefault="00C2468D" w:rsidP="00F671D7">
      <w:pPr>
        <w:numPr>
          <w:ilvl w:val="0"/>
          <w:numId w:val="31"/>
        </w:numPr>
        <w:autoSpaceDE w:val="0"/>
        <w:autoSpaceDN w:val="0"/>
        <w:adjustRightInd w:val="0"/>
        <w:ind w:left="993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sa oboznámil a preskúmal všetky podmienky a okolnosti súvisiace s </w:t>
      </w:r>
      <w:r w:rsidR="004B16FE"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plnením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predmetu </w:t>
      </w:r>
      <w:r w:rsidR="00851F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a sú mu známe všetky technické a kvalitatívne podmienky plnenia predmetu </w:t>
      </w:r>
      <w:r w:rsidR="00851F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</w:t>
      </w:r>
    </w:p>
    <w:p w14:paraId="1B66BE7E" w14:textId="77777777" w:rsidR="00C441DE" w:rsidRPr="008D2AA0" w:rsidRDefault="00C2468D" w:rsidP="00F671D7">
      <w:pPr>
        <w:numPr>
          <w:ilvl w:val="0"/>
          <w:numId w:val="31"/>
        </w:numPr>
        <w:autoSpaceDE w:val="0"/>
        <w:autoSpaceDN w:val="0"/>
        <w:adjustRightInd w:val="0"/>
        <w:ind w:left="993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predmet </w:t>
      </w:r>
      <w:r w:rsidR="00851F7D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je mu jasný a na základe svojich schopností, technického vybavenia a personálu, ktorý má k dispozícii, je schopný ho 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v súlade </w:t>
      </w:r>
      <w:r w:rsidR="00240D2A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so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</w:t>
      </w:r>
      <w:r w:rsidR="00851F7D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Zmluvou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 ako aj príslušnými právnymi predpismi plniť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riadne, včas, kompletne a na požadovanej odbornej </w:t>
      </w:r>
      <w:r w:rsidRPr="00427B35">
        <w:rPr>
          <w:rFonts w:ascii="Times New Roman" w:eastAsia="Times New Roman" w:hAnsi="Times New Roman"/>
          <w:sz w:val="24"/>
          <w:szCs w:val="24"/>
          <w:lang w:eastAsia="sk-SK"/>
        </w:rPr>
        <w:t>úrovni</w:t>
      </w:r>
      <w:r w:rsidR="00A00333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4FA6A524" w14:textId="4DEDA89A" w:rsidR="00A00333" w:rsidRDefault="00A00333" w:rsidP="00A00333">
      <w:pPr>
        <w:numPr>
          <w:ilvl w:val="0"/>
          <w:numId w:val="31"/>
        </w:numPr>
        <w:autoSpaceDE w:val="0"/>
        <w:autoSpaceDN w:val="0"/>
        <w:adjustRightInd w:val="0"/>
        <w:ind w:left="993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je schopný poskytnúť </w:t>
      </w:r>
      <w:r w:rsidR="00E941E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alebo zabezpečiť </w:t>
      </w: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záručný servis podľa podmienok stanovených v článku 6 „Vady </w:t>
      </w:r>
      <w:r w:rsidR="009B6D7E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tovar</w:t>
      </w: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u a záruka“.</w:t>
      </w:r>
    </w:p>
    <w:p w14:paraId="51514BB1" w14:textId="77777777" w:rsidR="00B90763" w:rsidRPr="006426AF" w:rsidRDefault="00214C1F" w:rsidP="00214C1F">
      <w:pPr>
        <w:numPr>
          <w:ilvl w:val="0"/>
          <w:numId w:val="1"/>
        </w:numPr>
        <w:spacing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hAnsi="Times New Roman"/>
          <w:i/>
          <w:color w:val="FF0000"/>
          <w:sz w:val="24"/>
          <w:szCs w:val="24"/>
        </w:rPr>
        <w:t xml:space="preserve">Ak ku dňu uzavretia Zmluvy budú </w:t>
      </w:r>
      <w:r w:rsidR="00812098" w:rsidRPr="006426AF">
        <w:rPr>
          <w:rFonts w:ascii="Times New Roman" w:hAnsi="Times New Roman"/>
          <w:i/>
          <w:color w:val="FF0000"/>
          <w:sz w:val="24"/>
          <w:szCs w:val="24"/>
        </w:rPr>
        <w:t>Predávajúcemu</w:t>
      </w:r>
      <w:r w:rsidRPr="006426AF">
        <w:rPr>
          <w:rFonts w:ascii="Times New Roman" w:hAnsi="Times New Roman"/>
          <w:i/>
          <w:color w:val="FF0000"/>
          <w:sz w:val="24"/>
          <w:szCs w:val="24"/>
        </w:rPr>
        <w:t xml:space="preserve"> známi subdodávatelia, ktorých bude využívať pri plnení Zmluvy, bude uvedené:</w:t>
      </w:r>
    </w:p>
    <w:p w14:paraId="36D19E9E" w14:textId="77777777" w:rsidR="00214C1F" w:rsidRPr="006426AF" w:rsidRDefault="00812098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Predávajúci</w:t>
      </w:r>
      <w:r w:rsidR="00214C1F" w:rsidRPr="006426AF">
        <w:rPr>
          <w:rFonts w:ascii="Times New Roman" w:eastAsia="Times New Roman" w:hAnsi="Times New Roman"/>
          <w:sz w:val="24"/>
          <w:szCs w:val="24"/>
          <w:lang w:eastAsia="sk-SK"/>
        </w:rPr>
        <w:t xml:space="preserve"> vyhlasuje, že ku dňu uzavretia Zmluvy sú mu známi nasledovní subdodávatelia, ktorí sa budú podieľať na plnení predmetu Zmluvy:</w:t>
      </w:r>
    </w:p>
    <w:p w14:paraId="22BEDAA8" w14:textId="77777777" w:rsidR="00214C1F" w:rsidRPr="006426A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 xml:space="preserve">1. </w:t>
      </w: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ab/>
        <w:t>Obchodné meno:</w:t>
      </w:r>
    </w:p>
    <w:p w14:paraId="0ED72EE8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Sídlo/miesto podnikania:</w:t>
      </w:r>
    </w:p>
    <w:p w14:paraId="702F45E2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IČO:</w:t>
      </w:r>
    </w:p>
    <w:p w14:paraId="6098D381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Percentuálny podiel z hodnoty plnenia:</w:t>
      </w:r>
    </w:p>
    <w:p w14:paraId="61F6E4FC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Osoba oprávnená konať za subdodávateľa:</w:t>
      </w:r>
    </w:p>
    <w:p w14:paraId="57BB91AE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Meno a priezvisko:</w:t>
      </w:r>
    </w:p>
    <w:p w14:paraId="51D09CE5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Adresa pobytu:</w:t>
      </w:r>
    </w:p>
    <w:p w14:paraId="4B1FF17B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Dátum narodenia:</w:t>
      </w:r>
    </w:p>
    <w:p w14:paraId="237FD1EE" w14:textId="77777777" w:rsidR="00214C1F" w:rsidRPr="006426A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(pozn.: zoznam subdodávateľov bude rozšírený podľa skutočného počtu subdodávateľov)</w:t>
      </w:r>
    </w:p>
    <w:p w14:paraId="79A54D8E" w14:textId="77777777" w:rsidR="00214C1F" w:rsidRPr="006426A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Ak ku dňu uzavretia Zmluvy nebude mať </w:t>
      </w:r>
      <w:r w:rsidR="00812098" w:rsidRPr="006426A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Predávajúci</w:t>
      </w:r>
      <w:r w:rsidRPr="006426A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 žiadnych subdodávateľov, ktorých bude využívať pri plnení Zmluvy, bude uvedené:</w:t>
      </w:r>
    </w:p>
    <w:p w14:paraId="559D4655" w14:textId="77777777" w:rsidR="00214C1F" w:rsidRPr="00096247" w:rsidRDefault="00812098" w:rsidP="00214C1F">
      <w:pPr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Predávajúci</w:t>
      </w:r>
      <w:r w:rsidR="00214C1F" w:rsidRPr="006426AF">
        <w:rPr>
          <w:rFonts w:ascii="Times New Roman" w:eastAsia="Times New Roman" w:hAnsi="Times New Roman"/>
          <w:sz w:val="24"/>
          <w:szCs w:val="24"/>
          <w:lang w:eastAsia="sk-SK"/>
        </w:rPr>
        <w:t xml:space="preserve"> vyhlasuje, že ku dňu uzavretia Zmluvy nezadáva žiadnu časť plnenia podľa Zmluvy žiadnemu subdodávateľovi.</w:t>
      </w:r>
    </w:p>
    <w:p w14:paraId="0DA00D90" w14:textId="79F834D4" w:rsidR="00C441DE" w:rsidRPr="00460C3E" w:rsidRDefault="00B90763" w:rsidP="000D06C2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Predávajúci sa zaväzuje oznámiť </w:t>
      </w:r>
      <w:r w:rsidR="00612090" w:rsidRPr="00460C3E">
        <w:rPr>
          <w:rFonts w:ascii="Times New Roman" w:eastAsia="Times New Roman" w:hAnsi="Times New Roman"/>
          <w:sz w:val="24"/>
          <w:szCs w:val="24"/>
          <w:lang w:eastAsia="sk-SK"/>
        </w:rPr>
        <w:t>Kupujúc</w:t>
      </w: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emu akúkoľvek a každú zmenu údajov každého svojho subdodávateľa podieľajúceho sa na plnení predmetu </w:t>
      </w:r>
      <w:r w:rsidR="00851F7D" w:rsidRPr="00460C3E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, a to 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v rozsahu: obchodné meno, sídlo/miesto podnikania, IČO, percentuálny podiel z hodnoty plnenia podľa </w:t>
      </w:r>
      <w:r w:rsidR="00851F7D" w:rsidRPr="00460C3E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, údaje osoby oprávnenej konať za subdodávateľa </w:t>
      </w:r>
      <w:r w:rsidR="00EB6E4F" w:rsidRPr="00460C3E">
        <w:rPr>
          <w:rFonts w:ascii="Times New Roman" w:eastAsia="Times New Roman" w:hAnsi="Times New Roman"/>
          <w:sz w:val="24"/>
          <w:szCs w:val="24"/>
          <w:lang w:eastAsia="sk-SK"/>
        </w:rPr>
        <w:t>v rozsahu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mena a priezviska, adresy pobytu a dátumu narodenia.</w:t>
      </w:r>
      <w:r w:rsidR="00C441DE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Zmenu údajov je </w:t>
      </w:r>
      <w:r w:rsidR="00612090" w:rsidRPr="00460C3E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="004B16FE" w:rsidRPr="00460C3E">
        <w:rPr>
          <w:rFonts w:ascii="Times New Roman" w:eastAsia="Times New Roman" w:hAnsi="Times New Roman"/>
          <w:sz w:val="24"/>
          <w:szCs w:val="24"/>
          <w:lang w:eastAsia="sk-SK"/>
        </w:rPr>
        <w:t>i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povinný oznámiť </w:t>
      </w:r>
      <w:r w:rsidR="00612090" w:rsidRPr="00460C3E">
        <w:rPr>
          <w:rFonts w:ascii="Times New Roman" w:eastAsia="Times New Roman" w:hAnsi="Times New Roman"/>
          <w:sz w:val="24"/>
          <w:szCs w:val="24"/>
          <w:lang w:eastAsia="sk-SK"/>
        </w:rPr>
        <w:t>Kupujúc</w:t>
      </w: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>emu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písomne </w:t>
      </w:r>
      <w:r w:rsidR="00FC5F7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najneskôr </w:t>
      </w: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>5</w:t>
      </w:r>
      <w:r w:rsidR="00C441DE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dní </w:t>
      </w: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>pred dňom účinnosti</w:t>
      </w:r>
      <w:r w:rsidR="00C441DE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takej zmeny.</w:t>
      </w:r>
    </w:p>
    <w:p w14:paraId="3F0F5B89" w14:textId="28EC0B71" w:rsidR="00447C58" w:rsidRPr="00447C58" w:rsidRDefault="00447C58" w:rsidP="00447C58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447C58">
        <w:rPr>
          <w:rFonts w:ascii="Times New Roman" w:eastAsia="Times New Roman" w:hAnsi="Times New Roman"/>
          <w:sz w:val="24"/>
          <w:szCs w:val="24"/>
          <w:lang w:eastAsia="sk-SK"/>
        </w:rPr>
        <w:t>Predávajúci je oprávnený zmeniť subdodávateľa alebo pribrať subdodávateľa (spoločne ako „zmena“) počas trvania Zmluvy, pričom subdodávateľ, ktorého sa návrh na zmenu týka, musí byť zapísaný v registri partnerov verejného sektora podľa § 11 ods. 1 zákona o verejnom obstarávaní a nesmie mať ako konečného užívateľa výhod zapísaného v registri partnerov verejného sektora osobu uvedenú v § 11 ods. 1 písm. c) zákona o verejnom obstarávaní, ak sa naň vzťahuje povinnosť byť zapísaný v registri partnerov verejného sektora. Predávajúci je povinný Kupujúcemu najneskôr v 5. deň, ktorý predchádza dňu, v ktorom sa subdodávateľ začne podieľať na plnení predmetu Zmluvy, predložiť písomné oznámenie o zmene subdodávateľa, ktoré bude obsahovať údaje minimálne v rozsahu: obchodné meno, sídlo/miesto podnikania, IČO a údaje o osobe oprávnenej konať za subdodávateľa v rozsahu meno a priezvisko, adresa pobytu, dátum narodenia.</w:t>
      </w:r>
    </w:p>
    <w:p w14:paraId="4B377242" w14:textId="2BCCAA5F" w:rsidR="00447C58" w:rsidRPr="00447C58" w:rsidRDefault="00447C58" w:rsidP="00447C58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447C58">
        <w:rPr>
          <w:rFonts w:ascii="Times New Roman" w:eastAsia="Times New Roman" w:hAnsi="Times New Roman"/>
          <w:sz w:val="24"/>
          <w:szCs w:val="24"/>
          <w:lang w:eastAsia="sk-SK"/>
        </w:rPr>
        <w:t xml:space="preserve">Predávajúci je v súlade s § 4 zákona č. 315/2016 Z. z. o registri partnerov verejného sektora a o zmene a doplnení niektorých zákonov </w:t>
      </w:r>
      <w:r w:rsidR="00162787">
        <w:rPr>
          <w:rFonts w:ascii="Times New Roman" w:eastAsia="Times New Roman" w:hAnsi="Times New Roman"/>
          <w:sz w:val="24"/>
          <w:szCs w:val="24"/>
          <w:lang w:eastAsia="sk-SK"/>
        </w:rPr>
        <w:t xml:space="preserve">v znení neskorších predpisov </w:t>
      </w:r>
      <w:r w:rsidRPr="00447C58">
        <w:rPr>
          <w:rFonts w:ascii="Times New Roman" w:eastAsia="Times New Roman" w:hAnsi="Times New Roman"/>
          <w:sz w:val="24"/>
          <w:szCs w:val="24"/>
          <w:lang w:eastAsia="sk-SK"/>
        </w:rPr>
        <w:t>povinný byť zapísaný v registri partnerov verejného sektora</w:t>
      </w:r>
      <w:r w:rsidR="00B1760C" w:rsidRPr="00B1760C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1760C" w:rsidRPr="00447C58">
        <w:rPr>
          <w:rFonts w:ascii="Times New Roman" w:eastAsia="Times New Roman" w:hAnsi="Times New Roman"/>
          <w:sz w:val="24"/>
          <w:szCs w:val="24"/>
          <w:lang w:eastAsia="sk-SK"/>
        </w:rPr>
        <w:t xml:space="preserve">po dobu trvania </w:t>
      </w:r>
      <w:r w:rsidR="00B1760C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B1760C" w:rsidRPr="00447C58">
        <w:rPr>
          <w:rFonts w:ascii="Times New Roman" w:eastAsia="Times New Roman" w:hAnsi="Times New Roman"/>
          <w:sz w:val="24"/>
          <w:szCs w:val="24"/>
          <w:lang w:eastAsia="sk-SK"/>
        </w:rPr>
        <w:t>, ak sa povinnosť byť zapísaný v registri partnerov verejného sektora na Predávajúceho vzťahuje</w:t>
      </w:r>
      <w:r w:rsidRPr="00447C58">
        <w:rPr>
          <w:rFonts w:ascii="Times New Roman" w:eastAsia="Times New Roman" w:hAnsi="Times New Roman"/>
          <w:sz w:val="24"/>
          <w:szCs w:val="24"/>
          <w:lang w:eastAsia="sk-SK"/>
        </w:rPr>
        <w:t xml:space="preserve"> a nesmie mať ako konečného užívateľa výhod zapísaného v registri partnerov verejného sektora osobu uvedenú v § 11 ods. 1 písm. c) zákona o verejnom obstarávaní.</w:t>
      </w:r>
    </w:p>
    <w:p w14:paraId="6C9CB31B" w14:textId="77777777" w:rsidR="000362C5" w:rsidRDefault="000362C5" w:rsidP="00F671D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A72E84A" w14:textId="4E88AE8A" w:rsidR="0082489D" w:rsidRPr="00096247" w:rsidRDefault="0082489D" w:rsidP="00F671D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Článok 2</w:t>
      </w:r>
    </w:p>
    <w:p w14:paraId="1546229F" w14:textId="18175C46" w:rsidR="0082489D" w:rsidRPr="00096247" w:rsidRDefault="0082489D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Predmet </w:t>
      </w:r>
      <w:r w:rsidR="00851F7D">
        <w:rPr>
          <w:rFonts w:ascii="Times New Roman" w:hAnsi="Times New Roman"/>
          <w:b/>
          <w:sz w:val="24"/>
          <w:szCs w:val="24"/>
        </w:rPr>
        <w:t>Zmluvy</w:t>
      </w:r>
    </w:p>
    <w:p w14:paraId="3EAAE908" w14:textId="5EEED435" w:rsidR="00DD6E2D" w:rsidRPr="00ED32EE" w:rsidRDefault="001863BC" w:rsidP="00965767">
      <w:pPr>
        <w:numPr>
          <w:ilvl w:val="0"/>
          <w:numId w:val="2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Predávajúci sa zaväzuje dodať</w:t>
      </w:r>
      <w:r w:rsidR="00FF5F97">
        <w:rPr>
          <w:rFonts w:ascii="Times New Roman" w:hAnsi="Times New Roman"/>
          <w:sz w:val="24"/>
          <w:szCs w:val="24"/>
        </w:rPr>
        <w:t xml:space="preserve"> Kupujúcemu</w:t>
      </w:r>
      <w:r w:rsidR="008B59E7">
        <w:rPr>
          <w:rFonts w:ascii="Times New Roman" w:hAnsi="Times New Roman"/>
          <w:sz w:val="24"/>
          <w:szCs w:val="24"/>
        </w:rPr>
        <w:t xml:space="preserve"> v súlade s</w:t>
      </w:r>
      <w:r w:rsidR="00D873A0">
        <w:rPr>
          <w:rFonts w:ascii="Times New Roman" w:hAnsi="Times New Roman"/>
          <w:sz w:val="24"/>
          <w:szCs w:val="24"/>
        </w:rPr>
        <w:t>o</w:t>
      </w:r>
      <w:r w:rsidR="008B59E7">
        <w:rPr>
          <w:rFonts w:ascii="Times New Roman" w:hAnsi="Times New Roman"/>
          <w:sz w:val="24"/>
          <w:szCs w:val="24"/>
        </w:rPr>
        <w:t>  Zmluvou tovar</w:t>
      </w:r>
      <w:r>
        <w:rPr>
          <w:rFonts w:ascii="Times New Roman" w:hAnsi="Times New Roman"/>
          <w:sz w:val="24"/>
          <w:szCs w:val="24"/>
        </w:rPr>
        <w:t xml:space="preserve"> uvedený v </w:t>
      </w:r>
      <w:r w:rsidR="003E54D3">
        <w:rPr>
          <w:rFonts w:ascii="Times New Roman" w:hAnsi="Times New Roman"/>
          <w:sz w:val="24"/>
          <w:szCs w:val="24"/>
        </w:rPr>
        <w:t xml:space="preserve">prílohe č. 1 „Technická špecifikácia </w:t>
      </w:r>
      <w:r w:rsidR="009B6D7E">
        <w:rPr>
          <w:rFonts w:ascii="Times New Roman" w:hAnsi="Times New Roman"/>
          <w:sz w:val="24"/>
          <w:szCs w:val="24"/>
        </w:rPr>
        <w:t>tovar</w:t>
      </w:r>
      <w:r w:rsidR="003E54D3">
        <w:rPr>
          <w:rFonts w:ascii="Times New Roman" w:hAnsi="Times New Roman"/>
          <w:sz w:val="24"/>
          <w:szCs w:val="24"/>
        </w:rPr>
        <w:t xml:space="preserve">u a cenník“ </w:t>
      </w:r>
      <w:r w:rsidR="00805506">
        <w:rPr>
          <w:rFonts w:ascii="Times New Roman" w:hAnsi="Times New Roman"/>
          <w:sz w:val="24"/>
          <w:szCs w:val="24"/>
        </w:rPr>
        <w:t>(ďalej aj „</w:t>
      </w:r>
      <w:r w:rsidR="008B59E7">
        <w:rPr>
          <w:rFonts w:ascii="Times New Roman" w:hAnsi="Times New Roman"/>
          <w:sz w:val="24"/>
          <w:szCs w:val="24"/>
        </w:rPr>
        <w:t>Príloha</w:t>
      </w:r>
      <w:r w:rsidR="00805506">
        <w:rPr>
          <w:rFonts w:ascii="Times New Roman" w:hAnsi="Times New Roman"/>
          <w:sz w:val="24"/>
          <w:szCs w:val="24"/>
        </w:rPr>
        <w:t>“)</w:t>
      </w:r>
      <w:r w:rsidR="00FF5F97">
        <w:rPr>
          <w:rFonts w:ascii="Times New Roman" w:hAnsi="Times New Roman"/>
          <w:sz w:val="24"/>
          <w:szCs w:val="24"/>
        </w:rPr>
        <w:t xml:space="preserve"> a previesť na Kupujúceho vlastnícke právo k </w:t>
      </w:r>
      <w:r w:rsidR="009B6D7E">
        <w:rPr>
          <w:rFonts w:ascii="Times New Roman" w:hAnsi="Times New Roman"/>
          <w:sz w:val="24"/>
          <w:szCs w:val="24"/>
        </w:rPr>
        <w:t>tovar</w:t>
      </w:r>
      <w:r w:rsidR="00FF5F97">
        <w:rPr>
          <w:rFonts w:ascii="Times New Roman" w:hAnsi="Times New Roman"/>
          <w:sz w:val="24"/>
          <w:szCs w:val="24"/>
        </w:rPr>
        <w:t>u</w:t>
      </w:r>
      <w:r w:rsidR="00ED32EE">
        <w:rPr>
          <w:rFonts w:ascii="Times New Roman" w:hAnsi="Times New Roman"/>
          <w:sz w:val="24"/>
          <w:szCs w:val="24"/>
        </w:rPr>
        <w:t>.</w:t>
      </w:r>
    </w:p>
    <w:p w14:paraId="3DBAA562" w14:textId="0CDEBE1B" w:rsidR="00A72B02" w:rsidRDefault="000117F2" w:rsidP="00FA384D">
      <w:pPr>
        <w:numPr>
          <w:ilvl w:val="0"/>
          <w:numId w:val="2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Kupujúci</w:t>
      </w:r>
      <w:r w:rsidR="00A72B02" w:rsidRPr="00096247">
        <w:rPr>
          <w:rFonts w:ascii="Times New Roman" w:hAnsi="Times New Roman"/>
          <w:sz w:val="24"/>
          <w:szCs w:val="24"/>
        </w:rPr>
        <w:t xml:space="preserve"> sa zaväzuje</w:t>
      </w:r>
      <w:r w:rsidR="00B733C9">
        <w:rPr>
          <w:rFonts w:ascii="Times New Roman" w:hAnsi="Times New Roman"/>
          <w:sz w:val="24"/>
          <w:szCs w:val="24"/>
        </w:rPr>
        <w:t xml:space="preserve"> </w:t>
      </w:r>
      <w:r w:rsidR="00561498" w:rsidRPr="00096247">
        <w:rPr>
          <w:rFonts w:ascii="Times New Roman" w:hAnsi="Times New Roman"/>
          <w:sz w:val="24"/>
          <w:szCs w:val="24"/>
        </w:rPr>
        <w:t>riadne</w:t>
      </w:r>
      <w:r w:rsidR="002F62C6">
        <w:rPr>
          <w:rFonts w:ascii="Times New Roman" w:hAnsi="Times New Roman"/>
          <w:sz w:val="24"/>
          <w:szCs w:val="24"/>
        </w:rPr>
        <w:t xml:space="preserve"> a</w:t>
      </w:r>
      <w:r w:rsidR="0087323F" w:rsidRPr="00096247">
        <w:rPr>
          <w:rFonts w:ascii="Times New Roman" w:hAnsi="Times New Roman"/>
          <w:sz w:val="24"/>
          <w:szCs w:val="24"/>
        </w:rPr>
        <w:t xml:space="preserve"> </w:t>
      </w:r>
      <w:r w:rsidR="00F131E1" w:rsidRPr="00096247">
        <w:rPr>
          <w:rFonts w:ascii="Times New Roman" w:hAnsi="Times New Roman"/>
          <w:sz w:val="24"/>
          <w:szCs w:val="24"/>
        </w:rPr>
        <w:t>včas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87323F" w:rsidRPr="00096247">
        <w:rPr>
          <w:rFonts w:ascii="Times New Roman" w:hAnsi="Times New Roman"/>
          <w:sz w:val="24"/>
          <w:szCs w:val="24"/>
        </w:rPr>
        <w:t xml:space="preserve">dodaný </w:t>
      </w:r>
      <w:r w:rsidR="009B6D7E">
        <w:rPr>
          <w:rFonts w:ascii="Times New Roman" w:hAnsi="Times New Roman"/>
          <w:sz w:val="24"/>
          <w:szCs w:val="24"/>
        </w:rPr>
        <w:t>t</w:t>
      </w:r>
      <w:r w:rsidR="0087323F" w:rsidRPr="00096247">
        <w:rPr>
          <w:rFonts w:ascii="Times New Roman" w:hAnsi="Times New Roman"/>
          <w:sz w:val="24"/>
          <w:szCs w:val="24"/>
        </w:rPr>
        <w:t>ovar</w:t>
      </w:r>
      <w:r w:rsidR="0074760B" w:rsidRPr="00096247">
        <w:rPr>
          <w:rFonts w:ascii="Times New Roman" w:hAnsi="Times New Roman"/>
          <w:sz w:val="24"/>
          <w:szCs w:val="24"/>
        </w:rPr>
        <w:t xml:space="preserve"> prevziať v súlade </w:t>
      </w:r>
      <w:r w:rsidR="00240D2A">
        <w:rPr>
          <w:rFonts w:ascii="Times New Roman" w:hAnsi="Times New Roman"/>
          <w:sz w:val="24"/>
          <w:szCs w:val="24"/>
        </w:rPr>
        <w:t>so </w:t>
      </w:r>
      <w:r w:rsidR="00851F7D">
        <w:rPr>
          <w:rFonts w:ascii="Times New Roman" w:hAnsi="Times New Roman"/>
          <w:sz w:val="24"/>
          <w:szCs w:val="24"/>
        </w:rPr>
        <w:t>Zmluvou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561498" w:rsidRPr="00096247">
        <w:rPr>
          <w:rFonts w:ascii="Times New Roman" w:hAnsi="Times New Roman"/>
          <w:sz w:val="24"/>
          <w:szCs w:val="24"/>
        </w:rPr>
        <w:t>a</w:t>
      </w:r>
      <w:r w:rsidR="0074760B" w:rsidRPr="00096247">
        <w:rPr>
          <w:rFonts w:ascii="Times New Roman" w:hAnsi="Times New Roman"/>
          <w:sz w:val="24"/>
          <w:szCs w:val="24"/>
        </w:rPr>
        <w:t xml:space="preserve"> za </w:t>
      </w:r>
      <w:r w:rsidR="00561498" w:rsidRPr="00096247">
        <w:rPr>
          <w:rFonts w:ascii="Times New Roman" w:hAnsi="Times New Roman"/>
          <w:sz w:val="24"/>
          <w:szCs w:val="24"/>
        </w:rPr>
        <w:t>pre</w:t>
      </w:r>
      <w:r w:rsidR="0074760B" w:rsidRPr="00096247">
        <w:rPr>
          <w:rFonts w:ascii="Times New Roman" w:hAnsi="Times New Roman"/>
          <w:sz w:val="24"/>
          <w:szCs w:val="24"/>
        </w:rPr>
        <w:t>vza</w:t>
      </w:r>
      <w:r w:rsidRPr="00096247">
        <w:rPr>
          <w:rFonts w:ascii="Times New Roman" w:hAnsi="Times New Roman"/>
          <w:sz w:val="24"/>
          <w:szCs w:val="24"/>
        </w:rPr>
        <w:t xml:space="preserve">tý </w:t>
      </w:r>
      <w:r w:rsidR="009B6D7E">
        <w:rPr>
          <w:rFonts w:ascii="Times New Roman" w:hAnsi="Times New Roman"/>
          <w:sz w:val="24"/>
          <w:szCs w:val="24"/>
        </w:rPr>
        <w:t>tovar</w:t>
      </w:r>
      <w:r w:rsidR="00A72B02" w:rsidRPr="00096247">
        <w:rPr>
          <w:rFonts w:ascii="Times New Roman" w:hAnsi="Times New Roman"/>
          <w:sz w:val="24"/>
          <w:szCs w:val="24"/>
        </w:rPr>
        <w:t xml:space="preserve"> zaplatiť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emu</w:t>
      </w:r>
      <w:r w:rsidR="0074760B" w:rsidRPr="00096247">
        <w:rPr>
          <w:rFonts w:ascii="Times New Roman" w:hAnsi="Times New Roman"/>
          <w:sz w:val="24"/>
          <w:szCs w:val="24"/>
        </w:rPr>
        <w:t xml:space="preserve"> </w:t>
      </w:r>
      <w:r w:rsidR="00A72B02" w:rsidRPr="00096247">
        <w:rPr>
          <w:rFonts w:ascii="Times New Roman" w:hAnsi="Times New Roman"/>
          <w:sz w:val="24"/>
          <w:szCs w:val="24"/>
        </w:rPr>
        <w:t>cenu</w:t>
      </w:r>
      <w:r w:rsidR="00805506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v súlade s článkom 5</w:t>
      </w:r>
      <w:r w:rsidR="00A72B02" w:rsidRPr="00096247">
        <w:rPr>
          <w:rFonts w:ascii="Times New Roman" w:hAnsi="Times New Roman"/>
          <w:sz w:val="24"/>
          <w:szCs w:val="24"/>
        </w:rPr>
        <w:t xml:space="preserve">. </w:t>
      </w:r>
    </w:p>
    <w:p w14:paraId="67C2DEE1" w14:textId="77777777" w:rsidR="00AD68C6" w:rsidRPr="00096247" w:rsidRDefault="00AD68C6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410E6E">
        <w:rPr>
          <w:rFonts w:ascii="Times New Roman" w:hAnsi="Times New Roman"/>
          <w:b/>
          <w:sz w:val="24"/>
          <w:szCs w:val="24"/>
        </w:rPr>
        <w:t>3</w:t>
      </w:r>
    </w:p>
    <w:p w14:paraId="39ED3AE0" w14:textId="1B27DD81" w:rsidR="00AD68C6" w:rsidRPr="00096247" w:rsidRDefault="004071EF" w:rsidP="00F671D7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D</w:t>
      </w:r>
      <w:r w:rsidR="000509F7" w:rsidRPr="00096247">
        <w:rPr>
          <w:rFonts w:ascii="Times New Roman" w:hAnsi="Times New Roman"/>
          <w:b/>
          <w:sz w:val="24"/>
          <w:szCs w:val="24"/>
        </w:rPr>
        <w:t>odanie</w:t>
      </w:r>
      <w:r w:rsidR="00AD68C6" w:rsidRPr="00096247">
        <w:rPr>
          <w:rFonts w:ascii="Times New Roman" w:hAnsi="Times New Roman"/>
          <w:b/>
          <w:sz w:val="24"/>
          <w:szCs w:val="24"/>
        </w:rPr>
        <w:t xml:space="preserve"> </w:t>
      </w:r>
      <w:r w:rsidR="009B6D7E">
        <w:rPr>
          <w:rFonts w:ascii="Times New Roman" w:hAnsi="Times New Roman"/>
          <w:b/>
          <w:sz w:val="24"/>
          <w:szCs w:val="24"/>
        </w:rPr>
        <w:t>tovar</w:t>
      </w:r>
      <w:r w:rsidRPr="00096247">
        <w:rPr>
          <w:rFonts w:ascii="Times New Roman" w:hAnsi="Times New Roman"/>
          <w:b/>
          <w:sz w:val="24"/>
          <w:szCs w:val="24"/>
        </w:rPr>
        <w:t>u</w:t>
      </w:r>
      <w:r w:rsidR="00812D07">
        <w:rPr>
          <w:rFonts w:ascii="Times New Roman" w:hAnsi="Times New Roman"/>
          <w:b/>
          <w:sz w:val="24"/>
          <w:szCs w:val="24"/>
        </w:rPr>
        <w:t xml:space="preserve"> </w:t>
      </w:r>
    </w:p>
    <w:p w14:paraId="5CF874BF" w14:textId="77777777" w:rsidR="00197912" w:rsidRDefault="00FF5968" w:rsidP="00FF5968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Zmluvné strany sú</w:t>
      </w:r>
      <w:r w:rsidRPr="00FF5968">
        <w:rPr>
          <w:rFonts w:ascii="Times New Roman" w:hAnsi="Times New Roman"/>
          <w:sz w:val="24"/>
          <w:szCs w:val="24"/>
        </w:rPr>
        <w:t xml:space="preserve"> povinn</w:t>
      </w:r>
      <w:r>
        <w:rPr>
          <w:rFonts w:ascii="Times New Roman" w:hAnsi="Times New Roman"/>
          <w:sz w:val="24"/>
          <w:szCs w:val="24"/>
        </w:rPr>
        <w:t>é</w:t>
      </w:r>
      <w:r w:rsidRPr="00FF5968">
        <w:rPr>
          <w:rFonts w:ascii="Times New Roman" w:hAnsi="Times New Roman"/>
          <w:sz w:val="24"/>
          <w:szCs w:val="24"/>
        </w:rPr>
        <w:t xml:space="preserve"> </w:t>
      </w:r>
      <w:r w:rsidRPr="004A710B">
        <w:rPr>
          <w:rFonts w:ascii="Times New Roman" w:hAnsi="Times New Roman"/>
          <w:sz w:val="24"/>
          <w:szCs w:val="24"/>
        </w:rPr>
        <w:t xml:space="preserve">do </w:t>
      </w:r>
      <w:r w:rsidR="004A710B" w:rsidRPr="004A710B">
        <w:rPr>
          <w:rFonts w:ascii="Times New Roman" w:hAnsi="Times New Roman"/>
          <w:sz w:val="24"/>
          <w:szCs w:val="24"/>
        </w:rPr>
        <w:t>dvoch</w:t>
      </w:r>
      <w:r w:rsidR="00E2163E">
        <w:rPr>
          <w:rFonts w:ascii="Times New Roman" w:hAnsi="Times New Roman"/>
          <w:sz w:val="24"/>
          <w:szCs w:val="24"/>
        </w:rPr>
        <w:t xml:space="preserve"> pracovných</w:t>
      </w:r>
      <w:r w:rsidRPr="004A710B">
        <w:rPr>
          <w:rFonts w:ascii="Times New Roman" w:hAnsi="Times New Roman"/>
          <w:sz w:val="24"/>
          <w:szCs w:val="24"/>
        </w:rPr>
        <w:t xml:space="preserve"> dní</w:t>
      </w:r>
      <w:r w:rsidRPr="00FF5968">
        <w:rPr>
          <w:rFonts w:ascii="Times New Roman" w:hAnsi="Times New Roman"/>
          <w:sz w:val="24"/>
          <w:szCs w:val="24"/>
        </w:rPr>
        <w:t xml:space="preserve"> odo dňa účinnosti Zmluvy navzájom si oznámiť mená, priezviská, a kontaktné údaje svojich oprávnených osôb v rozsahu telefónneho čísla a e-mailovej adresy. Zmluvné strany môžu kedykoľvek zmeniť svoje oprávnené osoby; táto zmena je voči druhej Zmluvnej strane účinná okamihom doručenia písomného oznámenia o tejto zmene.</w:t>
      </w:r>
    </w:p>
    <w:p w14:paraId="42A3A744" w14:textId="1D0E38DE" w:rsidR="00FF5968" w:rsidRPr="00FF5968" w:rsidRDefault="00FF5968" w:rsidP="00FF5968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FF5968">
        <w:rPr>
          <w:rFonts w:ascii="Times New Roman" w:hAnsi="Times New Roman"/>
          <w:sz w:val="24"/>
          <w:szCs w:val="24"/>
        </w:rPr>
        <w:t xml:space="preserve">Zmluvné strany určujú na účely elektronickej komunikácie prostredníctvom e-mailu adresy svojich oprávnených osôb oznámené v súlade s bodom </w:t>
      </w:r>
      <w:r>
        <w:rPr>
          <w:rFonts w:ascii="Times New Roman" w:hAnsi="Times New Roman"/>
          <w:sz w:val="24"/>
          <w:szCs w:val="24"/>
        </w:rPr>
        <w:t>3.1.</w:t>
      </w:r>
      <w:r w:rsidRPr="00FF5968">
        <w:rPr>
          <w:rFonts w:ascii="Times New Roman" w:hAnsi="Times New Roman"/>
          <w:sz w:val="24"/>
          <w:szCs w:val="24"/>
        </w:rPr>
        <w:t xml:space="preserve"> Až do oznámenia kontaktných údajov oprávnených osôb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FF5968">
        <w:rPr>
          <w:rFonts w:ascii="Times New Roman" w:hAnsi="Times New Roman"/>
          <w:sz w:val="24"/>
          <w:szCs w:val="24"/>
        </w:rPr>
        <w:t xml:space="preserve">mluvné </w:t>
      </w:r>
      <w:r w:rsidRPr="00FF5968">
        <w:rPr>
          <w:rFonts w:ascii="Times New Roman" w:hAnsi="Times New Roman"/>
          <w:sz w:val="24"/>
          <w:szCs w:val="24"/>
        </w:rPr>
        <w:t>strany určujú na účely elektronickej komunikácie nasledovné adresy:</w:t>
      </w:r>
    </w:p>
    <w:p w14:paraId="1B54BA6A" w14:textId="4DC19319" w:rsidR="00FF5968" w:rsidRPr="009F4F6E" w:rsidRDefault="007B6F92" w:rsidP="00FF5968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9F4F6E">
        <w:rPr>
          <w:rFonts w:ascii="Times New Roman" w:hAnsi="Times New Roman"/>
          <w:sz w:val="24"/>
          <w:szCs w:val="24"/>
        </w:rPr>
        <w:t>Kupujúci</w:t>
      </w:r>
      <w:r w:rsidR="00FF5968" w:rsidRPr="009F4F6E">
        <w:rPr>
          <w:rFonts w:ascii="Times New Roman" w:hAnsi="Times New Roman"/>
          <w:sz w:val="24"/>
          <w:szCs w:val="24"/>
        </w:rPr>
        <w:t>:</w:t>
      </w:r>
      <w:r w:rsidR="007B02AD" w:rsidRPr="007B02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4F2A" w:rsidRPr="000B4F2A">
        <w:rPr>
          <w:rFonts w:ascii="Times New Roman" w:hAnsi="Times New Roman"/>
          <w:sz w:val="24"/>
          <w:szCs w:val="24"/>
          <w:highlight w:val="yellow"/>
        </w:rPr>
        <w:t>xxxx</w:t>
      </w:r>
      <w:proofErr w:type="spellEnd"/>
    </w:p>
    <w:p w14:paraId="1C803EC4" w14:textId="2F93A08B" w:rsidR="00FF5968" w:rsidRDefault="00812098" w:rsidP="00FF5968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9F4F6E">
        <w:rPr>
          <w:rFonts w:ascii="Times New Roman" w:hAnsi="Times New Roman"/>
          <w:sz w:val="24"/>
          <w:szCs w:val="24"/>
        </w:rPr>
        <w:t>Predávajúci</w:t>
      </w:r>
      <w:r w:rsidR="00FF5968" w:rsidRPr="009F4F6E">
        <w:rPr>
          <w:rFonts w:ascii="Times New Roman" w:hAnsi="Times New Roman"/>
          <w:sz w:val="24"/>
          <w:szCs w:val="24"/>
        </w:rPr>
        <w:t>:</w:t>
      </w:r>
      <w:r w:rsidR="000B4F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4F2A" w:rsidRPr="000B4F2A">
        <w:rPr>
          <w:rFonts w:ascii="Times New Roman" w:hAnsi="Times New Roman"/>
          <w:sz w:val="24"/>
          <w:szCs w:val="24"/>
          <w:highlight w:val="yellow"/>
        </w:rPr>
        <w:t>xxxx</w:t>
      </w:r>
      <w:proofErr w:type="spellEnd"/>
    </w:p>
    <w:p w14:paraId="7EF498E6" w14:textId="601DE45D" w:rsidR="00FF5968" w:rsidRPr="00FF5968" w:rsidRDefault="00FF5968" w:rsidP="00FF5968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FF5968">
        <w:rPr>
          <w:rFonts w:ascii="Times New Roman" w:hAnsi="Times New Roman"/>
          <w:sz w:val="24"/>
          <w:szCs w:val="24"/>
        </w:rPr>
        <w:t xml:space="preserve">Zmluvné strany sú povinné elektronickou poštou oznámiť si zmenu údajov uvedených v tomto bode bezodkladne a táto zmena nadobudne účinky jej oznámením druhej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FF5968">
        <w:rPr>
          <w:rFonts w:ascii="Times New Roman" w:hAnsi="Times New Roman"/>
          <w:sz w:val="24"/>
          <w:szCs w:val="24"/>
        </w:rPr>
        <w:t xml:space="preserve">mluvnej </w:t>
      </w:r>
      <w:r w:rsidRPr="00FF5968">
        <w:rPr>
          <w:rFonts w:ascii="Times New Roman" w:hAnsi="Times New Roman"/>
          <w:sz w:val="24"/>
          <w:szCs w:val="24"/>
        </w:rPr>
        <w:t>strane.</w:t>
      </w:r>
    </w:p>
    <w:p w14:paraId="089ABC80" w14:textId="66A1686F" w:rsidR="00812D07" w:rsidRPr="00096247" w:rsidRDefault="00812D07" w:rsidP="00F671D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Oprávnen</w:t>
      </w:r>
      <w:r w:rsidR="00E37E99">
        <w:rPr>
          <w:rFonts w:ascii="Times New Roman" w:hAnsi="Times New Roman"/>
          <w:sz w:val="24"/>
          <w:szCs w:val="24"/>
        </w:rPr>
        <w:t>á</w:t>
      </w:r>
      <w:r w:rsidRPr="00096247">
        <w:rPr>
          <w:rFonts w:ascii="Times New Roman" w:hAnsi="Times New Roman"/>
          <w:sz w:val="24"/>
          <w:szCs w:val="24"/>
        </w:rPr>
        <w:t xml:space="preserve"> osob</w:t>
      </w:r>
      <w:r w:rsidR="00E37E99">
        <w:rPr>
          <w:rFonts w:ascii="Times New Roman" w:hAnsi="Times New Roman"/>
          <w:sz w:val="24"/>
          <w:szCs w:val="24"/>
        </w:rPr>
        <w:t>a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eho </w:t>
      </w:r>
      <w:r w:rsidR="00E37E99">
        <w:rPr>
          <w:rFonts w:ascii="Times New Roman" w:hAnsi="Times New Roman"/>
          <w:sz w:val="24"/>
          <w:szCs w:val="24"/>
        </w:rPr>
        <w:t>je</w:t>
      </w:r>
      <w:r w:rsidRPr="00096247">
        <w:rPr>
          <w:rFonts w:ascii="Times New Roman" w:hAnsi="Times New Roman"/>
          <w:sz w:val="24"/>
          <w:szCs w:val="24"/>
        </w:rPr>
        <w:t xml:space="preserve"> oprávnen</w:t>
      </w:r>
      <w:r w:rsidR="00E37E99">
        <w:rPr>
          <w:rFonts w:ascii="Times New Roman" w:hAnsi="Times New Roman"/>
          <w:sz w:val="24"/>
          <w:szCs w:val="24"/>
        </w:rPr>
        <w:t>á</w:t>
      </w:r>
      <w:r w:rsidRPr="00096247">
        <w:rPr>
          <w:rFonts w:ascii="Times New Roman" w:hAnsi="Times New Roman"/>
          <w:sz w:val="24"/>
          <w:szCs w:val="24"/>
        </w:rPr>
        <w:t xml:space="preserve"> podpisovať a preberať písomnosti vo veciach týkajúcich sa plnenia </w:t>
      </w:r>
      <w:r>
        <w:rPr>
          <w:rFonts w:ascii="Times New Roman" w:hAnsi="Times New Roman"/>
          <w:sz w:val="24"/>
          <w:szCs w:val="24"/>
        </w:rPr>
        <w:t>Zmluvy</w:t>
      </w:r>
      <w:r w:rsidR="00B06BA0">
        <w:rPr>
          <w:rFonts w:ascii="Times New Roman" w:hAnsi="Times New Roman"/>
          <w:sz w:val="24"/>
          <w:szCs w:val="24"/>
        </w:rPr>
        <w:t>,</w:t>
      </w:r>
      <w:r w:rsidR="00685B8C" w:rsidRPr="00685B8C">
        <w:t xml:space="preserve"> </w:t>
      </w:r>
      <w:r w:rsidR="00685B8C" w:rsidRPr="00685B8C">
        <w:rPr>
          <w:rFonts w:ascii="Times New Roman" w:hAnsi="Times New Roman"/>
          <w:sz w:val="24"/>
          <w:szCs w:val="24"/>
        </w:rPr>
        <w:t xml:space="preserve">udeliť písomný súhlas s dodaním tovaru po častiach podľa bodu </w:t>
      </w:r>
      <w:r w:rsidR="00685B8C">
        <w:rPr>
          <w:rFonts w:ascii="Times New Roman" w:hAnsi="Times New Roman"/>
          <w:sz w:val="24"/>
          <w:szCs w:val="24"/>
        </w:rPr>
        <w:t>3</w:t>
      </w:r>
      <w:r w:rsidR="00685B8C" w:rsidRPr="00685B8C">
        <w:rPr>
          <w:rFonts w:ascii="Times New Roman" w:hAnsi="Times New Roman"/>
          <w:sz w:val="24"/>
          <w:szCs w:val="24"/>
        </w:rPr>
        <w:t>.5</w:t>
      </w:r>
      <w:r w:rsidR="00685B8C">
        <w:rPr>
          <w:rFonts w:ascii="Times New Roman" w:hAnsi="Times New Roman"/>
          <w:sz w:val="24"/>
          <w:szCs w:val="24"/>
        </w:rPr>
        <w:t>,</w:t>
      </w:r>
      <w:r w:rsidR="00B06BA0">
        <w:rPr>
          <w:rFonts w:ascii="Times New Roman" w:hAnsi="Times New Roman"/>
          <w:sz w:val="24"/>
          <w:szCs w:val="24"/>
        </w:rPr>
        <w:t xml:space="preserve"> </w:t>
      </w:r>
      <w:r w:rsidR="005E6630">
        <w:rPr>
          <w:rFonts w:ascii="Times New Roman" w:hAnsi="Times New Roman"/>
          <w:sz w:val="24"/>
          <w:szCs w:val="24"/>
        </w:rPr>
        <w:t>dohodnúť</w:t>
      </w:r>
      <w:r w:rsidR="00685B8C">
        <w:rPr>
          <w:rFonts w:ascii="Times New Roman" w:hAnsi="Times New Roman"/>
          <w:sz w:val="24"/>
          <w:szCs w:val="24"/>
        </w:rPr>
        <w:t xml:space="preserve"> presný</w:t>
      </w:r>
      <w:r w:rsidR="005E6630">
        <w:rPr>
          <w:rFonts w:ascii="Times New Roman" w:hAnsi="Times New Roman"/>
          <w:sz w:val="24"/>
          <w:szCs w:val="24"/>
        </w:rPr>
        <w:t xml:space="preserve"> </w:t>
      </w:r>
      <w:r w:rsidR="00010D10">
        <w:rPr>
          <w:rFonts w:ascii="Times New Roman" w:hAnsi="Times New Roman"/>
          <w:sz w:val="24"/>
          <w:szCs w:val="24"/>
        </w:rPr>
        <w:t>termín dodania v lehote podľa bodu 3.</w:t>
      </w:r>
      <w:r w:rsidR="006975E6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096247">
        <w:rPr>
          <w:rFonts w:ascii="Times New Roman" w:hAnsi="Times New Roman"/>
          <w:sz w:val="24"/>
          <w:szCs w:val="24"/>
        </w:rPr>
        <w:t xml:space="preserve">prevziať </w:t>
      </w:r>
      <w:r>
        <w:rPr>
          <w:rFonts w:ascii="Times New Roman" w:hAnsi="Times New Roman"/>
          <w:sz w:val="24"/>
          <w:szCs w:val="24"/>
        </w:rPr>
        <w:t>do</w:t>
      </w:r>
      <w:r w:rsidRPr="00096247">
        <w:rPr>
          <w:rFonts w:ascii="Times New Roman" w:hAnsi="Times New Roman"/>
          <w:sz w:val="24"/>
          <w:szCs w:val="24"/>
        </w:rPr>
        <w:t xml:space="preserve">daný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 a podp</w:t>
      </w:r>
      <w:r w:rsidR="00E92603">
        <w:rPr>
          <w:rFonts w:ascii="Times New Roman" w:hAnsi="Times New Roman"/>
          <w:sz w:val="24"/>
          <w:szCs w:val="24"/>
        </w:rPr>
        <w:t>í</w:t>
      </w:r>
      <w:r w:rsidRPr="00096247">
        <w:rPr>
          <w:rFonts w:ascii="Times New Roman" w:hAnsi="Times New Roman"/>
          <w:sz w:val="24"/>
          <w:szCs w:val="24"/>
        </w:rPr>
        <w:t>s</w:t>
      </w:r>
      <w:r w:rsidR="00E92603">
        <w:rPr>
          <w:rFonts w:ascii="Times New Roman" w:hAnsi="Times New Roman"/>
          <w:sz w:val="24"/>
          <w:szCs w:val="24"/>
        </w:rPr>
        <w:t>ať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E92603">
        <w:rPr>
          <w:rFonts w:ascii="Times New Roman" w:hAnsi="Times New Roman"/>
          <w:sz w:val="24"/>
          <w:szCs w:val="24"/>
        </w:rPr>
        <w:t>preberací protokol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</w:p>
    <w:p w14:paraId="333E213D" w14:textId="77777777" w:rsidR="00812D07" w:rsidRDefault="00812D07" w:rsidP="00812D0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48673E">
        <w:rPr>
          <w:rFonts w:ascii="Times New Roman" w:hAnsi="Times New Roman"/>
          <w:sz w:val="24"/>
          <w:szCs w:val="24"/>
        </w:rPr>
        <w:t>Kupujúci vyhlasuje, že žiadna ním určená oprávnená osoba nie je oprávnená konať v</w:t>
      </w:r>
      <w:r w:rsidR="00701A91">
        <w:rPr>
          <w:rFonts w:ascii="Times New Roman" w:hAnsi="Times New Roman"/>
          <w:sz w:val="24"/>
          <w:szCs w:val="24"/>
        </w:rPr>
        <w:t> </w:t>
      </w:r>
      <w:r w:rsidRPr="0048673E">
        <w:rPr>
          <w:rFonts w:ascii="Times New Roman" w:hAnsi="Times New Roman"/>
          <w:sz w:val="24"/>
          <w:szCs w:val="24"/>
        </w:rPr>
        <w:t xml:space="preserve">mene a na účet Kupujúceho vo veci zmien </w:t>
      </w:r>
      <w:r w:rsidR="00FF5968">
        <w:rPr>
          <w:rFonts w:ascii="Times New Roman" w:hAnsi="Times New Roman"/>
          <w:sz w:val="24"/>
          <w:szCs w:val="24"/>
        </w:rPr>
        <w:t>Z</w:t>
      </w:r>
      <w:r w:rsidRPr="0048673E">
        <w:rPr>
          <w:rFonts w:ascii="Times New Roman" w:hAnsi="Times New Roman"/>
          <w:sz w:val="24"/>
          <w:szCs w:val="24"/>
        </w:rPr>
        <w:t>mluvy, ukončenia platnosti Zmluvy, ako ani uzatvárať dodatky k Zmluve, ak na tieto úkony nebola osobitne splnomocnená.</w:t>
      </w:r>
    </w:p>
    <w:p w14:paraId="718DF77A" w14:textId="28E05BA1" w:rsidR="00195BF4" w:rsidRDefault="001938A9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Miestom dodania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je sídlo Kupujúceho. </w:t>
      </w:r>
      <w:r w:rsidR="00197C44">
        <w:rPr>
          <w:rFonts w:ascii="Times New Roman" w:hAnsi="Times New Roman"/>
          <w:sz w:val="24"/>
          <w:szCs w:val="24"/>
        </w:rPr>
        <w:t>Tovar</w:t>
      </w:r>
      <w:r w:rsidR="00197C44" w:rsidRPr="00096247">
        <w:rPr>
          <w:rFonts w:ascii="Times New Roman" w:hAnsi="Times New Roman"/>
          <w:sz w:val="24"/>
          <w:szCs w:val="24"/>
        </w:rPr>
        <w:t xml:space="preserve"> </w:t>
      </w:r>
      <w:r w:rsidR="00696DB3" w:rsidRPr="00096247">
        <w:rPr>
          <w:rFonts w:ascii="Times New Roman" w:hAnsi="Times New Roman"/>
          <w:sz w:val="24"/>
          <w:szCs w:val="24"/>
        </w:rPr>
        <w:t>je</w:t>
      </w:r>
      <w:r w:rsidR="00B1700C" w:rsidRPr="00096247">
        <w:rPr>
          <w:rFonts w:ascii="Times New Roman" w:hAnsi="Times New Roman"/>
          <w:sz w:val="24"/>
          <w:szCs w:val="24"/>
        </w:rPr>
        <w:t xml:space="preserve"> dodan</w:t>
      </w:r>
      <w:r w:rsidR="00195BF4" w:rsidRPr="00096247">
        <w:rPr>
          <w:rFonts w:ascii="Times New Roman" w:hAnsi="Times New Roman"/>
          <w:sz w:val="24"/>
          <w:szCs w:val="24"/>
        </w:rPr>
        <w:t>ý</w:t>
      </w:r>
      <w:r w:rsidR="00B1700C" w:rsidRPr="00096247">
        <w:rPr>
          <w:rFonts w:ascii="Times New Roman" w:hAnsi="Times New Roman"/>
          <w:sz w:val="24"/>
          <w:szCs w:val="24"/>
        </w:rPr>
        <w:t xml:space="preserve"> a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0538D5" w:rsidRPr="00096247">
        <w:rPr>
          <w:rFonts w:ascii="Times New Roman" w:hAnsi="Times New Roman"/>
          <w:sz w:val="24"/>
          <w:szCs w:val="24"/>
        </w:rPr>
        <w:t>prevzat</w:t>
      </w:r>
      <w:r w:rsidR="00195BF4" w:rsidRPr="00096247">
        <w:rPr>
          <w:rFonts w:ascii="Times New Roman" w:hAnsi="Times New Roman"/>
          <w:sz w:val="24"/>
          <w:szCs w:val="24"/>
        </w:rPr>
        <w:t>ý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742591" w:rsidRPr="00096247">
        <w:rPr>
          <w:rFonts w:ascii="Times New Roman" w:hAnsi="Times New Roman"/>
          <w:sz w:val="24"/>
          <w:szCs w:val="24"/>
        </w:rPr>
        <w:t>momentom</w:t>
      </w:r>
      <w:r w:rsidR="00696DB3" w:rsidRPr="00096247">
        <w:rPr>
          <w:rFonts w:ascii="Times New Roman" w:hAnsi="Times New Roman"/>
          <w:sz w:val="24"/>
          <w:szCs w:val="24"/>
        </w:rPr>
        <w:t xml:space="preserve"> jeho protokolárneho prevzatia, </w:t>
      </w:r>
      <w:proofErr w:type="spellStart"/>
      <w:r w:rsidR="00696DB3" w:rsidRPr="00096247">
        <w:rPr>
          <w:rFonts w:ascii="Times New Roman" w:hAnsi="Times New Roman"/>
          <w:sz w:val="24"/>
          <w:szCs w:val="24"/>
        </w:rPr>
        <w:t>t.j</w:t>
      </w:r>
      <w:proofErr w:type="spellEnd"/>
      <w:r w:rsidR="00696DB3" w:rsidRPr="00096247">
        <w:rPr>
          <w:rFonts w:ascii="Times New Roman" w:hAnsi="Times New Roman"/>
          <w:sz w:val="24"/>
          <w:szCs w:val="24"/>
        </w:rPr>
        <w:t xml:space="preserve">. </w:t>
      </w:r>
      <w:r w:rsidR="000B10FC" w:rsidRPr="00096247">
        <w:rPr>
          <w:rFonts w:ascii="Times New Roman" w:hAnsi="Times New Roman"/>
          <w:sz w:val="24"/>
          <w:szCs w:val="24"/>
        </w:rPr>
        <w:t>podpisom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504EF6" w:rsidRPr="00096247">
        <w:rPr>
          <w:rFonts w:ascii="Times New Roman" w:hAnsi="Times New Roman"/>
          <w:sz w:val="24"/>
          <w:szCs w:val="24"/>
        </w:rPr>
        <w:t xml:space="preserve">preberacieho protokolu </w:t>
      </w:r>
      <w:r w:rsidR="004011D1" w:rsidRPr="00096247">
        <w:rPr>
          <w:rFonts w:ascii="Times New Roman" w:hAnsi="Times New Roman"/>
          <w:sz w:val="24"/>
          <w:szCs w:val="24"/>
        </w:rPr>
        <w:t xml:space="preserve">oprávnenou osobou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="004011D1" w:rsidRPr="00096247">
        <w:rPr>
          <w:rFonts w:ascii="Times New Roman" w:hAnsi="Times New Roman"/>
          <w:sz w:val="24"/>
          <w:szCs w:val="24"/>
        </w:rPr>
        <w:t>eho</w:t>
      </w:r>
      <w:r w:rsidR="00696DB3" w:rsidRPr="00096247">
        <w:rPr>
          <w:rFonts w:ascii="Times New Roman" w:hAnsi="Times New Roman"/>
          <w:sz w:val="24"/>
          <w:szCs w:val="24"/>
        </w:rPr>
        <w:t xml:space="preserve"> a</w:t>
      </w:r>
      <w:r w:rsidR="00AA4ADC" w:rsidRPr="00096247">
        <w:rPr>
          <w:rFonts w:ascii="Times New Roman" w:hAnsi="Times New Roman"/>
          <w:sz w:val="24"/>
          <w:szCs w:val="24"/>
        </w:rPr>
        <w:t> oprávnenou osob</w:t>
      </w:r>
      <w:r w:rsidR="000538D5" w:rsidRPr="00096247">
        <w:rPr>
          <w:rFonts w:ascii="Times New Roman" w:hAnsi="Times New Roman"/>
          <w:sz w:val="24"/>
          <w:szCs w:val="24"/>
        </w:rPr>
        <w:t>o</w:t>
      </w:r>
      <w:r w:rsidR="00AA4ADC" w:rsidRPr="00096247">
        <w:rPr>
          <w:rFonts w:ascii="Times New Roman" w:hAnsi="Times New Roman"/>
          <w:sz w:val="24"/>
          <w:szCs w:val="24"/>
        </w:rPr>
        <w:t xml:space="preserve">u </w:t>
      </w:r>
      <w:r w:rsidR="00612090">
        <w:rPr>
          <w:rFonts w:ascii="Times New Roman" w:hAnsi="Times New Roman"/>
          <w:sz w:val="24"/>
          <w:szCs w:val="24"/>
        </w:rPr>
        <w:t>Kupujúc</w:t>
      </w:r>
      <w:r w:rsidR="00195BF4" w:rsidRPr="00096247">
        <w:rPr>
          <w:rFonts w:ascii="Times New Roman" w:hAnsi="Times New Roman"/>
          <w:sz w:val="24"/>
          <w:szCs w:val="24"/>
        </w:rPr>
        <w:t>eho</w:t>
      </w:r>
      <w:r w:rsidR="00696DB3" w:rsidRPr="00096247">
        <w:rPr>
          <w:rFonts w:ascii="Times New Roman" w:hAnsi="Times New Roman"/>
          <w:sz w:val="24"/>
          <w:szCs w:val="24"/>
        </w:rPr>
        <w:t xml:space="preserve">. </w:t>
      </w:r>
      <w:r w:rsidR="00110B71">
        <w:rPr>
          <w:rFonts w:ascii="Times New Roman" w:hAnsi="Times New Roman"/>
          <w:sz w:val="24"/>
          <w:szCs w:val="24"/>
        </w:rPr>
        <w:t>Návrh preberacieho protokolu vypracuje Predávajúci a v</w:t>
      </w:r>
      <w:r w:rsidR="008607CA" w:rsidRPr="00096247">
        <w:rPr>
          <w:rFonts w:ascii="Times New Roman" w:hAnsi="Times New Roman"/>
          <w:sz w:val="24"/>
          <w:szCs w:val="24"/>
        </w:rPr>
        <w:t xml:space="preserve"> preberacom protokole </w:t>
      </w:r>
      <w:r w:rsidR="000B10FC" w:rsidRPr="00096247">
        <w:rPr>
          <w:rFonts w:ascii="Times New Roman" w:hAnsi="Times New Roman"/>
          <w:sz w:val="24"/>
          <w:szCs w:val="24"/>
        </w:rPr>
        <w:t xml:space="preserve">oprávnená osoba </w:t>
      </w:r>
      <w:r w:rsidR="00612090">
        <w:rPr>
          <w:rFonts w:ascii="Times New Roman" w:hAnsi="Times New Roman"/>
          <w:sz w:val="24"/>
          <w:szCs w:val="24"/>
        </w:rPr>
        <w:t>Kupujúc</w:t>
      </w:r>
      <w:r w:rsidR="000B10FC" w:rsidRPr="00096247">
        <w:rPr>
          <w:rFonts w:ascii="Times New Roman" w:hAnsi="Times New Roman"/>
          <w:sz w:val="24"/>
          <w:szCs w:val="24"/>
        </w:rPr>
        <w:t>eho</w:t>
      </w:r>
      <w:r w:rsidR="008607CA" w:rsidRPr="00096247">
        <w:rPr>
          <w:rFonts w:ascii="Times New Roman" w:hAnsi="Times New Roman"/>
          <w:sz w:val="24"/>
          <w:szCs w:val="24"/>
        </w:rPr>
        <w:t xml:space="preserve"> </w:t>
      </w:r>
      <w:r w:rsidR="00110B71">
        <w:rPr>
          <w:rFonts w:ascii="Times New Roman" w:hAnsi="Times New Roman"/>
          <w:sz w:val="24"/>
          <w:szCs w:val="24"/>
        </w:rPr>
        <w:t>označí</w:t>
      </w:r>
      <w:r w:rsidR="00753AE5" w:rsidRPr="00096247">
        <w:rPr>
          <w:rFonts w:ascii="Times New Roman" w:hAnsi="Times New Roman"/>
          <w:sz w:val="24"/>
          <w:szCs w:val="24"/>
        </w:rPr>
        <w:t xml:space="preserve"> prevzat</w:t>
      </w:r>
      <w:r w:rsidR="00EB6F55">
        <w:rPr>
          <w:rFonts w:ascii="Times New Roman" w:hAnsi="Times New Roman"/>
          <w:sz w:val="24"/>
          <w:szCs w:val="24"/>
        </w:rPr>
        <w:t>ý</w:t>
      </w:r>
      <w:r w:rsidR="00753AE5" w:rsidRPr="0009624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110B71">
        <w:rPr>
          <w:rFonts w:ascii="Times New Roman" w:hAnsi="Times New Roman"/>
          <w:sz w:val="24"/>
          <w:szCs w:val="24"/>
        </w:rPr>
        <w:t xml:space="preserve"> a neprevzatý </w:t>
      </w:r>
      <w:r w:rsidR="009B6D7E">
        <w:rPr>
          <w:rFonts w:ascii="Times New Roman" w:hAnsi="Times New Roman"/>
          <w:sz w:val="24"/>
          <w:szCs w:val="24"/>
        </w:rPr>
        <w:t>tovar</w:t>
      </w:r>
      <w:r w:rsidR="00110B71">
        <w:rPr>
          <w:rFonts w:ascii="Times New Roman" w:hAnsi="Times New Roman"/>
          <w:sz w:val="24"/>
          <w:szCs w:val="24"/>
        </w:rPr>
        <w:t xml:space="preserve"> s odôvodnením neprevzatia</w:t>
      </w:r>
      <w:r w:rsidR="00ED32EE">
        <w:rPr>
          <w:rFonts w:ascii="Times New Roman" w:hAnsi="Times New Roman"/>
          <w:sz w:val="24"/>
          <w:szCs w:val="24"/>
        </w:rPr>
        <w:t>.</w:t>
      </w:r>
      <w:r w:rsidR="007B02AD" w:rsidRPr="007B02AD">
        <w:rPr>
          <w:rFonts w:ascii="Times New Roman" w:hAnsi="Times New Roman"/>
          <w:sz w:val="24"/>
          <w:szCs w:val="24"/>
        </w:rPr>
        <w:t xml:space="preserve"> </w:t>
      </w:r>
      <w:r w:rsidR="00685B8C" w:rsidRPr="00685B8C">
        <w:rPr>
          <w:rFonts w:ascii="Times New Roman" w:hAnsi="Times New Roman"/>
          <w:sz w:val="24"/>
          <w:szCs w:val="24"/>
        </w:rPr>
        <w:t>Predávajúci je oprávnený s</w:t>
      </w:r>
      <w:r w:rsidR="00DD74F6">
        <w:rPr>
          <w:rFonts w:ascii="Times New Roman" w:hAnsi="Times New Roman"/>
          <w:sz w:val="24"/>
          <w:szCs w:val="24"/>
        </w:rPr>
        <w:t xml:space="preserve"> predchádzajúcim</w:t>
      </w:r>
      <w:r w:rsidR="00685B8C" w:rsidRPr="00685B8C">
        <w:rPr>
          <w:rFonts w:ascii="Times New Roman" w:hAnsi="Times New Roman"/>
          <w:sz w:val="24"/>
          <w:szCs w:val="24"/>
        </w:rPr>
        <w:t xml:space="preserve"> písomným súhlasom Kupujúceho dodať tovar aj po častiach; tým nie je dotknutá povinnosť Predávajúceho dodať </w:t>
      </w:r>
      <w:r w:rsidR="00685B8C">
        <w:rPr>
          <w:rFonts w:ascii="Times New Roman" w:hAnsi="Times New Roman"/>
          <w:sz w:val="24"/>
          <w:szCs w:val="24"/>
        </w:rPr>
        <w:t xml:space="preserve">celý </w:t>
      </w:r>
      <w:r w:rsidR="00685B8C" w:rsidRPr="00685B8C">
        <w:rPr>
          <w:rFonts w:ascii="Times New Roman" w:hAnsi="Times New Roman"/>
          <w:sz w:val="24"/>
          <w:szCs w:val="24"/>
        </w:rPr>
        <w:t xml:space="preserve">tovar v lehote podľa bodu </w:t>
      </w:r>
      <w:r w:rsidR="00685B8C">
        <w:rPr>
          <w:rFonts w:ascii="Times New Roman" w:hAnsi="Times New Roman"/>
          <w:sz w:val="24"/>
          <w:szCs w:val="24"/>
        </w:rPr>
        <w:t>3</w:t>
      </w:r>
      <w:r w:rsidR="00685B8C" w:rsidRPr="00685B8C">
        <w:rPr>
          <w:rFonts w:ascii="Times New Roman" w:hAnsi="Times New Roman"/>
          <w:sz w:val="24"/>
          <w:szCs w:val="24"/>
        </w:rPr>
        <w:t>.</w:t>
      </w:r>
      <w:r w:rsidR="00685B8C">
        <w:rPr>
          <w:rFonts w:ascii="Times New Roman" w:hAnsi="Times New Roman"/>
          <w:sz w:val="24"/>
          <w:szCs w:val="24"/>
        </w:rPr>
        <w:t>6</w:t>
      </w:r>
      <w:r w:rsidR="00685B8C" w:rsidRPr="00685B8C">
        <w:rPr>
          <w:rFonts w:ascii="Times New Roman" w:hAnsi="Times New Roman"/>
          <w:sz w:val="24"/>
          <w:szCs w:val="24"/>
        </w:rPr>
        <w:t>.</w:t>
      </w:r>
      <w:r w:rsidR="00DD74F6" w:rsidRPr="00DD74F6">
        <w:t xml:space="preserve"> </w:t>
      </w:r>
      <w:r w:rsidR="00DD74F6" w:rsidRPr="00DD74F6">
        <w:rPr>
          <w:rFonts w:ascii="Times New Roman" w:hAnsi="Times New Roman"/>
          <w:sz w:val="24"/>
          <w:szCs w:val="24"/>
        </w:rPr>
        <w:t xml:space="preserve">Spoločne s </w:t>
      </w:r>
      <w:r w:rsidR="00DC7EF9">
        <w:rPr>
          <w:rFonts w:ascii="Times New Roman" w:hAnsi="Times New Roman"/>
          <w:sz w:val="24"/>
          <w:szCs w:val="24"/>
        </w:rPr>
        <w:t>t</w:t>
      </w:r>
      <w:r w:rsidR="00DD74F6" w:rsidRPr="00DD74F6">
        <w:rPr>
          <w:rFonts w:ascii="Times New Roman" w:hAnsi="Times New Roman"/>
          <w:sz w:val="24"/>
          <w:szCs w:val="24"/>
        </w:rPr>
        <w:t xml:space="preserve">ovarom je </w:t>
      </w:r>
      <w:r w:rsidR="00DD74F6">
        <w:rPr>
          <w:rFonts w:ascii="Times New Roman" w:hAnsi="Times New Roman"/>
          <w:sz w:val="24"/>
          <w:szCs w:val="24"/>
        </w:rPr>
        <w:t>P</w:t>
      </w:r>
      <w:r w:rsidR="00DD74F6" w:rsidRPr="00DD74F6">
        <w:rPr>
          <w:rFonts w:ascii="Times New Roman" w:hAnsi="Times New Roman"/>
          <w:sz w:val="24"/>
          <w:szCs w:val="24"/>
        </w:rPr>
        <w:t xml:space="preserve">redávajúci povinný odovzdať </w:t>
      </w:r>
      <w:r w:rsidR="00DD74F6">
        <w:rPr>
          <w:rFonts w:ascii="Times New Roman" w:hAnsi="Times New Roman"/>
          <w:sz w:val="24"/>
          <w:szCs w:val="24"/>
        </w:rPr>
        <w:t>K</w:t>
      </w:r>
      <w:r w:rsidR="00DD74F6" w:rsidRPr="00DD74F6">
        <w:rPr>
          <w:rFonts w:ascii="Times New Roman" w:hAnsi="Times New Roman"/>
          <w:sz w:val="24"/>
          <w:szCs w:val="24"/>
        </w:rPr>
        <w:t>upujúcemu aj všetky doklady, ktoré sú potrebné na prevzatie a riadne užívanie tovaru.</w:t>
      </w:r>
      <w:r w:rsidR="002F0E8F">
        <w:rPr>
          <w:rFonts w:ascii="Times New Roman" w:hAnsi="Times New Roman"/>
          <w:sz w:val="24"/>
          <w:szCs w:val="24"/>
        </w:rPr>
        <w:t xml:space="preserve"> </w:t>
      </w:r>
    </w:p>
    <w:p w14:paraId="6E5BE6BF" w14:textId="020F69C0" w:rsidR="00784EF8" w:rsidRDefault="00784EF8" w:rsidP="005E6630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Predávajúci dodá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4F6715">
        <w:rPr>
          <w:rFonts w:ascii="Times New Roman" w:hAnsi="Times New Roman"/>
          <w:sz w:val="24"/>
          <w:szCs w:val="24"/>
        </w:rPr>
        <w:t xml:space="preserve"> </w:t>
      </w:r>
      <w:r w:rsidR="00B1760C">
        <w:rPr>
          <w:rFonts w:ascii="Times New Roman" w:hAnsi="Times New Roman"/>
          <w:sz w:val="24"/>
          <w:szCs w:val="24"/>
        </w:rPr>
        <w:t xml:space="preserve">do miesta dodania </w:t>
      </w:r>
      <w:r w:rsidRPr="004F6715">
        <w:rPr>
          <w:rFonts w:ascii="Times New Roman" w:hAnsi="Times New Roman"/>
          <w:sz w:val="24"/>
          <w:szCs w:val="24"/>
        </w:rPr>
        <w:t xml:space="preserve">do </w:t>
      </w:r>
      <w:r w:rsidR="001C02EC">
        <w:rPr>
          <w:rFonts w:ascii="Times New Roman" w:hAnsi="Times New Roman"/>
          <w:sz w:val="24"/>
          <w:szCs w:val="24"/>
        </w:rPr>
        <w:t>9</w:t>
      </w:r>
      <w:r w:rsidR="00F73FEB">
        <w:rPr>
          <w:rFonts w:ascii="Times New Roman" w:hAnsi="Times New Roman"/>
          <w:sz w:val="24"/>
          <w:szCs w:val="24"/>
        </w:rPr>
        <w:t>0</w:t>
      </w:r>
      <w:r w:rsidRPr="004F6715">
        <w:rPr>
          <w:rFonts w:ascii="Times New Roman" w:hAnsi="Times New Roman"/>
          <w:sz w:val="24"/>
          <w:szCs w:val="24"/>
        </w:rPr>
        <w:t xml:space="preserve"> dní </w:t>
      </w:r>
      <w:r w:rsidR="00B85745" w:rsidRPr="004F6715">
        <w:rPr>
          <w:rFonts w:ascii="Times New Roman" w:hAnsi="Times New Roman"/>
          <w:sz w:val="24"/>
          <w:szCs w:val="24"/>
        </w:rPr>
        <w:t>o</w:t>
      </w:r>
      <w:r w:rsidRPr="004F6715">
        <w:rPr>
          <w:rFonts w:ascii="Times New Roman" w:hAnsi="Times New Roman"/>
          <w:sz w:val="24"/>
          <w:szCs w:val="24"/>
        </w:rPr>
        <w:t>d nadobudnutia účinnosti Zmluvy.</w:t>
      </w:r>
      <w:r w:rsidR="00010D10" w:rsidRPr="00010D10">
        <w:t xml:space="preserve"> </w:t>
      </w:r>
    </w:p>
    <w:p w14:paraId="50C5CCFF" w14:textId="77777777" w:rsidR="00685B8C" w:rsidRPr="00685B8C" w:rsidRDefault="00685B8C" w:rsidP="00685B8C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85B8C">
        <w:rPr>
          <w:rFonts w:ascii="Times New Roman" w:hAnsi="Times New Roman"/>
          <w:sz w:val="24"/>
          <w:szCs w:val="24"/>
        </w:rPr>
        <w:t>Prepravné balenie a nakladanie tovaru, prepravu tovaru do miesta dodania a vykladanie tovaru v mieste dodania zabezpečuje Predávajúci na svoje nebezpečenstvo tak, aby bolo zabezpečené bezpečné dodanie tovaru. Predávajúci je povinný zachovať tovar v originálnom a nepoškodenom obale od výrobcu tovaru, a to aj v prípade, ak Predávajúci balí tovar do prepravného balenia.</w:t>
      </w:r>
    </w:p>
    <w:p w14:paraId="10500052" w14:textId="5F294373" w:rsidR="004C070C" w:rsidRDefault="004C070C" w:rsidP="004C070C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</w:t>
      </w:r>
      <w:r w:rsidRPr="00010D10">
        <w:rPr>
          <w:rFonts w:ascii="Times New Roman" w:hAnsi="Times New Roman"/>
          <w:sz w:val="24"/>
          <w:szCs w:val="24"/>
        </w:rPr>
        <w:t xml:space="preserve">redávajúci je povinný oznámiť </w:t>
      </w:r>
      <w:r>
        <w:rPr>
          <w:rFonts w:ascii="Times New Roman" w:hAnsi="Times New Roman"/>
          <w:sz w:val="24"/>
          <w:szCs w:val="24"/>
        </w:rPr>
        <w:t>Kupujúcemu</w:t>
      </w:r>
      <w:r w:rsidRPr="00010D10">
        <w:rPr>
          <w:rFonts w:ascii="Times New Roman" w:hAnsi="Times New Roman"/>
          <w:sz w:val="24"/>
          <w:szCs w:val="24"/>
        </w:rPr>
        <w:t xml:space="preserve"> </w:t>
      </w:r>
      <w:r w:rsidR="00B1760C">
        <w:rPr>
          <w:rFonts w:ascii="Times New Roman" w:hAnsi="Times New Roman"/>
          <w:sz w:val="24"/>
          <w:szCs w:val="24"/>
        </w:rPr>
        <w:t>dátum</w:t>
      </w:r>
      <w:r w:rsidR="00DD74F6">
        <w:rPr>
          <w:rFonts w:ascii="Times New Roman" w:hAnsi="Times New Roman"/>
          <w:sz w:val="24"/>
          <w:szCs w:val="24"/>
        </w:rPr>
        <w:t xml:space="preserve"> a čas</w:t>
      </w:r>
      <w:r w:rsidRPr="00010D10">
        <w:rPr>
          <w:rFonts w:ascii="Times New Roman" w:hAnsi="Times New Roman"/>
          <w:sz w:val="24"/>
          <w:szCs w:val="24"/>
        </w:rPr>
        <w:t xml:space="preserve"> dodania minimálne 3 pracovné dni vopred</w:t>
      </w:r>
      <w:r>
        <w:rPr>
          <w:rFonts w:ascii="Times New Roman" w:hAnsi="Times New Roman"/>
          <w:sz w:val="24"/>
          <w:szCs w:val="24"/>
        </w:rPr>
        <w:t xml:space="preserve"> a</w:t>
      </w:r>
      <w:r w:rsidRPr="00B33286">
        <w:t xml:space="preserve"> </w:t>
      </w:r>
      <w:r w:rsidRPr="00B33286">
        <w:rPr>
          <w:rFonts w:ascii="Times New Roman" w:hAnsi="Times New Roman"/>
          <w:sz w:val="24"/>
          <w:szCs w:val="24"/>
        </w:rPr>
        <w:t>dod</w:t>
      </w:r>
      <w:r>
        <w:rPr>
          <w:rFonts w:ascii="Times New Roman" w:hAnsi="Times New Roman"/>
          <w:sz w:val="24"/>
          <w:szCs w:val="24"/>
        </w:rPr>
        <w:t>ať</w:t>
      </w:r>
      <w:r w:rsidRPr="00B33286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3286">
        <w:rPr>
          <w:rFonts w:ascii="Times New Roman" w:hAnsi="Times New Roman"/>
          <w:sz w:val="24"/>
          <w:szCs w:val="24"/>
        </w:rPr>
        <w:t xml:space="preserve">len počas pracovných dní od </w:t>
      </w:r>
      <w:r>
        <w:rPr>
          <w:rFonts w:ascii="Times New Roman" w:hAnsi="Times New Roman"/>
          <w:sz w:val="24"/>
          <w:szCs w:val="24"/>
        </w:rPr>
        <w:t>8</w:t>
      </w:r>
      <w:r w:rsidRPr="00B33286">
        <w:rPr>
          <w:rFonts w:ascii="Times New Roman" w:hAnsi="Times New Roman"/>
          <w:sz w:val="24"/>
          <w:szCs w:val="24"/>
        </w:rPr>
        <w:t>:00 hod. do 15:00 hod</w:t>
      </w:r>
      <w:r>
        <w:rPr>
          <w:rFonts w:ascii="Times New Roman" w:hAnsi="Times New Roman"/>
          <w:sz w:val="24"/>
          <w:szCs w:val="24"/>
        </w:rPr>
        <w:t>.</w:t>
      </w:r>
      <w:r w:rsidR="00685B8C" w:rsidRPr="00685B8C">
        <w:rPr>
          <w:rFonts w:ascii="Times New Roman" w:hAnsi="Times New Roman"/>
          <w:sz w:val="24"/>
          <w:szCs w:val="24"/>
        </w:rPr>
        <w:t xml:space="preserve">; týmto nie je dotknutý bod </w:t>
      </w:r>
      <w:r w:rsidR="00685B8C">
        <w:rPr>
          <w:rFonts w:ascii="Times New Roman" w:hAnsi="Times New Roman"/>
          <w:sz w:val="24"/>
          <w:szCs w:val="24"/>
        </w:rPr>
        <w:t>3.6</w:t>
      </w:r>
      <w:r w:rsidR="00685B8C" w:rsidRPr="00685B8C">
        <w:rPr>
          <w:rFonts w:ascii="Times New Roman" w:hAnsi="Times New Roman"/>
          <w:sz w:val="24"/>
          <w:szCs w:val="24"/>
        </w:rPr>
        <w:t xml:space="preserve">. Kupujúci je povinný riadne a včas dodaný tovar prevziať za podmienok stanovených </w:t>
      </w:r>
      <w:r w:rsidR="00685B8C">
        <w:rPr>
          <w:rFonts w:ascii="Times New Roman" w:hAnsi="Times New Roman"/>
          <w:sz w:val="24"/>
          <w:szCs w:val="24"/>
        </w:rPr>
        <w:t>Zmluvou</w:t>
      </w:r>
      <w:r w:rsidR="00685B8C" w:rsidRPr="00685B8C">
        <w:rPr>
          <w:rFonts w:ascii="Times New Roman" w:hAnsi="Times New Roman"/>
          <w:sz w:val="24"/>
          <w:szCs w:val="24"/>
        </w:rPr>
        <w:t>.</w:t>
      </w:r>
    </w:p>
    <w:p w14:paraId="685DE12C" w14:textId="25D83680" w:rsidR="007B02AD" w:rsidRDefault="007B02AD" w:rsidP="00CE7DE6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 xml:space="preserve">Ak Predávajúci neoznámi dátum a čas dodania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>u</w:t>
      </w:r>
      <w:r w:rsidR="000406E1">
        <w:rPr>
          <w:rFonts w:ascii="Times New Roman" w:hAnsi="Times New Roman"/>
          <w:sz w:val="24"/>
          <w:szCs w:val="24"/>
        </w:rPr>
        <w:t xml:space="preserve"> podľa bodu 3.8</w:t>
      </w:r>
      <w:r w:rsidRPr="00C722A5">
        <w:rPr>
          <w:rFonts w:ascii="Times New Roman" w:hAnsi="Times New Roman"/>
          <w:sz w:val="24"/>
          <w:szCs w:val="24"/>
        </w:rPr>
        <w:t xml:space="preserve">, Kupujúci nie je povinný prevziať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 v deň dodania, ale až v nasledujúci pracovný deň v čase dohodnutom s Predávajúcim, a ak nedôjde k dohode, tak v čase stanovenom Kupujúcim; týmto nie je dotknutý bod </w:t>
      </w:r>
      <w:r>
        <w:rPr>
          <w:rFonts w:ascii="Times New Roman" w:hAnsi="Times New Roman"/>
          <w:sz w:val="24"/>
          <w:szCs w:val="24"/>
        </w:rPr>
        <w:t>3</w:t>
      </w:r>
      <w:r w:rsidRPr="00C722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6</w:t>
      </w:r>
      <w:r w:rsidRPr="00C722A5">
        <w:rPr>
          <w:rFonts w:ascii="Times New Roman" w:hAnsi="Times New Roman"/>
          <w:sz w:val="24"/>
          <w:szCs w:val="24"/>
        </w:rPr>
        <w:t xml:space="preserve">. Náklady spojené s odmietnutím prevzatia neoznámenej dodávky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>u a jeho ďalšou prepravou znáša Predávajúci.</w:t>
      </w:r>
    </w:p>
    <w:p w14:paraId="12431106" w14:textId="0B706ECB" w:rsidR="00F52417" w:rsidRPr="00C722A5" w:rsidRDefault="00F52417" w:rsidP="00F52417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>Predávajúci je povinný umožniť oprávnenej osobe Kupujúceho skontrolovať</w:t>
      </w:r>
      <w:r w:rsidR="000406E1">
        <w:rPr>
          <w:rFonts w:ascii="Times New Roman" w:hAnsi="Times New Roman"/>
          <w:sz w:val="24"/>
          <w:szCs w:val="24"/>
        </w:rPr>
        <w:t xml:space="preserve"> a prepočítať</w:t>
      </w:r>
      <w:r w:rsidRPr="00C722A5">
        <w:rPr>
          <w:rFonts w:ascii="Times New Roman" w:hAnsi="Times New Roman"/>
          <w:sz w:val="24"/>
          <w:szCs w:val="24"/>
        </w:rPr>
        <w:t xml:space="preserve"> dodávaný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 pred prevzatím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u. Ak Predávajúci neumožní Kupujúcemu skontrolovať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, Kupujúci nie je povinný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 prevziať. Kupujúci je oprávnený odoprieť prevzatie dodávaného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>u s akýmikoľvek vadami</w:t>
      </w:r>
      <w:r w:rsidR="000406E1" w:rsidRPr="000406E1">
        <w:t xml:space="preserve"> </w:t>
      </w:r>
      <w:r w:rsidR="000406E1" w:rsidRPr="000406E1">
        <w:rPr>
          <w:rFonts w:ascii="Times New Roman" w:hAnsi="Times New Roman"/>
          <w:sz w:val="24"/>
          <w:szCs w:val="24"/>
        </w:rPr>
        <w:t>v jeho celosti, avšak je tiež oprávnený prevziať len tie položky dodávaného tovaru, ktoré nevykazujú žiadne vady</w:t>
      </w:r>
      <w:r w:rsidRPr="00C722A5">
        <w:rPr>
          <w:rFonts w:ascii="Times New Roman" w:hAnsi="Times New Roman"/>
          <w:sz w:val="24"/>
          <w:szCs w:val="24"/>
        </w:rPr>
        <w:t>.</w:t>
      </w:r>
    </w:p>
    <w:p w14:paraId="31F0CDC6" w14:textId="09882F91" w:rsidR="00F52417" w:rsidRPr="00C722A5" w:rsidRDefault="00F52417" w:rsidP="00F52417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 xml:space="preserve">Kupujúci nie je povinný prevziať dodávaný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 pred riadnym splnením povinnost</w:t>
      </w:r>
      <w:r w:rsidR="00B1760C">
        <w:rPr>
          <w:rFonts w:ascii="Times New Roman" w:hAnsi="Times New Roman"/>
          <w:sz w:val="24"/>
          <w:szCs w:val="24"/>
        </w:rPr>
        <w:t>í</w:t>
      </w:r>
      <w:r w:rsidRPr="00C722A5">
        <w:rPr>
          <w:rFonts w:ascii="Times New Roman" w:hAnsi="Times New Roman"/>
          <w:sz w:val="24"/>
          <w:szCs w:val="24"/>
        </w:rPr>
        <w:t xml:space="preserve"> Predávajúceho podľa </w:t>
      </w:r>
      <w:r w:rsidRPr="003155EE">
        <w:rPr>
          <w:rFonts w:ascii="Times New Roman" w:hAnsi="Times New Roman"/>
          <w:sz w:val="24"/>
          <w:szCs w:val="24"/>
        </w:rPr>
        <w:t>bod</w:t>
      </w:r>
      <w:r w:rsidR="00B1760C">
        <w:rPr>
          <w:rFonts w:ascii="Times New Roman" w:hAnsi="Times New Roman"/>
          <w:sz w:val="24"/>
          <w:szCs w:val="24"/>
        </w:rPr>
        <w:t>ov</w:t>
      </w:r>
      <w:r w:rsidRPr="003155EE">
        <w:rPr>
          <w:rFonts w:ascii="Times New Roman" w:hAnsi="Times New Roman"/>
          <w:sz w:val="24"/>
          <w:szCs w:val="24"/>
        </w:rPr>
        <w:t xml:space="preserve"> </w:t>
      </w:r>
      <w:r w:rsidR="00B1760C">
        <w:rPr>
          <w:rFonts w:ascii="Times New Roman" w:hAnsi="Times New Roman"/>
          <w:sz w:val="24"/>
          <w:szCs w:val="24"/>
        </w:rPr>
        <w:t xml:space="preserve">3.10 a </w:t>
      </w:r>
      <w:r w:rsidRPr="00627D50">
        <w:rPr>
          <w:rFonts w:ascii="Times New Roman" w:hAnsi="Times New Roman"/>
          <w:sz w:val="24"/>
          <w:szCs w:val="24"/>
        </w:rPr>
        <w:t>3.</w:t>
      </w:r>
      <w:r w:rsidR="006975E6" w:rsidRPr="00627D50">
        <w:rPr>
          <w:rFonts w:ascii="Times New Roman" w:hAnsi="Times New Roman"/>
          <w:sz w:val="24"/>
          <w:szCs w:val="24"/>
        </w:rPr>
        <w:t>1</w:t>
      </w:r>
      <w:r w:rsidR="006975E6">
        <w:rPr>
          <w:rFonts w:ascii="Times New Roman" w:hAnsi="Times New Roman"/>
          <w:sz w:val="24"/>
          <w:szCs w:val="24"/>
        </w:rPr>
        <w:t>5</w:t>
      </w:r>
      <w:r w:rsidRPr="00627D50">
        <w:rPr>
          <w:rFonts w:ascii="Times New Roman" w:hAnsi="Times New Roman"/>
          <w:sz w:val="24"/>
          <w:szCs w:val="24"/>
        </w:rPr>
        <w:t>.</w:t>
      </w:r>
      <w:r w:rsidRPr="00C722A5">
        <w:rPr>
          <w:rFonts w:ascii="Times New Roman" w:hAnsi="Times New Roman"/>
          <w:sz w:val="24"/>
          <w:szCs w:val="24"/>
        </w:rPr>
        <w:t xml:space="preserve"> </w:t>
      </w:r>
    </w:p>
    <w:p w14:paraId="7E13006A" w14:textId="1DE208F8" w:rsidR="00F52417" w:rsidRPr="00F52417" w:rsidRDefault="00F52417" w:rsidP="00F52417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 xml:space="preserve">Vlastnícke právo k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u a nebezpečenstvo škody na ňom (strata, zničenie a poškodenie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u) prechádzajú na Kupujúceho okamihom jeho riadneho prevzatia podľa bodu </w:t>
      </w:r>
      <w:r>
        <w:rPr>
          <w:rFonts w:ascii="Times New Roman" w:hAnsi="Times New Roman"/>
          <w:sz w:val="24"/>
          <w:szCs w:val="24"/>
        </w:rPr>
        <w:t>3</w:t>
      </w:r>
      <w:r w:rsidRPr="00C722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</w:t>
      </w:r>
      <w:r w:rsidRPr="00C722A5">
        <w:rPr>
          <w:rFonts w:ascii="Times New Roman" w:hAnsi="Times New Roman"/>
          <w:sz w:val="24"/>
          <w:szCs w:val="24"/>
        </w:rPr>
        <w:t xml:space="preserve">. </w:t>
      </w:r>
    </w:p>
    <w:p w14:paraId="14EF7F83" w14:textId="6FE45277" w:rsidR="00627D50" w:rsidRDefault="00F52417" w:rsidP="00525268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27D50">
        <w:rPr>
          <w:rFonts w:ascii="Times New Roman" w:hAnsi="Times New Roman"/>
          <w:sz w:val="24"/>
          <w:szCs w:val="24"/>
        </w:rPr>
        <w:t xml:space="preserve">V súlade s § 18 ods. 1 písm. a) zákona o verejnom obstarávaní sa Zmluvné strany dohodli, že ak sa počas účinnosti Zmluvy alebo lehoty dodania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stane nemožným dodať </w:t>
      </w:r>
      <w:r w:rsidR="00D3135D">
        <w:rPr>
          <w:rFonts w:ascii="Times New Roman" w:hAnsi="Times New Roman"/>
          <w:sz w:val="24"/>
          <w:szCs w:val="24"/>
        </w:rPr>
        <w:t>niektorú položku tovaru</w:t>
      </w:r>
      <w:r w:rsidRPr="00627D50">
        <w:rPr>
          <w:rFonts w:ascii="Times New Roman" w:hAnsi="Times New Roman"/>
          <w:sz w:val="24"/>
          <w:szCs w:val="24"/>
        </w:rPr>
        <w:t xml:space="preserve"> podľa Prílohy (ďalej ako „nahrádzaná položka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u“), Predávajúci sa zaväzuje bezodkladne o tom zaslať Kupujúcemu písomné oznámenie aj s návrhom na náhradnú položku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u. Technické parametre a špecifikácie náhradnej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musia byť rovnaké alebo lepšie, ako sú technické parametre a špecifikácie nahrádzanej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s tým, že jednotková cena náhradnej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je rovnaká alebo nižšia ako jednotková cena nahrádzanej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u.</w:t>
      </w:r>
      <w:r w:rsidR="0015401B">
        <w:rPr>
          <w:rFonts w:ascii="Times New Roman" w:hAnsi="Times New Roman"/>
          <w:sz w:val="24"/>
          <w:szCs w:val="24"/>
        </w:rPr>
        <w:t xml:space="preserve"> </w:t>
      </w:r>
      <w:r w:rsidRPr="00627D50">
        <w:rPr>
          <w:rFonts w:ascii="Times New Roman" w:hAnsi="Times New Roman"/>
          <w:sz w:val="24"/>
          <w:szCs w:val="24"/>
        </w:rPr>
        <w:t xml:space="preserve">Povinnou prílohou oznámenia podľa tohto bodu je potvrdenie výrobcu o ukončení výroby nahrádzanej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alebo iné vyjadrenie výrobcu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o tom, že nahrádzanú položku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nie je možné dodať. </w:t>
      </w:r>
    </w:p>
    <w:p w14:paraId="248401E9" w14:textId="1B7CCEE4" w:rsidR="00F52417" w:rsidRPr="00627D50" w:rsidRDefault="00F52417" w:rsidP="00525268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27D50">
        <w:rPr>
          <w:rFonts w:ascii="Times New Roman" w:hAnsi="Times New Roman"/>
          <w:sz w:val="24"/>
          <w:szCs w:val="24"/>
        </w:rPr>
        <w:t xml:space="preserve">Ak Kupujúci súhlasí s predloženým návrhom na náhradnú položku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u, uzavrie s Predávajúcim dodatok k Zmluve, predmetom</w:t>
      </w:r>
      <w:r w:rsidR="00D3135D">
        <w:rPr>
          <w:rFonts w:ascii="Times New Roman" w:hAnsi="Times New Roman"/>
          <w:sz w:val="24"/>
          <w:szCs w:val="24"/>
        </w:rPr>
        <w:t xml:space="preserve"> ktorého</w:t>
      </w:r>
      <w:r w:rsidRPr="00627D50">
        <w:rPr>
          <w:rFonts w:ascii="Times New Roman" w:hAnsi="Times New Roman"/>
          <w:sz w:val="24"/>
          <w:szCs w:val="24"/>
        </w:rPr>
        <w:t xml:space="preserve"> bude zmena Prílohy v rozsahu nahradenia nahrádzanej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za náhradnú položku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u.</w:t>
      </w:r>
    </w:p>
    <w:p w14:paraId="400B4904" w14:textId="14D40C85" w:rsidR="00493C31" w:rsidRPr="00096247" w:rsidRDefault="00493C31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870279">
        <w:rPr>
          <w:rFonts w:ascii="Times New Roman" w:hAnsi="Times New Roman"/>
          <w:sz w:val="24"/>
          <w:szCs w:val="24"/>
        </w:rPr>
        <w:t xml:space="preserve">Na účely povolenia vjazdu vozidla a vstupu osôb do areálu </w:t>
      </w:r>
      <w:r>
        <w:rPr>
          <w:rFonts w:ascii="Times New Roman" w:hAnsi="Times New Roman"/>
          <w:sz w:val="24"/>
          <w:szCs w:val="24"/>
        </w:rPr>
        <w:t>Kupujúceho</w:t>
      </w:r>
      <w:r w:rsidRPr="00870279">
        <w:rPr>
          <w:rFonts w:ascii="Times New Roman" w:hAnsi="Times New Roman"/>
          <w:sz w:val="24"/>
          <w:szCs w:val="24"/>
        </w:rPr>
        <w:t xml:space="preserve"> sa </w:t>
      </w:r>
      <w:r>
        <w:rPr>
          <w:rFonts w:ascii="Times New Roman" w:hAnsi="Times New Roman"/>
          <w:sz w:val="24"/>
          <w:szCs w:val="24"/>
        </w:rPr>
        <w:t>Predávajúci</w:t>
      </w:r>
      <w:r w:rsidRPr="00870279">
        <w:rPr>
          <w:rFonts w:ascii="Times New Roman" w:hAnsi="Times New Roman"/>
          <w:sz w:val="24"/>
          <w:szCs w:val="24"/>
        </w:rPr>
        <w:t xml:space="preserve"> zaväzuje oznámiť </w:t>
      </w:r>
      <w:r>
        <w:rPr>
          <w:rFonts w:ascii="Times New Roman" w:hAnsi="Times New Roman"/>
          <w:sz w:val="24"/>
          <w:szCs w:val="24"/>
        </w:rPr>
        <w:t>Kupujúcemu</w:t>
      </w:r>
      <w:r w:rsidRPr="00870279">
        <w:rPr>
          <w:rFonts w:ascii="Times New Roman" w:hAnsi="Times New Roman"/>
          <w:sz w:val="24"/>
          <w:szCs w:val="24"/>
        </w:rPr>
        <w:t xml:space="preserve"> EČV, farbu a typ každého vozidla, ktorým bude zabezpečené dodanie </w:t>
      </w:r>
      <w:r w:rsidR="009B6D7E">
        <w:rPr>
          <w:rFonts w:ascii="Times New Roman" w:hAnsi="Times New Roman"/>
          <w:sz w:val="24"/>
          <w:szCs w:val="24"/>
        </w:rPr>
        <w:t>tovar</w:t>
      </w:r>
      <w:r w:rsidR="00630373">
        <w:rPr>
          <w:rFonts w:ascii="Times New Roman" w:hAnsi="Times New Roman"/>
          <w:sz w:val="24"/>
          <w:szCs w:val="24"/>
        </w:rPr>
        <w:t>u</w:t>
      </w:r>
      <w:r w:rsidR="00630373" w:rsidRPr="00870279">
        <w:rPr>
          <w:rFonts w:ascii="Times New Roman" w:hAnsi="Times New Roman"/>
          <w:sz w:val="24"/>
          <w:szCs w:val="24"/>
        </w:rPr>
        <w:t xml:space="preserve"> </w:t>
      </w:r>
      <w:r w:rsidRPr="00870279">
        <w:rPr>
          <w:rFonts w:ascii="Times New Roman" w:hAnsi="Times New Roman"/>
          <w:sz w:val="24"/>
          <w:szCs w:val="24"/>
        </w:rPr>
        <w:t xml:space="preserve">a menný zoznam osôb zabezpečujúcich dodanie </w:t>
      </w:r>
      <w:r w:rsidR="009B6D7E">
        <w:rPr>
          <w:rFonts w:ascii="Times New Roman" w:hAnsi="Times New Roman"/>
          <w:sz w:val="24"/>
          <w:szCs w:val="24"/>
        </w:rPr>
        <w:t>tovar</w:t>
      </w:r>
      <w:r w:rsidR="00B92645">
        <w:rPr>
          <w:rFonts w:ascii="Times New Roman" w:hAnsi="Times New Roman"/>
          <w:sz w:val="24"/>
          <w:szCs w:val="24"/>
        </w:rPr>
        <w:t>u</w:t>
      </w:r>
      <w:r w:rsidRPr="00870279">
        <w:rPr>
          <w:rFonts w:ascii="Times New Roman" w:hAnsi="Times New Roman"/>
          <w:sz w:val="24"/>
          <w:szCs w:val="24"/>
        </w:rPr>
        <w:t xml:space="preserve">, a to najneskôr 3 pracovné dni </w:t>
      </w:r>
      <w:r>
        <w:rPr>
          <w:rFonts w:ascii="Times New Roman" w:hAnsi="Times New Roman"/>
          <w:sz w:val="24"/>
          <w:szCs w:val="24"/>
        </w:rPr>
        <w:t xml:space="preserve">pred dodaním </w:t>
      </w:r>
      <w:r w:rsidR="009B6D7E">
        <w:rPr>
          <w:rFonts w:ascii="Times New Roman" w:hAnsi="Times New Roman"/>
          <w:sz w:val="24"/>
          <w:szCs w:val="24"/>
        </w:rPr>
        <w:t>tovar</w:t>
      </w:r>
      <w:r w:rsidR="00630373">
        <w:rPr>
          <w:rFonts w:ascii="Times New Roman" w:hAnsi="Times New Roman"/>
          <w:sz w:val="24"/>
          <w:szCs w:val="24"/>
        </w:rPr>
        <w:t>u</w:t>
      </w:r>
      <w:r w:rsidRPr="0087027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Predávajúci</w:t>
      </w:r>
      <w:r w:rsidRPr="00870279">
        <w:rPr>
          <w:rFonts w:ascii="Times New Roman" w:hAnsi="Times New Roman"/>
          <w:sz w:val="24"/>
          <w:szCs w:val="24"/>
        </w:rPr>
        <w:t xml:space="preserve"> sa zaväzuje strpieť </w:t>
      </w:r>
      <w:r w:rsidRPr="00870279">
        <w:rPr>
          <w:rFonts w:ascii="Times New Roman" w:hAnsi="Times New Roman"/>
          <w:sz w:val="24"/>
          <w:szCs w:val="24"/>
        </w:rPr>
        <w:lastRenderedPageBreak/>
        <w:t xml:space="preserve">a/alebo zaviazať každú osobu zabezpečujúcu dodanie </w:t>
      </w:r>
      <w:r w:rsidR="009B6D7E">
        <w:rPr>
          <w:rFonts w:ascii="Times New Roman" w:hAnsi="Times New Roman"/>
          <w:sz w:val="24"/>
          <w:szCs w:val="24"/>
        </w:rPr>
        <w:t>tovar</w:t>
      </w:r>
      <w:r w:rsidR="00630373">
        <w:rPr>
          <w:rFonts w:ascii="Times New Roman" w:hAnsi="Times New Roman"/>
          <w:sz w:val="24"/>
          <w:szCs w:val="24"/>
        </w:rPr>
        <w:t>u</w:t>
      </w:r>
      <w:r w:rsidRPr="00870279">
        <w:rPr>
          <w:rFonts w:ascii="Times New Roman" w:hAnsi="Times New Roman"/>
          <w:sz w:val="24"/>
          <w:szCs w:val="24"/>
        </w:rPr>
        <w:t xml:space="preserve">, aby strpela bezpečnostné kontroly svojej osoby a vozidla pri vjazde a výjazde do/z areálu </w:t>
      </w:r>
      <w:r>
        <w:rPr>
          <w:rFonts w:ascii="Times New Roman" w:hAnsi="Times New Roman"/>
          <w:sz w:val="24"/>
          <w:szCs w:val="24"/>
        </w:rPr>
        <w:t>Kupujúceho.</w:t>
      </w:r>
    </w:p>
    <w:p w14:paraId="0BFCF91F" w14:textId="77777777" w:rsidR="00410E6E" w:rsidRPr="00096247" w:rsidRDefault="00410E6E" w:rsidP="00410E6E">
      <w:pPr>
        <w:spacing w:after="0"/>
        <w:ind w:left="709" w:hanging="709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4</w:t>
      </w:r>
    </w:p>
    <w:p w14:paraId="02EDC580" w14:textId="77777777" w:rsidR="00410E6E" w:rsidRPr="00096247" w:rsidRDefault="00410E6E" w:rsidP="005735C3">
      <w:pPr>
        <w:ind w:left="709" w:hanging="709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Kúpna cena </w:t>
      </w:r>
    </w:p>
    <w:p w14:paraId="76BE6B8E" w14:textId="04F5FB2F" w:rsidR="00410E6E" w:rsidRPr="00096247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Kúpna cena</w:t>
      </w:r>
      <w:r w:rsidR="00BB1AE7">
        <w:rPr>
          <w:rFonts w:ascii="Times New Roman" w:hAnsi="Times New Roman"/>
          <w:sz w:val="24"/>
          <w:szCs w:val="24"/>
        </w:rPr>
        <w:t xml:space="preserve"> jednotlivých položiek tovaru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Pr="004F6715">
        <w:rPr>
          <w:rFonts w:ascii="Times New Roman" w:hAnsi="Times New Roman"/>
          <w:sz w:val="24"/>
          <w:szCs w:val="24"/>
        </w:rPr>
        <w:t xml:space="preserve">je </w:t>
      </w:r>
      <w:r w:rsidR="00BB1AE7">
        <w:rPr>
          <w:rFonts w:ascii="Times New Roman" w:hAnsi="Times New Roman"/>
          <w:sz w:val="24"/>
          <w:szCs w:val="24"/>
        </w:rPr>
        <w:t xml:space="preserve">uvedená v Prílohe a </w:t>
      </w:r>
      <w:r w:rsidRPr="004F6715">
        <w:rPr>
          <w:rFonts w:ascii="Times New Roman" w:hAnsi="Times New Roman"/>
          <w:sz w:val="24"/>
          <w:szCs w:val="24"/>
        </w:rPr>
        <w:t>stanovená v súlade so zákonom NR SR č. 18/1996 Z. z. o cenách v znení neskorších predpisov</w:t>
      </w:r>
      <w:r w:rsidRPr="00096247">
        <w:rPr>
          <w:rFonts w:ascii="Times New Roman" w:hAnsi="Times New Roman"/>
          <w:sz w:val="24"/>
          <w:szCs w:val="24"/>
        </w:rPr>
        <w:t xml:space="preserve">. K cene bude účtovaná DPH v súlade s platnými právnymi </w:t>
      </w:r>
      <w:r w:rsidR="00791D0E">
        <w:rPr>
          <w:rFonts w:ascii="Times New Roman" w:hAnsi="Times New Roman"/>
          <w:sz w:val="24"/>
          <w:szCs w:val="24"/>
        </w:rPr>
        <w:t xml:space="preserve">a účinnými </w:t>
      </w:r>
      <w:r w:rsidRPr="00096247">
        <w:rPr>
          <w:rFonts w:ascii="Times New Roman" w:hAnsi="Times New Roman"/>
          <w:sz w:val="24"/>
          <w:szCs w:val="24"/>
        </w:rPr>
        <w:t>predpismi.</w:t>
      </w:r>
    </w:p>
    <w:p w14:paraId="02311F4D" w14:textId="40C3C7B2" w:rsidR="000E5DC4" w:rsidRDefault="0015401B" w:rsidP="000E5DC4">
      <w:pPr>
        <w:numPr>
          <w:ilvl w:val="0"/>
          <w:numId w:val="6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>V cene tovaru podľa Prílohy je zahrnutý recyklačný poplatok podľa zákona č. 79/2015 Z. z. o odpadoch a o zmene a doplnení niektorých zákonov v znení neskorších predpisov, ako aj všetky náklady súvisiace s dodaním tovaru vrátane nákladov na dopravu, balenie a prípadné poistenie prepravy tovaru.</w:t>
      </w:r>
    </w:p>
    <w:p w14:paraId="318A88FE" w14:textId="37EB34B4" w:rsidR="00410E6E" w:rsidRPr="001C51E2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C51E2">
        <w:rPr>
          <w:rFonts w:ascii="Times New Roman" w:eastAsia="Times New Roman" w:hAnsi="Times New Roman"/>
          <w:sz w:val="24"/>
          <w:szCs w:val="24"/>
          <w:lang w:eastAsia="cs-CZ"/>
        </w:rPr>
        <w:t xml:space="preserve">Celková cena za 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 xml:space="preserve">všetok </w:t>
      </w:r>
      <w:r w:rsidR="009B6D7E">
        <w:rPr>
          <w:rFonts w:ascii="Times New Roman" w:eastAsia="Times New Roman" w:hAnsi="Times New Roman"/>
          <w:sz w:val="24"/>
          <w:szCs w:val="24"/>
          <w:lang w:eastAsia="cs-CZ"/>
        </w:rPr>
        <w:t>tovar</w:t>
      </w:r>
      <w:r w:rsidRPr="001C51E2">
        <w:rPr>
          <w:rFonts w:ascii="Times New Roman" w:eastAsia="Times New Roman" w:hAnsi="Times New Roman"/>
          <w:sz w:val="24"/>
          <w:szCs w:val="24"/>
          <w:lang w:eastAsia="cs-CZ"/>
        </w:rPr>
        <w:t xml:space="preserve"> je dohodnutá vo výške </w:t>
      </w:r>
      <w:r w:rsidR="000E5DC4" w:rsidRPr="000B4F2A">
        <w:rPr>
          <w:rFonts w:ascii="Times New Roman" w:eastAsia="Times New Roman" w:hAnsi="Times New Roman"/>
          <w:highlight w:val="yellow"/>
        </w:rPr>
        <w:t>.........</w:t>
      </w:r>
      <w:r w:rsidR="000E5DC4" w:rsidRPr="001C51E2">
        <w:rPr>
          <w:rFonts w:ascii="Times New Roman" w:eastAsia="Times New Roman" w:hAnsi="Times New Roman"/>
        </w:rPr>
        <w:t>.</w:t>
      </w:r>
      <w:r w:rsidRPr="001C51E2">
        <w:rPr>
          <w:rFonts w:ascii="Times New Roman" w:eastAsia="Times New Roman" w:hAnsi="Times New Roman"/>
          <w:sz w:val="24"/>
          <w:szCs w:val="24"/>
          <w:lang w:eastAsia="cs-CZ"/>
        </w:rPr>
        <w:t xml:space="preserve"> EUR bez DPH (slovom: </w:t>
      </w:r>
      <w:proofErr w:type="spellStart"/>
      <w:r w:rsidR="004F6715" w:rsidRPr="000B4F2A">
        <w:rPr>
          <w:rFonts w:ascii="Times New Roman" w:eastAsia="Times New Roman" w:hAnsi="Times New Roman"/>
          <w:sz w:val="24"/>
          <w:szCs w:val="24"/>
          <w:highlight w:val="yellow"/>
          <w:lang w:eastAsia="cs-CZ"/>
        </w:rPr>
        <w:t>xxxxxxx</w:t>
      </w:r>
      <w:proofErr w:type="spellEnd"/>
      <w:r w:rsidR="004F6715">
        <w:rPr>
          <w:rFonts w:ascii="Times New Roman" w:eastAsia="Times New Roman" w:hAnsi="Times New Roman"/>
          <w:sz w:val="24"/>
          <w:szCs w:val="24"/>
          <w:lang w:eastAsia="cs-CZ"/>
        </w:rPr>
        <w:t xml:space="preserve"> eur</w:t>
      </w:r>
      <w:r w:rsidRPr="001C51E2">
        <w:rPr>
          <w:rFonts w:ascii="Times New Roman" w:eastAsia="Times New Roman" w:hAnsi="Times New Roman"/>
          <w:sz w:val="24"/>
          <w:szCs w:val="24"/>
          <w:lang w:eastAsia="cs-CZ"/>
        </w:rPr>
        <w:t xml:space="preserve"> bez DPH)</w:t>
      </w:r>
      <w:r w:rsidR="00CA78AD" w:rsidRPr="001C51E2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4F6715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4F6715" w:rsidRPr="0022516C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(pozn.: </w:t>
      </w:r>
      <w:r w:rsidR="004F6715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cena bude doplnená podľa ponuky </w:t>
      </w:r>
      <w:r w:rsidR="007C5C4C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Predávajúceho predloženej vo verejnom obstarávaní v bode 1.1</w:t>
      </w:r>
      <w:r w:rsidR="004F6715" w:rsidRPr="0022516C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)</w:t>
      </w:r>
      <w:r w:rsidR="007C5C4C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.</w:t>
      </w:r>
      <w:r w:rsidR="00CA78AD" w:rsidRPr="001C51E2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14:paraId="2AB63EB6" w14:textId="68BEA9B2" w:rsidR="00410E6E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Ak sa </w:t>
      </w:r>
      <w:r w:rsidR="00612090">
        <w:rPr>
          <w:rFonts w:ascii="Times New Roman" w:eastAsia="Times New Roman" w:hAnsi="Times New Roman"/>
          <w:sz w:val="24"/>
          <w:szCs w:val="24"/>
          <w:lang w:eastAsia="cs-CZ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i, ktorý v momente uzavretia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nie je platiteľom DPH, stane po uzavretí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platiteľom DPH,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kúpna cena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 xml:space="preserve"> za všetok tovar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uveden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á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v bode </w:t>
      </w:r>
      <w:r w:rsidR="002A6117">
        <w:rPr>
          <w:rFonts w:ascii="Times New Roman" w:eastAsia="Times New Roman" w:hAnsi="Times New Roman"/>
          <w:sz w:val="24"/>
          <w:szCs w:val="24"/>
          <w:lang w:eastAsia="cs-CZ"/>
        </w:rPr>
        <w:t>4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1C51E2">
        <w:rPr>
          <w:rFonts w:ascii="Times New Roman" w:eastAsia="Times New Roman" w:hAnsi="Times New Roman"/>
          <w:sz w:val="24"/>
          <w:szCs w:val="24"/>
          <w:lang w:eastAsia="cs-CZ"/>
        </w:rPr>
        <w:t>3</w:t>
      </w:r>
      <w:r w:rsidR="00B06BA0">
        <w:rPr>
          <w:rFonts w:ascii="Times New Roman" w:eastAsia="Times New Roman" w:hAnsi="Times New Roman"/>
          <w:sz w:val="24"/>
          <w:szCs w:val="24"/>
          <w:lang w:eastAsia="cs-CZ"/>
        </w:rPr>
        <w:t>, ako aj cen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>y jednotlivých položiek</w:t>
      </w:r>
      <w:r w:rsidR="00B06BA0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9B6D7E">
        <w:rPr>
          <w:rFonts w:ascii="Times New Roman" w:eastAsia="Times New Roman" w:hAnsi="Times New Roman"/>
          <w:sz w:val="24"/>
          <w:szCs w:val="24"/>
          <w:lang w:eastAsia="cs-CZ"/>
        </w:rPr>
        <w:t>tovar</w:t>
      </w:r>
      <w:r w:rsidR="00B06BA0">
        <w:rPr>
          <w:rFonts w:ascii="Times New Roman" w:eastAsia="Times New Roman" w:hAnsi="Times New Roman"/>
          <w:sz w:val="24"/>
          <w:szCs w:val="24"/>
          <w:lang w:eastAsia="cs-CZ"/>
        </w:rPr>
        <w:t>u uveden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>é</w:t>
      </w:r>
      <w:r w:rsidR="00B06BA0">
        <w:rPr>
          <w:rFonts w:ascii="Times New Roman" w:eastAsia="Times New Roman" w:hAnsi="Times New Roman"/>
          <w:sz w:val="24"/>
          <w:szCs w:val="24"/>
          <w:lang w:eastAsia="cs-CZ"/>
        </w:rPr>
        <w:t xml:space="preserve"> v Prílohe 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sa bud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>ú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považovať za cen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>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s DPH od vzniku povinnosti </w:t>
      </w:r>
      <w:r w:rsidR="00612090">
        <w:rPr>
          <w:rFonts w:ascii="Times New Roman" w:eastAsia="Times New Roman" w:hAnsi="Times New Roman"/>
          <w:sz w:val="24"/>
          <w:szCs w:val="24"/>
          <w:lang w:eastAsia="cs-CZ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eho odvádzať DPH.</w:t>
      </w:r>
    </w:p>
    <w:p w14:paraId="4072C542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5</w:t>
      </w:r>
    </w:p>
    <w:p w14:paraId="0E065616" w14:textId="77777777" w:rsidR="00410E6E" w:rsidRPr="00096247" w:rsidRDefault="00410E6E" w:rsidP="00B733C9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Platobné podmienky a fakturácia</w:t>
      </w:r>
    </w:p>
    <w:p w14:paraId="4A52D158" w14:textId="685A058B" w:rsidR="00AD60DE" w:rsidRPr="00C722A5" w:rsidRDefault="00AD60DE" w:rsidP="00AD60D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 xml:space="preserve">Predávajúci je povinný fakturovať Kupujúcemu cenu </w:t>
      </w:r>
      <w:r w:rsidRPr="00AD07FF">
        <w:rPr>
          <w:rFonts w:ascii="Times New Roman" w:hAnsi="Times New Roman"/>
          <w:sz w:val="24"/>
          <w:szCs w:val="24"/>
        </w:rPr>
        <w:t>za prevzatý tovar</w:t>
      </w:r>
      <w:r w:rsidRPr="00C722A5">
        <w:rPr>
          <w:rFonts w:ascii="Times New Roman" w:hAnsi="Times New Roman"/>
          <w:sz w:val="24"/>
          <w:szCs w:val="24"/>
        </w:rPr>
        <w:t xml:space="preserve"> v súlade s preberacím protokolom a Prílohou.</w:t>
      </w:r>
    </w:p>
    <w:p w14:paraId="24214D0E" w14:textId="1A0320F6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</w:pPr>
      <w:r w:rsidRPr="00096247">
        <w:rPr>
          <w:rFonts w:ascii="Times New Roman" w:hAnsi="Times New Roman"/>
          <w:sz w:val="24"/>
          <w:szCs w:val="24"/>
        </w:rPr>
        <w:t>Platba kúpnej ceny sa realizuje</w:t>
      </w:r>
      <w:r w:rsidR="00160C4D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prevodom na bankový účet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eho na základe faktúry vystavenej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im po tom, čo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prevezme </w:t>
      </w:r>
      <w:r>
        <w:rPr>
          <w:rFonts w:ascii="Times New Roman" w:hAnsi="Times New Roman"/>
          <w:sz w:val="24"/>
          <w:szCs w:val="24"/>
        </w:rPr>
        <w:t>dodan</w:t>
      </w:r>
      <w:r w:rsidR="00714CD4">
        <w:rPr>
          <w:rFonts w:ascii="Times New Roman" w:hAnsi="Times New Roman"/>
          <w:sz w:val="24"/>
          <w:szCs w:val="24"/>
        </w:rPr>
        <w:t>ý</w:t>
      </w:r>
      <w:r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2C7BD3">
        <w:rPr>
          <w:rFonts w:ascii="Times New Roman" w:hAnsi="Times New Roman"/>
          <w:sz w:val="24"/>
          <w:szCs w:val="24"/>
        </w:rPr>
        <w:t xml:space="preserve"> podľa článku 3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kúpnu cenu</w:t>
      </w:r>
      <w:r w:rsidR="00AD60DE">
        <w:rPr>
          <w:rFonts w:ascii="Times New Roman" w:hAnsi="Times New Roman"/>
          <w:sz w:val="24"/>
          <w:szCs w:val="24"/>
        </w:rPr>
        <w:t xml:space="preserve"> </w:t>
      </w:r>
      <w:r w:rsidR="00AD60DE" w:rsidRPr="00AD07FF">
        <w:rPr>
          <w:rFonts w:ascii="Times New Roman" w:hAnsi="Times New Roman"/>
          <w:sz w:val="24"/>
          <w:szCs w:val="24"/>
        </w:rPr>
        <w:t>za prevzatý tovar</w:t>
      </w:r>
      <w:r>
        <w:rPr>
          <w:rFonts w:ascii="Times New Roman" w:hAnsi="Times New Roman"/>
          <w:sz w:val="24"/>
          <w:szCs w:val="24"/>
        </w:rPr>
        <w:t xml:space="preserve"> uhradí</w:t>
      </w:r>
      <w:r w:rsidRPr="00096247">
        <w:rPr>
          <w:rFonts w:ascii="Times New Roman" w:hAnsi="Times New Roman"/>
          <w:sz w:val="24"/>
          <w:szCs w:val="24"/>
        </w:rPr>
        <w:t xml:space="preserve"> na bankový účet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eho uvedený v 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. Predávajúci berie na vedomie a súhlasí, že nie je oprávnený požadovať zaplatenie </w:t>
      </w:r>
      <w:r>
        <w:rPr>
          <w:rFonts w:ascii="Times New Roman" w:hAnsi="Times New Roman"/>
          <w:sz w:val="24"/>
          <w:szCs w:val="24"/>
        </w:rPr>
        <w:t xml:space="preserve">kúpnej </w:t>
      </w:r>
      <w:r w:rsidRPr="00096247">
        <w:rPr>
          <w:rFonts w:ascii="Times New Roman" w:hAnsi="Times New Roman"/>
          <w:sz w:val="24"/>
          <w:szCs w:val="24"/>
        </w:rPr>
        <w:t>ceny</w:t>
      </w:r>
      <w:r w:rsidR="00BE7674">
        <w:rPr>
          <w:rFonts w:ascii="Times New Roman" w:hAnsi="Times New Roman"/>
          <w:sz w:val="24"/>
          <w:szCs w:val="24"/>
        </w:rPr>
        <w:t xml:space="preserve"> za </w:t>
      </w:r>
      <w:r w:rsidR="00BE7674" w:rsidRPr="00AD07FF">
        <w:rPr>
          <w:rFonts w:ascii="Times New Roman" w:hAnsi="Times New Roman"/>
          <w:sz w:val="24"/>
          <w:szCs w:val="24"/>
        </w:rPr>
        <w:t>prevzatý tovar</w:t>
      </w:r>
      <w:r w:rsidRPr="00096247">
        <w:rPr>
          <w:rFonts w:ascii="Times New Roman" w:hAnsi="Times New Roman"/>
          <w:sz w:val="24"/>
          <w:szCs w:val="24"/>
        </w:rPr>
        <w:t xml:space="preserve"> na iný bankový účet než ten, ktorý je uvedený v 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; k zmene bankového účtu, na ktorý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>i uhr</w:t>
      </w:r>
      <w:r>
        <w:rPr>
          <w:rFonts w:ascii="Times New Roman" w:hAnsi="Times New Roman"/>
          <w:sz w:val="24"/>
          <w:szCs w:val="24"/>
        </w:rPr>
        <w:t>adí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BE7674">
        <w:rPr>
          <w:rFonts w:ascii="Times New Roman" w:hAnsi="Times New Roman"/>
          <w:sz w:val="24"/>
          <w:szCs w:val="24"/>
        </w:rPr>
        <w:t>svoje splatné záväzky zo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Zmluvy</w:t>
      </w:r>
      <w:r w:rsidR="00BE7674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môže dôjsť iba uzavretím dodatku k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2C95DB5E" w14:textId="2B14D745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iCs/>
          <w:sz w:val="24"/>
          <w:szCs w:val="24"/>
        </w:rPr>
        <w:t xml:space="preserve">Lehota splatnosti faktúry </w:t>
      </w:r>
      <w:r w:rsidR="002C7BD3" w:rsidRPr="00096247">
        <w:rPr>
          <w:rFonts w:ascii="Times New Roman" w:hAnsi="Times New Roman"/>
          <w:iCs/>
          <w:sz w:val="24"/>
          <w:szCs w:val="24"/>
        </w:rPr>
        <w:t xml:space="preserve">je </w:t>
      </w:r>
      <w:r w:rsidR="002C7BD3">
        <w:rPr>
          <w:rFonts w:ascii="Times New Roman" w:hAnsi="Times New Roman"/>
          <w:iCs/>
          <w:sz w:val="24"/>
          <w:szCs w:val="24"/>
        </w:rPr>
        <w:t>30</w:t>
      </w:r>
      <w:r w:rsidR="000362C5">
        <w:rPr>
          <w:rFonts w:ascii="Times New Roman" w:hAnsi="Times New Roman"/>
          <w:iCs/>
          <w:sz w:val="24"/>
          <w:szCs w:val="24"/>
        </w:rPr>
        <w:t xml:space="preserve"> </w:t>
      </w:r>
      <w:r w:rsidR="002C7BD3">
        <w:rPr>
          <w:rFonts w:ascii="Times New Roman" w:hAnsi="Times New Roman"/>
          <w:iCs/>
          <w:sz w:val="24"/>
          <w:szCs w:val="24"/>
        </w:rPr>
        <w:t>dní</w:t>
      </w:r>
      <w:r w:rsidR="002C7BD3" w:rsidRPr="00096247">
        <w:rPr>
          <w:rFonts w:ascii="Times New Roman" w:hAnsi="Times New Roman"/>
          <w:iCs/>
          <w:sz w:val="24"/>
          <w:szCs w:val="24"/>
        </w:rPr>
        <w:t xml:space="preserve"> </w:t>
      </w:r>
      <w:r w:rsidRPr="00096247">
        <w:rPr>
          <w:rFonts w:ascii="Times New Roman" w:hAnsi="Times New Roman"/>
          <w:iCs/>
          <w:sz w:val="24"/>
          <w:szCs w:val="24"/>
        </w:rPr>
        <w:t xml:space="preserve">od jej riadneho doručenia </w:t>
      </w:r>
      <w:r w:rsidR="00612090">
        <w:rPr>
          <w:rFonts w:ascii="Times New Roman" w:hAnsi="Times New Roman"/>
          <w:iCs/>
          <w:sz w:val="24"/>
          <w:szCs w:val="24"/>
        </w:rPr>
        <w:t>Kupujúc</w:t>
      </w:r>
      <w:r w:rsidRPr="00096247">
        <w:rPr>
          <w:rFonts w:ascii="Times New Roman" w:hAnsi="Times New Roman"/>
          <w:iCs/>
          <w:sz w:val="24"/>
          <w:szCs w:val="24"/>
        </w:rPr>
        <w:t>emu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0C0D715B" w14:textId="2074EC56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Lehota splatnosti</w:t>
      </w:r>
      <w:r w:rsidR="00BE7674">
        <w:rPr>
          <w:rFonts w:ascii="Times New Roman" w:hAnsi="Times New Roman"/>
          <w:sz w:val="24"/>
          <w:szCs w:val="24"/>
        </w:rPr>
        <w:t xml:space="preserve"> faktúry</w:t>
      </w:r>
      <w:r w:rsidRPr="00096247">
        <w:rPr>
          <w:rFonts w:ascii="Times New Roman" w:hAnsi="Times New Roman"/>
          <w:sz w:val="24"/>
          <w:szCs w:val="24"/>
        </w:rPr>
        <w:t xml:space="preserve"> sa na účely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považuje za dodržanú, ak v</w:t>
      </w:r>
      <w:r w:rsidR="00BE7674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posledný deň </w:t>
      </w:r>
      <w:r w:rsidR="007C5C4C">
        <w:rPr>
          <w:rFonts w:ascii="Times New Roman" w:hAnsi="Times New Roman"/>
          <w:sz w:val="24"/>
          <w:szCs w:val="24"/>
        </w:rPr>
        <w:t xml:space="preserve">lehoty splatnosti </w:t>
      </w:r>
      <w:r w:rsidRPr="00096247">
        <w:rPr>
          <w:rFonts w:ascii="Times New Roman" w:hAnsi="Times New Roman"/>
          <w:sz w:val="24"/>
          <w:szCs w:val="24"/>
        </w:rPr>
        <w:t xml:space="preserve">bude fakturovaná suma </w:t>
      </w:r>
      <w:r w:rsidRPr="00096247">
        <w:rPr>
          <w:rFonts w:ascii="Times New Roman" w:hAnsi="Times New Roman"/>
          <w:iCs/>
          <w:sz w:val="24"/>
          <w:szCs w:val="24"/>
        </w:rPr>
        <w:t>odpísaná</w:t>
      </w:r>
      <w:r w:rsidRPr="00096247">
        <w:rPr>
          <w:rFonts w:ascii="Times New Roman" w:hAnsi="Times New Roman"/>
          <w:sz w:val="24"/>
          <w:szCs w:val="24"/>
        </w:rPr>
        <w:t xml:space="preserve"> z účtu </w:t>
      </w:r>
      <w:r w:rsidR="00612090">
        <w:rPr>
          <w:rFonts w:ascii="Times New Roman" w:hAnsi="Times New Roman"/>
          <w:iCs/>
          <w:sz w:val="24"/>
          <w:szCs w:val="24"/>
        </w:rPr>
        <w:t>Kupujúc</w:t>
      </w:r>
      <w:r w:rsidRPr="00096247">
        <w:rPr>
          <w:rFonts w:ascii="Times New Roman" w:hAnsi="Times New Roman"/>
          <w:iCs/>
          <w:sz w:val="24"/>
          <w:szCs w:val="24"/>
        </w:rPr>
        <w:t xml:space="preserve">eho v prospech účtu </w:t>
      </w:r>
      <w:r w:rsidR="00612090">
        <w:rPr>
          <w:rFonts w:ascii="Times New Roman" w:hAnsi="Times New Roman"/>
          <w:iCs/>
          <w:sz w:val="24"/>
          <w:szCs w:val="24"/>
        </w:rPr>
        <w:t>Predávajúc</w:t>
      </w:r>
      <w:r w:rsidRPr="00096247">
        <w:rPr>
          <w:rFonts w:ascii="Times New Roman" w:hAnsi="Times New Roman"/>
          <w:iCs/>
          <w:sz w:val="24"/>
          <w:szCs w:val="24"/>
        </w:rPr>
        <w:t>eho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</w:p>
    <w:p w14:paraId="7AC2591E" w14:textId="213E5BA3" w:rsidR="00410E6E" w:rsidRPr="00096247" w:rsidRDefault="00A35F3B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A35F3B">
        <w:rPr>
          <w:rFonts w:ascii="Times New Roman" w:hAnsi="Times New Roman"/>
          <w:sz w:val="24"/>
          <w:szCs w:val="24"/>
        </w:rPr>
        <w:t>Faktúra vystavovaná Predávajúcim musí byť v súlade s</w:t>
      </w:r>
      <w:r w:rsidR="00D873A0">
        <w:rPr>
          <w:rFonts w:ascii="Times New Roman" w:hAnsi="Times New Roman"/>
          <w:sz w:val="24"/>
          <w:szCs w:val="24"/>
        </w:rPr>
        <w:t>o</w:t>
      </w:r>
      <w:r w:rsidRPr="00A35F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Zmluvou</w:t>
      </w:r>
      <w:r w:rsidRPr="00A35F3B">
        <w:rPr>
          <w:rFonts w:ascii="Times New Roman" w:hAnsi="Times New Roman"/>
          <w:sz w:val="24"/>
          <w:szCs w:val="24"/>
        </w:rPr>
        <w:t xml:space="preserve">, musí spĺňať náležitosti faktúry podľa zákona č. 222/2004 Z. z. o dani z pridanej hodnoty v znení neskorších predpisov a účtovného dokladu podľa zákona č. 431/2002 Z. z. o účtovníctve </w:t>
      </w:r>
      <w:r w:rsidRPr="00A35F3B">
        <w:rPr>
          <w:rFonts w:ascii="Times New Roman" w:hAnsi="Times New Roman"/>
          <w:sz w:val="24"/>
          <w:szCs w:val="24"/>
        </w:rPr>
        <w:lastRenderedPageBreak/>
        <w:t>v znení neskorších predpisov a musí obsahovať špecifikáciu Kupujúcim prevzatých položiek tovaru. Za správne vyhotovenie faktúry zodpovedá v plnom rozsahu Predávajúci</w:t>
      </w:r>
      <w:r>
        <w:rPr>
          <w:rFonts w:ascii="Times New Roman" w:hAnsi="Times New Roman"/>
          <w:sz w:val="24"/>
          <w:szCs w:val="24"/>
        </w:rPr>
        <w:t xml:space="preserve">. </w:t>
      </w:r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Pr="00A35F3B">
        <w:rPr>
          <w:rFonts w:ascii="Times New Roman" w:hAnsi="Times New Roman"/>
          <w:sz w:val="24"/>
          <w:szCs w:val="24"/>
        </w:rPr>
        <w:t xml:space="preserve">Ak je doručená faktúra v rozpore s týmto bodom </w:t>
      </w:r>
      <w:r w:rsidR="00791D0E" w:rsidRPr="00791D0E">
        <w:rPr>
          <w:rFonts w:ascii="Times New Roman" w:hAnsi="Times New Roman"/>
          <w:sz w:val="24"/>
          <w:szCs w:val="24"/>
        </w:rPr>
        <w:t xml:space="preserve">alebo ak spolu s faktúrou nie je doručený aj preberací protokol </w:t>
      </w:r>
      <w:r w:rsidR="00791D0E">
        <w:rPr>
          <w:rFonts w:ascii="Times New Roman" w:hAnsi="Times New Roman"/>
          <w:sz w:val="24"/>
          <w:szCs w:val="24"/>
        </w:rPr>
        <w:t>podľa</w:t>
      </w:r>
      <w:r w:rsidR="00791D0E" w:rsidRPr="00791D0E">
        <w:rPr>
          <w:rFonts w:ascii="Times New Roman" w:hAnsi="Times New Roman"/>
          <w:sz w:val="24"/>
          <w:szCs w:val="24"/>
        </w:rPr>
        <w:t xml:space="preserve"> bodu 5.6</w:t>
      </w:r>
      <w:r w:rsidR="00791D0E">
        <w:rPr>
          <w:rFonts w:ascii="Times New Roman" w:hAnsi="Times New Roman"/>
          <w:sz w:val="24"/>
          <w:szCs w:val="24"/>
        </w:rPr>
        <w:t xml:space="preserve">, </w:t>
      </w:r>
      <w:r w:rsidRPr="00A35F3B">
        <w:rPr>
          <w:rFonts w:ascii="Times New Roman" w:hAnsi="Times New Roman"/>
          <w:sz w:val="24"/>
          <w:szCs w:val="24"/>
        </w:rPr>
        <w:t xml:space="preserve">Kupujúci je </w:t>
      </w:r>
      <w:r w:rsidR="00410E6E" w:rsidRPr="00096247">
        <w:rPr>
          <w:rFonts w:ascii="Times New Roman" w:hAnsi="Times New Roman"/>
          <w:sz w:val="24"/>
          <w:szCs w:val="24"/>
        </w:rPr>
        <w:t xml:space="preserve">oprávnený vrátiť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="00410E6E" w:rsidRPr="00096247">
        <w:rPr>
          <w:rFonts w:ascii="Times New Roman" w:hAnsi="Times New Roman"/>
          <w:sz w:val="24"/>
          <w:szCs w:val="24"/>
        </w:rPr>
        <w:t xml:space="preserve">emu faktúru na prepracovanie. Oprávneným vrátením faktúry prestáva plynúť jej lehota splatnosti; nová lehota splatnosti </w:t>
      </w:r>
      <w:r w:rsidR="00791D0E" w:rsidRPr="00791D0E">
        <w:rPr>
          <w:rFonts w:ascii="Times New Roman" w:hAnsi="Times New Roman"/>
          <w:sz w:val="24"/>
          <w:szCs w:val="24"/>
        </w:rPr>
        <w:t xml:space="preserve">v dĺžke 30 dní </w:t>
      </w:r>
      <w:r w:rsidR="00410E6E" w:rsidRPr="00096247">
        <w:rPr>
          <w:rFonts w:ascii="Times New Roman" w:hAnsi="Times New Roman"/>
          <w:sz w:val="24"/>
          <w:szCs w:val="24"/>
        </w:rPr>
        <w:t>začne plynúť odo dňa doručenia riadne prepracovanej faktúry</w:t>
      </w:r>
      <w:r w:rsidR="00791D0E" w:rsidRPr="00791D0E">
        <w:t xml:space="preserve"> </w:t>
      </w:r>
      <w:r w:rsidR="00791D0E" w:rsidRPr="00791D0E">
        <w:rPr>
          <w:rFonts w:ascii="Times New Roman" w:hAnsi="Times New Roman"/>
          <w:sz w:val="24"/>
          <w:szCs w:val="24"/>
        </w:rPr>
        <w:t>a/alebo doručenia preberacieho protokolu</w:t>
      </w:r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612090">
        <w:rPr>
          <w:rFonts w:ascii="Times New Roman" w:hAnsi="Times New Roman"/>
          <w:sz w:val="24"/>
          <w:szCs w:val="24"/>
        </w:rPr>
        <w:t>Kupujúc</w:t>
      </w:r>
      <w:r w:rsidR="00410E6E" w:rsidRPr="00096247">
        <w:rPr>
          <w:rFonts w:ascii="Times New Roman" w:hAnsi="Times New Roman"/>
          <w:sz w:val="24"/>
          <w:szCs w:val="24"/>
        </w:rPr>
        <w:t xml:space="preserve">emu. </w:t>
      </w:r>
    </w:p>
    <w:p w14:paraId="54A8833D" w14:textId="73102125" w:rsidR="007345CB" w:rsidRPr="00A371EE" w:rsidRDefault="007345CB" w:rsidP="007345CB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A371EE">
        <w:rPr>
          <w:rFonts w:ascii="Times New Roman" w:hAnsi="Times New Roman"/>
          <w:sz w:val="24"/>
          <w:szCs w:val="24"/>
        </w:rPr>
        <w:t xml:space="preserve">Predávajúci je povinný </w:t>
      </w:r>
      <w:r w:rsidR="00AF1077" w:rsidRPr="00A371EE">
        <w:rPr>
          <w:rFonts w:ascii="Times New Roman" w:hAnsi="Times New Roman"/>
          <w:sz w:val="24"/>
          <w:szCs w:val="24"/>
        </w:rPr>
        <w:t>doruč</w:t>
      </w:r>
      <w:r w:rsidR="00AF1077">
        <w:rPr>
          <w:rFonts w:ascii="Times New Roman" w:hAnsi="Times New Roman"/>
          <w:sz w:val="24"/>
          <w:szCs w:val="24"/>
        </w:rPr>
        <w:t>iť</w:t>
      </w:r>
      <w:r w:rsidR="00AF1077" w:rsidRPr="00A371EE">
        <w:rPr>
          <w:rFonts w:ascii="Times New Roman" w:hAnsi="Times New Roman"/>
          <w:sz w:val="24"/>
          <w:szCs w:val="24"/>
        </w:rPr>
        <w:t xml:space="preserve"> </w:t>
      </w:r>
      <w:r w:rsidRPr="00A371EE">
        <w:rPr>
          <w:rFonts w:ascii="Times New Roman" w:hAnsi="Times New Roman"/>
          <w:sz w:val="24"/>
          <w:szCs w:val="24"/>
        </w:rPr>
        <w:t>Kupujúcemu faktúr</w:t>
      </w:r>
      <w:r w:rsidR="00BF46CA">
        <w:rPr>
          <w:rFonts w:ascii="Times New Roman" w:hAnsi="Times New Roman"/>
          <w:sz w:val="24"/>
          <w:szCs w:val="24"/>
        </w:rPr>
        <w:t>u</w:t>
      </w:r>
      <w:r w:rsidRPr="00A371EE">
        <w:rPr>
          <w:rFonts w:ascii="Times New Roman" w:hAnsi="Times New Roman"/>
          <w:sz w:val="24"/>
          <w:szCs w:val="24"/>
        </w:rPr>
        <w:t xml:space="preserve"> podľa tohto článku v elektronickej forme na emailovú adresu Kupujúceho: </w:t>
      </w:r>
      <w:hyperlink r:id="rId9" w:history="1">
        <w:r w:rsidR="000B4F2A" w:rsidRPr="000B4F2A">
          <w:rPr>
            <w:rStyle w:val="Hypertextovprepojenie"/>
            <w:rFonts w:ascii="Times New Roman" w:hAnsi="Times New Roman"/>
            <w:color w:val="auto"/>
            <w:sz w:val="24"/>
            <w:szCs w:val="24"/>
            <w:highlight w:val="yellow"/>
            <w:u w:val="none"/>
          </w:rPr>
          <w:t>xxxx</w:t>
        </w:r>
        <w:r w:rsidR="000B4F2A" w:rsidRPr="000B4F2A">
          <w:rPr>
            <w:rStyle w:val="Hypertextovprepojenie"/>
            <w:rFonts w:ascii="Times New Roman" w:hAnsi="Times New Roman"/>
            <w:color w:val="auto"/>
            <w:sz w:val="24"/>
            <w:szCs w:val="24"/>
            <w:u w:val="none"/>
          </w:rPr>
          <w:t>x@mzv.sk</w:t>
        </w:r>
      </w:hyperlink>
      <w:r w:rsidRPr="00565C60">
        <w:rPr>
          <w:rFonts w:ascii="Times New Roman" w:hAnsi="Times New Roman"/>
          <w:sz w:val="24"/>
          <w:szCs w:val="24"/>
        </w:rPr>
        <w:t>, pričom</w:t>
      </w:r>
      <w:r w:rsidRPr="00A371EE">
        <w:rPr>
          <w:rFonts w:ascii="Times New Roman" w:hAnsi="Times New Roman"/>
          <w:sz w:val="24"/>
          <w:szCs w:val="24"/>
        </w:rPr>
        <w:t xml:space="preserve"> Predávajúci je povinný doručiť faktúru z nasledujúcej emailovej adresy: </w:t>
      </w:r>
      <w:r w:rsidRPr="000B4F2A">
        <w:rPr>
          <w:rFonts w:ascii="Times New Roman" w:hAnsi="Times New Roman"/>
          <w:sz w:val="24"/>
          <w:szCs w:val="24"/>
          <w:highlight w:val="yellow"/>
        </w:rPr>
        <w:t>......................</w:t>
      </w:r>
      <w:r w:rsidRPr="00A371EE">
        <w:rPr>
          <w:rFonts w:ascii="Times New Roman" w:hAnsi="Times New Roman"/>
          <w:sz w:val="24"/>
          <w:szCs w:val="24"/>
        </w:rPr>
        <w:t xml:space="preserve"> </w:t>
      </w:r>
      <w:r w:rsidRPr="007345CB">
        <w:rPr>
          <w:rFonts w:ascii="Times New Roman" w:hAnsi="Times New Roman"/>
          <w:i/>
          <w:iCs/>
          <w:color w:val="FF0000"/>
          <w:sz w:val="24"/>
          <w:szCs w:val="24"/>
        </w:rPr>
        <w:t xml:space="preserve">(pred uzatvorením </w:t>
      </w:r>
      <w:r w:rsidR="00627D50">
        <w:rPr>
          <w:rFonts w:ascii="Times New Roman" w:hAnsi="Times New Roman"/>
          <w:i/>
          <w:iCs/>
          <w:color w:val="FF0000"/>
          <w:sz w:val="24"/>
          <w:szCs w:val="24"/>
        </w:rPr>
        <w:t>Zmluvy</w:t>
      </w:r>
      <w:r w:rsidRPr="007345CB">
        <w:rPr>
          <w:rFonts w:ascii="Times New Roman" w:hAnsi="Times New Roman"/>
          <w:i/>
          <w:iCs/>
          <w:color w:val="FF0000"/>
          <w:sz w:val="24"/>
          <w:szCs w:val="24"/>
        </w:rPr>
        <w:t xml:space="preserve"> uvedie </w:t>
      </w:r>
      <w:r w:rsidR="007C5C4C">
        <w:rPr>
          <w:rFonts w:ascii="Times New Roman" w:hAnsi="Times New Roman"/>
          <w:i/>
          <w:iCs/>
          <w:color w:val="FF0000"/>
          <w:sz w:val="24"/>
          <w:szCs w:val="24"/>
        </w:rPr>
        <w:t>Predávajúci</w:t>
      </w:r>
      <w:r w:rsidRPr="007345CB">
        <w:rPr>
          <w:rFonts w:ascii="Times New Roman" w:hAnsi="Times New Roman"/>
          <w:i/>
          <w:iCs/>
          <w:color w:val="FF0000"/>
          <w:sz w:val="24"/>
          <w:szCs w:val="24"/>
        </w:rPr>
        <w:t>)</w:t>
      </w:r>
      <w:r w:rsidRPr="00A371EE">
        <w:rPr>
          <w:rFonts w:ascii="Times New Roman" w:hAnsi="Times New Roman"/>
          <w:sz w:val="24"/>
          <w:szCs w:val="24"/>
        </w:rPr>
        <w:t xml:space="preserve">. Povinnou prílohou faktúry je preskenovaný preberací protokol, na ktorom </w:t>
      </w:r>
      <w:r w:rsidR="00181305">
        <w:rPr>
          <w:rFonts w:ascii="Times New Roman" w:hAnsi="Times New Roman"/>
          <w:sz w:val="24"/>
          <w:szCs w:val="24"/>
        </w:rPr>
        <w:t>sú uvedené položky a ich</w:t>
      </w:r>
      <w:r w:rsidRPr="00A371EE">
        <w:rPr>
          <w:rFonts w:ascii="Times New Roman" w:hAnsi="Times New Roman"/>
          <w:sz w:val="24"/>
          <w:szCs w:val="24"/>
        </w:rPr>
        <w:t xml:space="preserve"> cena, ktoré sú predmetom fakturácie.</w:t>
      </w:r>
    </w:p>
    <w:p w14:paraId="4BEC59B6" w14:textId="57887D6C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Predávajúcemu vzniká právo na vystavenie faktúry</w:t>
      </w:r>
      <w:r w:rsidR="00B24269">
        <w:rPr>
          <w:rFonts w:ascii="Times New Roman" w:hAnsi="Times New Roman"/>
          <w:sz w:val="24"/>
          <w:szCs w:val="24"/>
        </w:rPr>
        <w:t xml:space="preserve"> na cenu tovaru</w:t>
      </w:r>
      <w:r w:rsidRPr="00096247">
        <w:rPr>
          <w:rFonts w:ascii="Times New Roman" w:hAnsi="Times New Roman"/>
          <w:sz w:val="24"/>
          <w:szCs w:val="24"/>
        </w:rPr>
        <w:t xml:space="preserve"> až momentom </w:t>
      </w:r>
      <w:r w:rsidR="00B24269">
        <w:rPr>
          <w:rFonts w:ascii="Times New Roman" w:hAnsi="Times New Roman"/>
          <w:sz w:val="24"/>
          <w:szCs w:val="24"/>
        </w:rPr>
        <w:t xml:space="preserve">jeho </w:t>
      </w:r>
      <w:r w:rsidRPr="00096247">
        <w:rPr>
          <w:rFonts w:ascii="Times New Roman" w:hAnsi="Times New Roman"/>
          <w:sz w:val="24"/>
          <w:szCs w:val="24"/>
        </w:rPr>
        <w:t xml:space="preserve">prevzatia a podpísania preberacieho protokolu oprávnenou osobou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eho. Podkladom pre vystavenie faktúry je preberací protokol podpísaný oprávnenou osobou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>eho.</w:t>
      </w:r>
    </w:p>
    <w:p w14:paraId="453A88F6" w14:textId="28C5251F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Okrem náležitostí faktúry vyžadovaných podľa tohto článku je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i povinný vo faktúre uviesť svoje IČO, DIČ, IČ DPH</w:t>
      </w:r>
      <w:r w:rsidR="00BF46CA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ak mu bolo pridelené, alebo údaje týmto údajom ekvivalentné v krajine sídla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eho, svoje obchodné meno, a názov banky, jej kód SWIFT/BIC, poštovú adresu sídla pobočky banky, kde </w:t>
      </w:r>
      <w:r w:rsidR="00907550">
        <w:rPr>
          <w:rFonts w:ascii="Times New Roman" w:hAnsi="Times New Roman"/>
          <w:sz w:val="24"/>
          <w:szCs w:val="24"/>
        </w:rPr>
        <w:t>bol</w:t>
      </w:r>
      <w:r w:rsidRPr="00096247">
        <w:rPr>
          <w:rFonts w:ascii="Times New Roman" w:hAnsi="Times New Roman"/>
          <w:sz w:val="24"/>
          <w:szCs w:val="24"/>
        </w:rPr>
        <w:t xml:space="preserve"> zriadený bankový účet, na ktorý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v súlade s bodom </w:t>
      </w:r>
      <w:r w:rsidR="002A6117">
        <w:rPr>
          <w:rFonts w:ascii="Times New Roman" w:hAnsi="Times New Roman"/>
          <w:sz w:val="24"/>
          <w:szCs w:val="24"/>
        </w:rPr>
        <w:t>5</w:t>
      </w:r>
      <w:r w:rsidRPr="00096247">
        <w:rPr>
          <w:rFonts w:ascii="Times New Roman" w:hAnsi="Times New Roman"/>
          <w:sz w:val="24"/>
          <w:szCs w:val="24"/>
        </w:rPr>
        <w:t>.</w:t>
      </w:r>
      <w:r w:rsidR="00674A0F">
        <w:rPr>
          <w:rFonts w:ascii="Times New Roman" w:hAnsi="Times New Roman"/>
          <w:sz w:val="24"/>
          <w:szCs w:val="24"/>
        </w:rPr>
        <w:t>2</w:t>
      </w:r>
      <w:r w:rsidR="00674A0F" w:rsidRPr="00096247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uhradí fakturovanú sumu, a číslo takého bankového účtu vo formáte IBAN. V prípade, ak z technických dôvodov nebude môcť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i informácie podľa tohto bodu uviesť</w:t>
      </w:r>
      <w:r w:rsidR="007C5C4C" w:rsidRPr="007C5C4C">
        <w:rPr>
          <w:rFonts w:ascii="Times New Roman" w:hAnsi="Times New Roman"/>
          <w:sz w:val="24"/>
          <w:szCs w:val="24"/>
        </w:rPr>
        <w:t xml:space="preserve"> </w:t>
      </w:r>
      <w:r w:rsidR="007C5C4C" w:rsidRPr="00096247">
        <w:rPr>
          <w:rFonts w:ascii="Times New Roman" w:hAnsi="Times New Roman"/>
          <w:sz w:val="24"/>
          <w:szCs w:val="24"/>
        </w:rPr>
        <w:t>na faktúre</w:t>
      </w:r>
      <w:r w:rsidRPr="00096247">
        <w:rPr>
          <w:rFonts w:ascii="Times New Roman" w:hAnsi="Times New Roman"/>
          <w:sz w:val="24"/>
          <w:szCs w:val="24"/>
        </w:rPr>
        <w:t>, uvedie tieto informácie v</w:t>
      </w:r>
      <w:r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prílohe faktúry.</w:t>
      </w:r>
    </w:p>
    <w:p w14:paraId="71A52A25" w14:textId="77777777" w:rsidR="00410E6E" w:rsidRPr="00114350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iCs/>
          <w:sz w:val="24"/>
          <w:szCs w:val="24"/>
        </w:rPr>
        <w:t xml:space="preserve">Kupujúci </w:t>
      </w:r>
      <w:r>
        <w:rPr>
          <w:rFonts w:ascii="Times New Roman" w:hAnsi="Times New Roman"/>
          <w:iCs/>
          <w:sz w:val="24"/>
          <w:szCs w:val="24"/>
        </w:rPr>
        <w:t>neposkytne</w:t>
      </w:r>
      <w:r w:rsidRPr="00096247">
        <w:rPr>
          <w:rFonts w:ascii="Times New Roman" w:hAnsi="Times New Roman"/>
          <w:iCs/>
          <w:sz w:val="24"/>
          <w:szCs w:val="24"/>
        </w:rPr>
        <w:t xml:space="preserve"> </w:t>
      </w:r>
      <w:r w:rsidR="00612090">
        <w:rPr>
          <w:rFonts w:ascii="Times New Roman" w:hAnsi="Times New Roman"/>
          <w:iCs/>
          <w:sz w:val="24"/>
          <w:szCs w:val="24"/>
        </w:rPr>
        <w:t>Predávajúc</w:t>
      </w:r>
      <w:r w:rsidRPr="00096247">
        <w:rPr>
          <w:rFonts w:ascii="Times New Roman" w:hAnsi="Times New Roman"/>
          <w:iCs/>
          <w:sz w:val="24"/>
          <w:szCs w:val="24"/>
        </w:rPr>
        <w:t xml:space="preserve">emu preddavky ani zálohové platby. </w:t>
      </w:r>
    </w:p>
    <w:p w14:paraId="684EB30B" w14:textId="579D2BAC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6</w:t>
      </w:r>
    </w:p>
    <w:p w14:paraId="2E379286" w14:textId="2DE0DDED" w:rsidR="00410E6E" w:rsidRPr="00096247" w:rsidRDefault="00410E6E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Vady </w:t>
      </w:r>
      <w:r w:rsidR="009B6D7E">
        <w:rPr>
          <w:rFonts w:ascii="Times New Roman" w:hAnsi="Times New Roman"/>
          <w:b/>
          <w:sz w:val="24"/>
          <w:szCs w:val="24"/>
        </w:rPr>
        <w:t>tovar</w:t>
      </w:r>
      <w:r w:rsidRPr="00096247">
        <w:rPr>
          <w:rFonts w:ascii="Times New Roman" w:hAnsi="Times New Roman"/>
          <w:b/>
          <w:sz w:val="24"/>
          <w:szCs w:val="24"/>
        </w:rPr>
        <w:t>u</w:t>
      </w:r>
      <w:r w:rsidR="00C87DAE">
        <w:rPr>
          <w:rFonts w:ascii="Times New Roman" w:hAnsi="Times New Roman"/>
          <w:b/>
          <w:sz w:val="24"/>
          <w:szCs w:val="24"/>
        </w:rPr>
        <w:t xml:space="preserve"> a</w:t>
      </w:r>
      <w:r w:rsidRPr="00096247">
        <w:rPr>
          <w:rFonts w:ascii="Times New Roman" w:hAnsi="Times New Roman"/>
          <w:b/>
          <w:sz w:val="24"/>
          <w:szCs w:val="24"/>
        </w:rPr>
        <w:t xml:space="preserve"> záruka </w:t>
      </w:r>
    </w:p>
    <w:p w14:paraId="24FCFD3E" w14:textId="30D1FB8E" w:rsidR="00410E6E" w:rsidRPr="00096247" w:rsidRDefault="00410E6E" w:rsidP="00410E6E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Predávajúci zodpovedá za </w:t>
      </w:r>
      <w:r w:rsidRPr="00096247">
        <w:rPr>
          <w:rFonts w:ascii="Times New Roman" w:hAnsi="Times New Roman"/>
          <w:sz w:val="24"/>
          <w:szCs w:val="24"/>
        </w:rPr>
        <w:t xml:space="preserve">vady, ktoré má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Pr="0084742F">
        <w:rPr>
          <w:rFonts w:ascii="Times New Roman" w:hAnsi="Times New Roman"/>
          <w:sz w:val="24"/>
          <w:szCs w:val="24"/>
        </w:rPr>
        <w:t>pri do</w:t>
      </w:r>
      <w:r w:rsidR="00F2401B">
        <w:rPr>
          <w:rFonts w:ascii="Times New Roman" w:hAnsi="Times New Roman"/>
          <w:sz w:val="24"/>
          <w:szCs w:val="24"/>
        </w:rPr>
        <w:t>daní</w:t>
      </w:r>
      <w:r w:rsidRPr="0084742F">
        <w:rPr>
          <w:rFonts w:ascii="Times New Roman" w:hAnsi="Times New Roman"/>
          <w:sz w:val="24"/>
          <w:szCs w:val="24"/>
        </w:rPr>
        <w:t xml:space="preserve"> </w:t>
      </w:r>
      <w:r w:rsidRPr="003B1FFD">
        <w:rPr>
          <w:rFonts w:ascii="Times New Roman" w:hAnsi="Times New Roman"/>
          <w:sz w:val="24"/>
          <w:szCs w:val="24"/>
        </w:rPr>
        <w:t xml:space="preserve">podľa </w:t>
      </w:r>
      <w:r w:rsidR="00FD0B29">
        <w:rPr>
          <w:rFonts w:ascii="Times New Roman" w:hAnsi="Times New Roman"/>
          <w:sz w:val="24"/>
          <w:szCs w:val="24"/>
        </w:rPr>
        <w:t>článku 3</w:t>
      </w:r>
      <w:r w:rsidRPr="003B1FFD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v čase </w:t>
      </w:r>
      <w:r w:rsidR="00F2401B">
        <w:rPr>
          <w:rFonts w:ascii="Times New Roman" w:hAnsi="Times New Roman"/>
          <w:sz w:val="24"/>
          <w:szCs w:val="24"/>
        </w:rPr>
        <w:t>jeho</w:t>
      </w:r>
      <w:r w:rsidRPr="00096247">
        <w:rPr>
          <w:rFonts w:ascii="Times New Roman" w:hAnsi="Times New Roman"/>
          <w:sz w:val="24"/>
          <w:szCs w:val="24"/>
        </w:rPr>
        <w:t xml:space="preserve"> prevzatia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>im, za vady, ktoré vzniknú po prevzatí</w:t>
      </w:r>
      <w:r w:rsidR="00160C4D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160C4D">
        <w:rPr>
          <w:rFonts w:ascii="Times New Roman" w:hAnsi="Times New Roman"/>
          <w:sz w:val="24"/>
          <w:szCs w:val="24"/>
        </w:rPr>
        <w:t>u</w:t>
      </w:r>
      <w:r w:rsidRPr="00096247">
        <w:rPr>
          <w:rFonts w:ascii="Times New Roman" w:hAnsi="Times New Roman"/>
          <w:sz w:val="24"/>
          <w:szCs w:val="24"/>
        </w:rPr>
        <w:t xml:space="preserve">, ak sú spôsobené porušením povinnosti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eho, ako aj za vady vzniknuté počas záručnej doby.</w:t>
      </w:r>
    </w:p>
    <w:p w14:paraId="188BEFD8" w14:textId="38A1D2F6" w:rsidR="00410E6E" w:rsidRPr="00096247" w:rsidRDefault="00410E6E" w:rsidP="00410E6E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S výnimkou odchylnej úpravy uvedenej v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, pre zodpoved</w:t>
      </w:r>
      <w:r w:rsidR="00393DF1">
        <w:rPr>
          <w:rFonts w:ascii="Times New Roman" w:hAnsi="Times New Roman"/>
          <w:sz w:val="24"/>
          <w:szCs w:val="24"/>
        </w:rPr>
        <w:t xml:space="preserve">nosť za vady a záruku za akosť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>u platia ustanovenia § 422 až 441 Obchodného zákonníka, s výnimkou ustanovení § 428, § 435 ods. 1 až 3, § 438 a § 441 ods. 1 Obchodného zákonníka</w:t>
      </w:r>
      <w:r w:rsidR="00F2401B" w:rsidRPr="00F2401B">
        <w:rPr>
          <w:rFonts w:ascii="Times New Roman" w:hAnsi="Times New Roman"/>
          <w:sz w:val="24"/>
          <w:szCs w:val="24"/>
        </w:rPr>
        <w:t>, na ktorých vylúčení sa Zmluvné strany dohodli</w:t>
      </w:r>
      <w:r w:rsidR="00F2401B">
        <w:rPr>
          <w:rFonts w:ascii="Times New Roman" w:hAnsi="Times New Roman"/>
          <w:sz w:val="24"/>
          <w:szCs w:val="24"/>
        </w:rPr>
        <w:t>.</w:t>
      </w:r>
    </w:p>
    <w:p w14:paraId="4B7CED69" w14:textId="121D30CC" w:rsidR="00574509" w:rsidRDefault="00714C82" w:rsidP="00574509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Tovar </w:t>
      </w:r>
      <w:r w:rsidR="00574509">
        <w:rPr>
          <w:rFonts w:ascii="Times New Roman" w:hAnsi="Times New Roman"/>
          <w:sz w:val="24"/>
          <w:szCs w:val="24"/>
        </w:rPr>
        <w:t>má vady</w:t>
      </w:r>
      <w:r w:rsidR="00CA25FA">
        <w:rPr>
          <w:rFonts w:ascii="Times New Roman" w:hAnsi="Times New Roman"/>
          <w:sz w:val="24"/>
          <w:szCs w:val="24"/>
        </w:rPr>
        <w:t>,</w:t>
      </w:r>
      <w:r w:rsidR="00F2401B">
        <w:rPr>
          <w:rFonts w:ascii="Times New Roman" w:hAnsi="Times New Roman"/>
          <w:sz w:val="24"/>
          <w:szCs w:val="24"/>
        </w:rPr>
        <w:t xml:space="preserve"> </w:t>
      </w:r>
      <w:r w:rsidR="00CA25FA">
        <w:rPr>
          <w:rFonts w:ascii="Times New Roman" w:hAnsi="Times New Roman"/>
          <w:sz w:val="24"/>
          <w:szCs w:val="24"/>
        </w:rPr>
        <w:t>ak</w:t>
      </w:r>
    </w:p>
    <w:p w14:paraId="12ACBAFA" w14:textId="77777777" w:rsidR="00574509" w:rsidRPr="00574509" w:rsidRDefault="00574509" w:rsidP="00574509">
      <w:pPr>
        <w:numPr>
          <w:ilvl w:val="0"/>
          <w:numId w:val="45"/>
        </w:numPr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lastRenderedPageBreak/>
        <w:t>nebol dodan</w:t>
      </w:r>
      <w:r w:rsidR="00ED32EE">
        <w:rPr>
          <w:rFonts w:ascii="Times New Roman" w:hAnsi="Times New Roman"/>
          <w:sz w:val="24"/>
          <w:szCs w:val="24"/>
        </w:rPr>
        <w:t>ý</w:t>
      </w:r>
      <w:r w:rsidRPr="00574509">
        <w:rPr>
          <w:rFonts w:ascii="Times New Roman" w:hAnsi="Times New Roman"/>
          <w:sz w:val="24"/>
          <w:szCs w:val="24"/>
        </w:rPr>
        <w:t xml:space="preserve"> v dohodnutom množstve</w:t>
      </w:r>
      <w:r w:rsidR="00331BE7">
        <w:rPr>
          <w:rFonts w:ascii="Times New Roman" w:hAnsi="Times New Roman"/>
          <w:sz w:val="24"/>
          <w:szCs w:val="24"/>
        </w:rPr>
        <w:t>, type a</w:t>
      </w:r>
      <w:r w:rsidR="008C1BEF">
        <w:rPr>
          <w:rFonts w:ascii="Times New Roman" w:hAnsi="Times New Roman"/>
          <w:sz w:val="24"/>
          <w:szCs w:val="24"/>
        </w:rPr>
        <w:t> </w:t>
      </w:r>
      <w:r w:rsidR="00331BE7">
        <w:rPr>
          <w:rFonts w:ascii="Times New Roman" w:hAnsi="Times New Roman"/>
          <w:sz w:val="24"/>
          <w:szCs w:val="24"/>
        </w:rPr>
        <w:t>kvalite</w:t>
      </w:r>
      <w:r w:rsidR="008C1BEF">
        <w:rPr>
          <w:rFonts w:ascii="Times New Roman" w:hAnsi="Times New Roman"/>
          <w:sz w:val="24"/>
          <w:szCs w:val="24"/>
        </w:rPr>
        <w:t xml:space="preserve"> podľa tejto Zmluvy a</w:t>
      </w:r>
      <w:r w:rsidR="00965767">
        <w:rPr>
          <w:rFonts w:ascii="Times New Roman" w:hAnsi="Times New Roman"/>
          <w:sz w:val="24"/>
          <w:szCs w:val="24"/>
        </w:rPr>
        <w:t> </w:t>
      </w:r>
      <w:r w:rsidR="008C1BEF">
        <w:rPr>
          <w:rFonts w:ascii="Times New Roman" w:hAnsi="Times New Roman"/>
          <w:sz w:val="24"/>
          <w:szCs w:val="24"/>
        </w:rPr>
        <w:t>Prílohy</w:t>
      </w:r>
      <w:r w:rsidR="00965767">
        <w:rPr>
          <w:rFonts w:ascii="Times New Roman" w:hAnsi="Times New Roman"/>
          <w:sz w:val="24"/>
          <w:szCs w:val="24"/>
        </w:rPr>
        <w:t>,</w:t>
      </w:r>
    </w:p>
    <w:p w14:paraId="078DB688" w14:textId="6DAAEE58" w:rsidR="00574509" w:rsidRPr="00574509" w:rsidRDefault="00574509" w:rsidP="00574509">
      <w:pPr>
        <w:numPr>
          <w:ilvl w:val="0"/>
          <w:numId w:val="45"/>
        </w:numPr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nespĺňa požiadavky Zmluvy a Prílohy,</w:t>
      </w:r>
    </w:p>
    <w:p w14:paraId="62A02B3D" w14:textId="7502BD7F" w:rsidR="00574509" w:rsidRDefault="00574509" w:rsidP="00574509">
      <w:pPr>
        <w:numPr>
          <w:ilvl w:val="0"/>
          <w:numId w:val="45"/>
        </w:numPr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vykazuje zjavné vady</w:t>
      </w:r>
      <w:r w:rsidR="00CA25FA">
        <w:rPr>
          <w:rFonts w:ascii="Times New Roman" w:hAnsi="Times New Roman"/>
          <w:sz w:val="24"/>
          <w:szCs w:val="24"/>
        </w:rPr>
        <w:t xml:space="preserve">, t. j. </w:t>
      </w:r>
      <w:r w:rsidR="00CA25FA" w:rsidRPr="00CA25FA">
        <w:rPr>
          <w:rFonts w:ascii="Times New Roman" w:hAnsi="Times New Roman"/>
          <w:sz w:val="24"/>
          <w:szCs w:val="24"/>
        </w:rPr>
        <w:t>nespĺňa výrobcom deklarované vlastnosti a</w:t>
      </w:r>
      <w:r w:rsidR="00F2401B">
        <w:rPr>
          <w:rFonts w:ascii="Times New Roman" w:hAnsi="Times New Roman"/>
          <w:sz w:val="24"/>
          <w:szCs w:val="24"/>
        </w:rPr>
        <w:t> </w:t>
      </w:r>
      <w:r w:rsidR="00CA25FA" w:rsidRPr="00CA25FA">
        <w:rPr>
          <w:rFonts w:ascii="Times New Roman" w:hAnsi="Times New Roman"/>
          <w:sz w:val="24"/>
          <w:szCs w:val="24"/>
        </w:rPr>
        <w:t>parametre</w:t>
      </w:r>
      <w:r w:rsidR="00F2401B">
        <w:rPr>
          <w:rFonts w:ascii="Times New Roman" w:hAnsi="Times New Roman"/>
          <w:sz w:val="24"/>
          <w:szCs w:val="24"/>
        </w:rPr>
        <w:t>,</w:t>
      </w:r>
    </w:p>
    <w:p w14:paraId="30EC9901" w14:textId="77777777" w:rsidR="00F2401B" w:rsidRPr="00574509" w:rsidRDefault="00F2401B" w:rsidP="00F2401B">
      <w:pPr>
        <w:numPr>
          <w:ilvl w:val="0"/>
          <w:numId w:val="45"/>
        </w:numPr>
        <w:ind w:left="1276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 zaťažený právom tretej osoby. </w:t>
      </w:r>
    </w:p>
    <w:p w14:paraId="35A7A6F7" w14:textId="787ACA01" w:rsidR="00410E6E" w:rsidRPr="00C6142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61427">
        <w:rPr>
          <w:rFonts w:ascii="Times New Roman" w:hAnsi="Times New Roman"/>
          <w:sz w:val="24"/>
          <w:szCs w:val="24"/>
        </w:rPr>
        <w:t xml:space="preserve">Predávajúci poskytuje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C61427">
        <w:rPr>
          <w:rFonts w:ascii="Times New Roman" w:hAnsi="Times New Roman"/>
          <w:sz w:val="24"/>
          <w:szCs w:val="24"/>
        </w:rPr>
        <w:t xml:space="preserve">emu záruku za akosť dodaného </w:t>
      </w:r>
      <w:r w:rsidR="009B6D7E">
        <w:rPr>
          <w:rFonts w:ascii="Times New Roman" w:hAnsi="Times New Roman"/>
          <w:sz w:val="24"/>
          <w:szCs w:val="24"/>
        </w:rPr>
        <w:t>tovar</w:t>
      </w:r>
      <w:r w:rsidR="006826A7">
        <w:rPr>
          <w:rFonts w:ascii="Times New Roman" w:hAnsi="Times New Roman"/>
          <w:sz w:val="24"/>
          <w:szCs w:val="24"/>
        </w:rPr>
        <w:t>u</w:t>
      </w:r>
      <w:r w:rsidRPr="00C61427">
        <w:rPr>
          <w:rFonts w:ascii="Times New Roman" w:hAnsi="Times New Roman"/>
          <w:sz w:val="24"/>
          <w:szCs w:val="24"/>
        </w:rPr>
        <w:t>. Záručn</w:t>
      </w:r>
      <w:r w:rsidR="00A16499">
        <w:rPr>
          <w:rFonts w:ascii="Times New Roman" w:hAnsi="Times New Roman"/>
          <w:sz w:val="24"/>
          <w:szCs w:val="24"/>
        </w:rPr>
        <w:t>á</w:t>
      </w:r>
      <w:r w:rsidRPr="00C61427">
        <w:rPr>
          <w:rFonts w:ascii="Times New Roman" w:hAnsi="Times New Roman"/>
          <w:sz w:val="24"/>
          <w:szCs w:val="24"/>
        </w:rPr>
        <w:t xml:space="preserve"> dob</w:t>
      </w:r>
      <w:r w:rsidR="00A16499">
        <w:rPr>
          <w:rFonts w:ascii="Times New Roman" w:hAnsi="Times New Roman"/>
          <w:sz w:val="24"/>
          <w:szCs w:val="24"/>
        </w:rPr>
        <w:t>a</w:t>
      </w:r>
      <w:r w:rsidRPr="00C6142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6826A7">
        <w:rPr>
          <w:rFonts w:ascii="Times New Roman" w:hAnsi="Times New Roman"/>
          <w:sz w:val="24"/>
          <w:szCs w:val="24"/>
        </w:rPr>
        <w:t>u</w:t>
      </w:r>
      <w:r w:rsidRPr="00C61427">
        <w:rPr>
          <w:rFonts w:ascii="Times New Roman" w:hAnsi="Times New Roman"/>
          <w:sz w:val="24"/>
          <w:szCs w:val="24"/>
        </w:rPr>
        <w:t xml:space="preserve"> </w:t>
      </w:r>
      <w:r w:rsidR="00C76CEE">
        <w:rPr>
          <w:rFonts w:ascii="Times New Roman" w:hAnsi="Times New Roman"/>
          <w:sz w:val="24"/>
          <w:szCs w:val="24"/>
        </w:rPr>
        <w:t>je</w:t>
      </w:r>
      <w:r w:rsidR="005E6630">
        <w:rPr>
          <w:rFonts w:ascii="Times New Roman" w:hAnsi="Times New Roman"/>
          <w:sz w:val="24"/>
          <w:szCs w:val="24"/>
        </w:rPr>
        <w:t xml:space="preserve"> </w:t>
      </w:r>
      <w:r w:rsidR="005E6630" w:rsidRPr="00C61427">
        <w:rPr>
          <w:rFonts w:ascii="Times New Roman" w:hAnsi="Times New Roman"/>
          <w:sz w:val="24"/>
          <w:szCs w:val="24"/>
        </w:rPr>
        <w:t>uvedená</w:t>
      </w:r>
      <w:r w:rsidR="005E6630">
        <w:rPr>
          <w:rFonts w:ascii="Times New Roman" w:hAnsi="Times New Roman"/>
          <w:sz w:val="24"/>
          <w:szCs w:val="24"/>
        </w:rPr>
        <w:t xml:space="preserve"> </w:t>
      </w:r>
      <w:r w:rsidR="001D782A" w:rsidRPr="005E6630">
        <w:rPr>
          <w:rFonts w:ascii="Times New Roman" w:hAnsi="Times New Roman"/>
          <w:sz w:val="24"/>
          <w:szCs w:val="24"/>
        </w:rPr>
        <w:t>v Prílohe</w:t>
      </w:r>
      <w:r w:rsidRPr="00C61427">
        <w:rPr>
          <w:rFonts w:ascii="Times New Roman" w:hAnsi="Times New Roman"/>
          <w:sz w:val="24"/>
          <w:szCs w:val="24"/>
        </w:rPr>
        <w:t>.</w:t>
      </w:r>
    </w:p>
    <w:p w14:paraId="7BBD2978" w14:textId="5790DA6D" w:rsidR="00410E6E" w:rsidRPr="006826A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Záručná doba začína plynúť odo dňa prevzatia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>im uvedeného v</w:t>
      </w:r>
      <w:r w:rsidR="00B733C9">
        <w:rPr>
          <w:rFonts w:ascii="Times New Roman" w:hAnsi="Times New Roman"/>
          <w:sz w:val="24"/>
          <w:szCs w:val="24"/>
        </w:rPr>
        <w:t xml:space="preserve"> </w:t>
      </w:r>
      <w:r w:rsidRPr="006826A7">
        <w:rPr>
          <w:rFonts w:ascii="Times New Roman" w:hAnsi="Times New Roman"/>
          <w:sz w:val="24"/>
          <w:szCs w:val="24"/>
        </w:rPr>
        <w:t>preberacom protokole.</w:t>
      </w:r>
    </w:p>
    <w:p w14:paraId="22ECD556" w14:textId="5C541BA1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Počas záručnej doby je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 povinný na základe písomnej reklamácie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>eho</w:t>
      </w:r>
      <w:r w:rsidR="00160C4D">
        <w:rPr>
          <w:rFonts w:ascii="Times New Roman" w:hAnsi="Times New Roman"/>
          <w:sz w:val="24"/>
          <w:szCs w:val="24"/>
        </w:rPr>
        <w:t>, ktorú  môže Kupujúci doručiť Predávajúcemu</w:t>
      </w:r>
      <w:r w:rsidR="007C5C4C" w:rsidRPr="007C5C4C">
        <w:rPr>
          <w:rFonts w:ascii="Times New Roman" w:hAnsi="Times New Roman"/>
          <w:sz w:val="24"/>
          <w:szCs w:val="24"/>
        </w:rPr>
        <w:t xml:space="preserve"> </w:t>
      </w:r>
      <w:r w:rsidR="007C5C4C">
        <w:rPr>
          <w:rFonts w:ascii="Times New Roman" w:hAnsi="Times New Roman"/>
          <w:sz w:val="24"/>
          <w:szCs w:val="24"/>
        </w:rPr>
        <w:t>aj elektronickou poštou</w:t>
      </w:r>
      <w:r w:rsidR="00160C4D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bezodplatne</w:t>
      </w:r>
      <w:r w:rsidR="00331BE7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poskytnúť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C61427">
        <w:rPr>
          <w:rFonts w:ascii="Times New Roman" w:hAnsi="Times New Roman"/>
          <w:sz w:val="24"/>
          <w:szCs w:val="24"/>
        </w:rPr>
        <w:t xml:space="preserve">emu záručný servis, teda odstrániť reklamované vady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61427">
        <w:rPr>
          <w:rFonts w:ascii="Times New Roman" w:hAnsi="Times New Roman"/>
          <w:sz w:val="24"/>
          <w:szCs w:val="24"/>
        </w:rPr>
        <w:t>u,</w:t>
      </w:r>
      <w:r w:rsidRPr="00096247">
        <w:rPr>
          <w:rFonts w:ascii="Times New Roman" w:hAnsi="Times New Roman"/>
          <w:sz w:val="24"/>
          <w:szCs w:val="24"/>
        </w:rPr>
        <w:t xml:space="preserve"> a to aj v prípade, ak sa domnieva, že za reklamované vady nezodpovedá. V takomto prípade až do doby právoplatného rozhodnutia súdu o spornej reklamácii znáša náklady na odstránenie reklamovaných vád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i. </w:t>
      </w:r>
    </w:p>
    <w:p w14:paraId="447D9E93" w14:textId="38A2DFB5" w:rsidR="00B13826" w:rsidRPr="00B13826" w:rsidRDefault="00B13826" w:rsidP="00B13826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B13826">
        <w:rPr>
          <w:rFonts w:ascii="Times New Roman" w:hAnsi="Times New Roman"/>
          <w:sz w:val="24"/>
          <w:szCs w:val="24"/>
        </w:rPr>
        <w:t xml:space="preserve">Predávajúci je povinný začať s odstraňovaním reklamovanej </w:t>
      </w:r>
      <w:r w:rsidRPr="000B4F2A">
        <w:rPr>
          <w:rFonts w:ascii="Times New Roman" w:hAnsi="Times New Roman"/>
          <w:sz w:val="24"/>
          <w:szCs w:val="24"/>
        </w:rPr>
        <w:t>vady do 48 hodín</w:t>
      </w:r>
      <w:r w:rsidRPr="00B13826">
        <w:rPr>
          <w:rFonts w:ascii="Times New Roman" w:hAnsi="Times New Roman"/>
          <w:sz w:val="24"/>
          <w:szCs w:val="24"/>
        </w:rPr>
        <w:t xml:space="preserve"> od momentu jej nahlásenia a vadu tovaru odstrániť do </w:t>
      </w:r>
      <w:r w:rsidR="001C02EC">
        <w:rPr>
          <w:rFonts w:ascii="Times New Roman" w:hAnsi="Times New Roman"/>
          <w:sz w:val="24"/>
          <w:szCs w:val="24"/>
        </w:rPr>
        <w:t>1</w:t>
      </w:r>
      <w:r w:rsidRPr="00B13826">
        <w:rPr>
          <w:rFonts w:ascii="Times New Roman" w:hAnsi="Times New Roman"/>
          <w:sz w:val="24"/>
          <w:szCs w:val="24"/>
        </w:rPr>
        <w:t xml:space="preserve">12 hodín od začiatku odstraňovania vady. Lehota na odstránenie vady uvedená v predchádzajúcej vete začína plynúť momentom príchodu Predávajúceho do sídla Kupujúceho alebo odovzdaním </w:t>
      </w:r>
      <w:proofErr w:type="spellStart"/>
      <w:r w:rsidRPr="00B13826">
        <w:rPr>
          <w:rFonts w:ascii="Times New Roman" w:hAnsi="Times New Roman"/>
          <w:sz w:val="24"/>
          <w:szCs w:val="24"/>
        </w:rPr>
        <w:t>vadného</w:t>
      </w:r>
      <w:proofErr w:type="spellEnd"/>
      <w:r w:rsidRPr="00B13826">
        <w:rPr>
          <w:rFonts w:ascii="Times New Roman" w:hAnsi="Times New Roman"/>
          <w:sz w:val="24"/>
          <w:szCs w:val="24"/>
        </w:rPr>
        <w:t xml:space="preserve"> tovaru Predávajúcemu, ak sa odstraňovanie vady tovaru podľa </w:t>
      </w:r>
      <w:r w:rsidR="00F2401B">
        <w:rPr>
          <w:rFonts w:ascii="Times New Roman" w:hAnsi="Times New Roman"/>
          <w:sz w:val="24"/>
          <w:szCs w:val="24"/>
        </w:rPr>
        <w:t>Zmluvy</w:t>
      </w:r>
      <w:r w:rsidRPr="00B13826">
        <w:rPr>
          <w:rFonts w:ascii="Times New Roman" w:hAnsi="Times New Roman"/>
          <w:sz w:val="24"/>
          <w:szCs w:val="24"/>
        </w:rPr>
        <w:t xml:space="preserve"> neuskutoční v sídle Kupujúceho, najneskôr však uplynutím 48 hodín od nahlásenia vady tovaru. V prípade, že odstránenie vady závisí od poskytnutia opravy firmvéru/softvéru tovaru zo strany výrobcu, Predávajúci je povinný vadu odstrániť inštaláciou zverejnenej opravenej verzie firmvéru/softvéru zo strany výrobcu, a to do 12 hodín od zverejnenia opravenej verzie firmvéru/softvéru. Reklamované vady je Predávajúci povinný odstraňovať v</w:t>
      </w:r>
      <w:r w:rsidR="005F2503">
        <w:rPr>
          <w:rFonts w:ascii="Times New Roman" w:hAnsi="Times New Roman"/>
          <w:sz w:val="24"/>
          <w:szCs w:val="24"/>
        </w:rPr>
        <w:t> sídle Kupujúceho,</w:t>
      </w:r>
      <w:r w:rsidRPr="00B13826">
        <w:rPr>
          <w:rFonts w:ascii="Times New Roman" w:hAnsi="Times New Roman"/>
          <w:sz w:val="24"/>
          <w:szCs w:val="24"/>
        </w:rPr>
        <w:t xml:space="preserve"> ak sa </w:t>
      </w:r>
      <w:r w:rsidR="005F2503">
        <w:rPr>
          <w:rFonts w:ascii="Times New Roman" w:hAnsi="Times New Roman"/>
          <w:sz w:val="24"/>
          <w:szCs w:val="24"/>
        </w:rPr>
        <w:t>Z</w:t>
      </w:r>
      <w:r w:rsidRPr="00B13826">
        <w:rPr>
          <w:rFonts w:ascii="Times New Roman" w:hAnsi="Times New Roman"/>
          <w:sz w:val="24"/>
          <w:szCs w:val="24"/>
        </w:rPr>
        <w:t>mluvné strany nedohodnú inak.</w:t>
      </w:r>
    </w:p>
    <w:p w14:paraId="0D16B829" w14:textId="53D19E4B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Lehoty na</w:t>
      </w:r>
      <w:r w:rsidR="00393DF1">
        <w:rPr>
          <w:rFonts w:ascii="Times New Roman" w:hAnsi="Times New Roman"/>
          <w:sz w:val="24"/>
          <w:szCs w:val="24"/>
        </w:rPr>
        <w:t xml:space="preserve"> odstránenie reklamovaných vád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podľa bodu </w:t>
      </w:r>
      <w:r w:rsidR="002A6117">
        <w:rPr>
          <w:rFonts w:ascii="Times New Roman" w:hAnsi="Times New Roman"/>
          <w:sz w:val="24"/>
          <w:szCs w:val="24"/>
        </w:rPr>
        <w:t>6</w:t>
      </w:r>
      <w:r w:rsidRPr="00096247">
        <w:rPr>
          <w:rFonts w:ascii="Times New Roman" w:hAnsi="Times New Roman"/>
          <w:sz w:val="24"/>
          <w:szCs w:val="24"/>
        </w:rPr>
        <w:t>.</w:t>
      </w:r>
      <w:r w:rsidR="0019638F">
        <w:rPr>
          <w:rFonts w:ascii="Times New Roman" w:hAnsi="Times New Roman"/>
          <w:sz w:val="24"/>
          <w:szCs w:val="24"/>
        </w:rPr>
        <w:t>7</w:t>
      </w:r>
      <w:r w:rsidRPr="00096247">
        <w:rPr>
          <w:rFonts w:ascii="Times New Roman" w:hAnsi="Times New Roman"/>
          <w:sz w:val="24"/>
          <w:szCs w:val="24"/>
        </w:rPr>
        <w:t xml:space="preserve"> plynú počas pracovných dní od 8:00 do 16:00.</w:t>
      </w:r>
      <w:r w:rsidR="00072835">
        <w:rPr>
          <w:rFonts w:ascii="Times New Roman" w:hAnsi="Times New Roman"/>
          <w:sz w:val="24"/>
          <w:szCs w:val="24"/>
        </w:rPr>
        <w:t xml:space="preserve"> </w:t>
      </w:r>
      <w:r w:rsidR="00832BE9">
        <w:rPr>
          <w:rFonts w:ascii="Times New Roman" w:hAnsi="Times New Roman"/>
          <w:sz w:val="24"/>
          <w:szCs w:val="24"/>
        </w:rPr>
        <w:t>Predávajúci vyhotoví</w:t>
      </w:r>
      <w:r w:rsidR="00072835">
        <w:rPr>
          <w:rFonts w:ascii="Times New Roman" w:hAnsi="Times New Roman"/>
          <w:sz w:val="24"/>
          <w:szCs w:val="24"/>
        </w:rPr>
        <w:t xml:space="preserve"> písomný protokol o prevzatí </w:t>
      </w:r>
      <w:r w:rsidR="009B6D7E">
        <w:rPr>
          <w:rFonts w:ascii="Times New Roman" w:hAnsi="Times New Roman"/>
          <w:sz w:val="24"/>
          <w:szCs w:val="24"/>
        </w:rPr>
        <w:t>tovar</w:t>
      </w:r>
      <w:r w:rsidR="00072835">
        <w:rPr>
          <w:rFonts w:ascii="Times New Roman" w:hAnsi="Times New Roman"/>
          <w:sz w:val="24"/>
          <w:szCs w:val="24"/>
        </w:rPr>
        <w:t xml:space="preserve">u na účely odstránenia jeho vady a o vrátení </w:t>
      </w:r>
      <w:r w:rsidR="009B6D7E">
        <w:rPr>
          <w:rFonts w:ascii="Times New Roman" w:hAnsi="Times New Roman"/>
          <w:sz w:val="24"/>
          <w:szCs w:val="24"/>
        </w:rPr>
        <w:t>tovar</w:t>
      </w:r>
      <w:r w:rsidR="00072835">
        <w:rPr>
          <w:rFonts w:ascii="Times New Roman" w:hAnsi="Times New Roman"/>
          <w:sz w:val="24"/>
          <w:szCs w:val="24"/>
        </w:rPr>
        <w:t>u po odstránení jeho vady, v ktorom uved</w:t>
      </w:r>
      <w:r w:rsidR="00832BE9">
        <w:rPr>
          <w:rFonts w:ascii="Times New Roman" w:hAnsi="Times New Roman"/>
          <w:sz w:val="24"/>
          <w:szCs w:val="24"/>
        </w:rPr>
        <w:t>ie</w:t>
      </w:r>
      <w:r w:rsidR="00072835">
        <w:rPr>
          <w:rFonts w:ascii="Times New Roman" w:hAnsi="Times New Roman"/>
          <w:sz w:val="24"/>
          <w:szCs w:val="24"/>
        </w:rPr>
        <w:t xml:space="preserve"> najmä</w:t>
      </w:r>
      <w:r w:rsidR="00B92645">
        <w:rPr>
          <w:rFonts w:ascii="Times New Roman" w:hAnsi="Times New Roman"/>
          <w:sz w:val="24"/>
          <w:szCs w:val="24"/>
        </w:rPr>
        <w:t xml:space="preserve"> špecifikáciu </w:t>
      </w:r>
      <w:r w:rsidR="009B6D7E">
        <w:rPr>
          <w:rFonts w:ascii="Times New Roman" w:hAnsi="Times New Roman"/>
          <w:sz w:val="24"/>
          <w:szCs w:val="24"/>
        </w:rPr>
        <w:t>tovar</w:t>
      </w:r>
      <w:r w:rsidR="00B92645">
        <w:rPr>
          <w:rFonts w:ascii="Times New Roman" w:hAnsi="Times New Roman"/>
          <w:sz w:val="24"/>
          <w:szCs w:val="24"/>
        </w:rPr>
        <w:t>u,</w:t>
      </w:r>
      <w:r w:rsidR="00072835">
        <w:rPr>
          <w:rFonts w:ascii="Times New Roman" w:hAnsi="Times New Roman"/>
          <w:sz w:val="24"/>
          <w:szCs w:val="24"/>
        </w:rPr>
        <w:t xml:space="preserve"> čas prevzatia a vrátenia </w:t>
      </w:r>
      <w:r w:rsidR="009B6D7E">
        <w:rPr>
          <w:rFonts w:ascii="Times New Roman" w:hAnsi="Times New Roman"/>
          <w:sz w:val="24"/>
          <w:szCs w:val="24"/>
        </w:rPr>
        <w:t>tovar</w:t>
      </w:r>
      <w:r w:rsidR="00072835">
        <w:rPr>
          <w:rFonts w:ascii="Times New Roman" w:hAnsi="Times New Roman"/>
          <w:sz w:val="24"/>
          <w:szCs w:val="24"/>
        </w:rPr>
        <w:t xml:space="preserve">u a stručný opis vady </w:t>
      </w:r>
      <w:r w:rsidR="009B6D7E">
        <w:rPr>
          <w:rFonts w:ascii="Times New Roman" w:hAnsi="Times New Roman"/>
          <w:sz w:val="24"/>
          <w:szCs w:val="24"/>
        </w:rPr>
        <w:t>tovar</w:t>
      </w:r>
      <w:r w:rsidR="00072835">
        <w:rPr>
          <w:rFonts w:ascii="Times New Roman" w:hAnsi="Times New Roman"/>
          <w:sz w:val="24"/>
          <w:szCs w:val="24"/>
        </w:rPr>
        <w:t>u</w:t>
      </w:r>
      <w:r w:rsidR="00D012DF">
        <w:rPr>
          <w:rFonts w:ascii="Times New Roman" w:hAnsi="Times New Roman"/>
          <w:sz w:val="24"/>
          <w:szCs w:val="24"/>
        </w:rPr>
        <w:t xml:space="preserve"> a spôsob jej odstránenia</w:t>
      </w:r>
      <w:r w:rsidR="00072835">
        <w:rPr>
          <w:rFonts w:ascii="Times New Roman" w:hAnsi="Times New Roman"/>
          <w:sz w:val="24"/>
          <w:szCs w:val="24"/>
        </w:rPr>
        <w:t>.</w:t>
      </w:r>
    </w:p>
    <w:p w14:paraId="3BA3A4AF" w14:textId="6197345D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 dostane do omeškania s odstránením reklamovaných vád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u,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je oprávnený zabezpečiť ich odstránenie sám alebo prostredníctvom tretej osoby, a to bez dopadu na platnosť záruky. Náklady, ktoré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emu vzniknú v súvislosti s odstraňovaním vád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u, si je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oprávnený </w:t>
      </w:r>
      <w:r w:rsidR="00AB38DB">
        <w:rPr>
          <w:rFonts w:ascii="Times New Roman" w:hAnsi="Times New Roman"/>
          <w:sz w:val="24"/>
          <w:szCs w:val="24"/>
        </w:rPr>
        <w:t xml:space="preserve">bez obmedzenia alebo finančného limitu </w:t>
      </w:r>
      <w:r w:rsidRPr="00096247">
        <w:rPr>
          <w:rFonts w:ascii="Times New Roman" w:hAnsi="Times New Roman"/>
          <w:sz w:val="24"/>
          <w:szCs w:val="24"/>
        </w:rPr>
        <w:t xml:space="preserve">uplatniť u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eho. </w:t>
      </w:r>
    </w:p>
    <w:p w14:paraId="0FF1925D" w14:textId="3B2D5FDF" w:rsidR="00410E6E" w:rsidRDefault="004F0BE1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Predávajúci je oprávnený odstrániť vadu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aj dodaním náhradného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u. </w:t>
      </w:r>
      <w:r w:rsidR="00410E6E" w:rsidRPr="00096247">
        <w:rPr>
          <w:rFonts w:ascii="Times New Roman" w:hAnsi="Times New Roman"/>
          <w:sz w:val="24"/>
          <w:szCs w:val="24"/>
        </w:rPr>
        <w:t xml:space="preserve">Ak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="00410E6E" w:rsidRPr="00096247">
        <w:rPr>
          <w:rFonts w:ascii="Times New Roman" w:hAnsi="Times New Roman"/>
          <w:sz w:val="24"/>
          <w:szCs w:val="24"/>
        </w:rPr>
        <w:t xml:space="preserve">i odstraňuje vady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 dodaním náhradného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u, je oprávnený dodať </w:t>
      </w:r>
      <w:r w:rsidR="00612090">
        <w:rPr>
          <w:rFonts w:ascii="Times New Roman" w:hAnsi="Times New Roman"/>
          <w:sz w:val="24"/>
          <w:szCs w:val="24"/>
        </w:rPr>
        <w:t>Kupujúc</w:t>
      </w:r>
      <w:r w:rsidR="00410E6E" w:rsidRPr="00096247">
        <w:rPr>
          <w:rFonts w:ascii="Times New Roman" w:hAnsi="Times New Roman"/>
          <w:sz w:val="24"/>
          <w:szCs w:val="24"/>
        </w:rPr>
        <w:t xml:space="preserve">emu ako náhradný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832BE9">
        <w:rPr>
          <w:rFonts w:ascii="Times New Roman" w:hAnsi="Times New Roman"/>
          <w:sz w:val="24"/>
          <w:szCs w:val="24"/>
        </w:rPr>
        <w:t>taký</w:t>
      </w:r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, ktorý je ekvivalentný </w:t>
      </w:r>
      <w:proofErr w:type="spellStart"/>
      <w:r w:rsidR="00410E6E" w:rsidRPr="00096247">
        <w:rPr>
          <w:rFonts w:ascii="Times New Roman" w:hAnsi="Times New Roman"/>
          <w:sz w:val="24"/>
          <w:szCs w:val="24"/>
        </w:rPr>
        <w:t>vadnému</w:t>
      </w:r>
      <w:proofErr w:type="spellEnd"/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u, ak predloží </w:t>
      </w:r>
      <w:r w:rsidR="00612090">
        <w:rPr>
          <w:rFonts w:ascii="Times New Roman" w:hAnsi="Times New Roman"/>
          <w:sz w:val="24"/>
          <w:szCs w:val="24"/>
        </w:rPr>
        <w:t>Kupujúc</w:t>
      </w:r>
      <w:r w:rsidR="00410E6E" w:rsidRPr="00096247">
        <w:rPr>
          <w:rFonts w:ascii="Times New Roman" w:hAnsi="Times New Roman"/>
          <w:sz w:val="24"/>
          <w:szCs w:val="24"/>
        </w:rPr>
        <w:t xml:space="preserve">emu potvrdenie výrobcu </w:t>
      </w:r>
      <w:proofErr w:type="spellStart"/>
      <w:r w:rsidR="00410E6E" w:rsidRPr="00096247">
        <w:rPr>
          <w:rFonts w:ascii="Times New Roman" w:hAnsi="Times New Roman"/>
          <w:sz w:val="24"/>
          <w:szCs w:val="24"/>
        </w:rPr>
        <w:t>vadného</w:t>
      </w:r>
      <w:proofErr w:type="spellEnd"/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 o ukončení výroby takého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 alebo iné vyjadrenie výrobcu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 o tom, že taký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 nie je viac možné dodať a súčasne sú jeho technické parametre a špecifikácie </w:t>
      </w:r>
      <w:r w:rsidR="004D3F4C">
        <w:rPr>
          <w:rFonts w:ascii="Times New Roman" w:hAnsi="Times New Roman"/>
          <w:sz w:val="24"/>
          <w:szCs w:val="24"/>
        </w:rPr>
        <w:t xml:space="preserve">preukázateľne </w:t>
      </w:r>
      <w:r w:rsidR="00410E6E" w:rsidRPr="00096247">
        <w:rPr>
          <w:rFonts w:ascii="Times New Roman" w:hAnsi="Times New Roman"/>
          <w:sz w:val="24"/>
          <w:szCs w:val="24"/>
        </w:rPr>
        <w:t xml:space="preserve">rovnaké alebo lepšie, ako sú technické parametre a špecifikácie nahrádzaného </w:t>
      </w:r>
      <w:proofErr w:type="spellStart"/>
      <w:r w:rsidR="00410E6E" w:rsidRPr="00096247">
        <w:rPr>
          <w:rFonts w:ascii="Times New Roman" w:hAnsi="Times New Roman"/>
          <w:sz w:val="24"/>
          <w:szCs w:val="24"/>
        </w:rPr>
        <w:t>vadného</w:t>
      </w:r>
      <w:proofErr w:type="spellEnd"/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>u</w:t>
      </w:r>
      <w:r w:rsidR="004F6715">
        <w:rPr>
          <w:rFonts w:ascii="Times New Roman" w:hAnsi="Times New Roman"/>
          <w:sz w:val="24"/>
          <w:szCs w:val="24"/>
        </w:rPr>
        <w:t xml:space="preserve"> uvedené v Prílohe</w:t>
      </w:r>
      <w:r w:rsidR="004F6715" w:rsidRPr="00C722A5">
        <w:rPr>
          <w:rFonts w:ascii="Times New Roman" w:hAnsi="Times New Roman"/>
          <w:sz w:val="24"/>
          <w:szCs w:val="24"/>
        </w:rPr>
        <w:t>.</w:t>
      </w:r>
      <w:r w:rsidR="004F6715">
        <w:rPr>
          <w:rFonts w:ascii="Times New Roman" w:hAnsi="Times New Roman"/>
          <w:sz w:val="24"/>
          <w:szCs w:val="24"/>
        </w:rPr>
        <w:t xml:space="preserve"> </w:t>
      </w:r>
    </w:p>
    <w:p w14:paraId="4188A385" w14:textId="726EBFF3" w:rsidR="00784EF8" w:rsidRDefault="00784EF8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Kupujúci je oprávnený zasahovať do dodaného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počas záručnej doby s cieľom inštalácie doplnkových komponentov. Takýto zásah do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 nemá vplyv na záruku podľa tohto článku, ak  zo strany Kupujúceho nedošlo k preukázateľnému poškodeniu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z dôvodu neodbornej manipulácie. </w:t>
      </w:r>
    </w:p>
    <w:p w14:paraId="31F605D3" w14:textId="6D871423" w:rsidR="001D667F" w:rsidRPr="005329BF" w:rsidRDefault="001D667F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7811C8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Predávajúci do piatich pracovných dní od doručenia žiadosti Kupujúceho predloží opis spôsobu plnenia reklamačných  povinností podľa tohto článku tak</w:t>
      </w:r>
      <w:r w:rsidR="007C5C4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</w:t>
      </w:r>
      <w:r w:rsidRPr="007811C8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aby preukázal, že je v súlade s bod</w:t>
      </w:r>
      <w:r w:rsidR="00942D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om</w:t>
      </w:r>
      <w:r w:rsidRPr="007811C8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1.2 písm. c) schopný poskytnúť záručný servis</w:t>
      </w:r>
      <w:r w:rsidR="00942D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podľa tohto článku</w:t>
      </w:r>
      <w:r w:rsidRPr="007811C8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alebo inak odstrániť vadu </w:t>
      </w:r>
      <w:r w:rsidR="009B6D7E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tovar</w:t>
      </w:r>
      <w:r w:rsidRPr="007811C8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u.</w:t>
      </w:r>
    </w:p>
    <w:p w14:paraId="7300B9FE" w14:textId="056264DD" w:rsidR="007D0C4F" w:rsidRPr="00AD07FF" w:rsidRDefault="004D3F4C" w:rsidP="00B67B17">
      <w:pPr>
        <w:numPr>
          <w:ilvl w:val="0"/>
          <w:numId w:val="11"/>
        </w:numPr>
        <w:tabs>
          <w:tab w:val="clear" w:pos="1429"/>
        </w:tabs>
        <w:spacing w:after="240"/>
        <w:ind w:left="709" w:hanging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V prípade opakovaného výskytu tej istej vady na </w:t>
      </w:r>
      <w:r w:rsidR="009B6D7E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tovar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e a/alebo jeho časti (komponente), ktorá už bola </w:t>
      </w:r>
      <w:r w:rsidR="00832BE9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Predávajúcim, 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Kupujúcim </w:t>
      </w:r>
      <w:r w:rsidR="00832BE9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a/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alebo výrobcom odstraňovaná minimálne trikrát</w:t>
      </w:r>
      <w:r w:rsidR="00693199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môže Kupujúci žiadať o vrátenie peňazí za</w:t>
      </w:r>
      <w:r w:rsidR="00832BE9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túto položku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alebo </w:t>
      </w:r>
      <w:r w:rsidR="00DD1B31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j</w:t>
      </w:r>
      <w:r w:rsidR="00832BE9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ej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výmenu </w:t>
      </w:r>
      <w:r w:rsidR="004F6715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za nový a nepoužitý kus, pričom nesmie ísť o repasovaný kus a </w:t>
      </w:r>
      <w:r w:rsidR="004F6715" w:rsidRPr="00693199">
        <w:rPr>
          <w:rFonts w:ascii="Times New Roman" w:hAnsi="Times New Roman"/>
          <w:sz w:val="24"/>
          <w:szCs w:val="24"/>
        </w:rPr>
        <w:t>nesmie ísť o kus upravený, zmenený alebo doplnený subjektom odlišným od výrobcu tovaru</w:t>
      </w:r>
      <w:r w:rsidR="00832BE9" w:rsidRPr="00693199">
        <w:rPr>
          <w:rFonts w:ascii="Times New Roman" w:hAnsi="Times New Roman"/>
          <w:sz w:val="24"/>
          <w:szCs w:val="24"/>
        </w:rPr>
        <w:t>,</w:t>
      </w:r>
      <w:r w:rsidR="00832BE9" w:rsidRPr="00693199">
        <w:t xml:space="preserve"> </w:t>
      </w:r>
      <w:r w:rsidR="00832BE9" w:rsidRPr="00AD07FF">
        <w:rPr>
          <w:rFonts w:ascii="Times New Roman" w:hAnsi="Times New Roman"/>
          <w:sz w:val="24"/>
          <w:szCs w:val="24"/>
        </w:rPr>
        <w:t>napríklad dodatočným inštalovaním pevného disku alebo pamäte s náhodným prístupom (RAM) alebo dodatočným inštalovaním akéhokoľvek softvéru.</w:t>
      </w:r>
    </w:p>
    <w:p w14:paraId="20A36F8F" w14:textId="03A39E06" w:rsidR="000A4835" w:rsidRPr="00AD07FF" w:rsidRDefault="000A4835" w:rsidP="000A4835">
      <w:pPr>
        <w:numPr>
          <w:ilvl w:val="0"/>
          <w:numId w:val="11"/>
        </w:numPr>
        <w:tabs>
          <w:tab w:val="clear" w:pos="1429"/>
        </w:tabs>
        <w:spacing w:after="240"/>
        <w:ind w:left="567" w:hanging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AD07FF">
        <w:rPr>
          <w:rFonts w:ascii="Times New Roman" w:eastAsia="Times New Roman" w:hAnsi="Times New Roman"/>
          <w:sz w:val="24"/>
          <w:szCs w:val="24"/>
          <w:lang w:eastAsia="sk-SK"/>
        </w:rPr>
        <w:t xml:space="preserve">Ak </w:t>
      </w:r>
      <w:r w:rsidR="007C5C4C">
        <w:rPr>
          <w:rFonts w:ascii="Times New Roman" w:eastAsia="Times New Roman" w:hAnsi="Times New Roman"/>
          <w:sz w:val="24"/>
          <w:szCs w:val="24"/>
          <w:lang w:eastAsia="sk-SK"/>
        </w:rPr>
        <w:t xml:space="preserve">je </w:t>
      </w:r>
      <w:r w:rsidRPr="00AD07FF">
        <w:rPr>
          <w:rFonts w:ascii="Times New Roman" w:eastAsia="Times New Roman" w:hAnsi="Times New Roman"/>
          <w:sz w:val="24"/>
          <w:szCs w:val="24"/>
          <w:lang w:eastAsia="sk-SK"/>
        </w:rPr>
        <w:t>pri odstraňovaní vady potrebná výmena dátových nosičov, zaväzuje sa Predávajúci zabezpečiť, aby pôvodné dátové nosiče ostali u Kupujúceho.</w:t>
      </w:r>
    </w:p>
    <w:p w14:paraId="52D2596D" w14:textId="77777777" w:rsidR="00410E6E" w:rsidRPr="00096247" w:rsidRDefault="00410E6E" w:rsidP="008D2AA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7</w:t>
      </w:r>
    </w:p>
    <w:p w14:paraId="6ABD9631" w14:textId="77777777" w:rsidR="00410E6E" w:rsidRPr="00096247" w:rsidRDefault="00410E6E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Sankcie</w:t>
      </w:r>
    </w:p>
    <w:p w14:paraId="62A74CB3" w14:textId="2CFBF849" w:rsidR="007345CB" w:rsidRPr="00233395" w:rsidRDefault="007345CB" w:rsidP="00233395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33395">
        <w:rPr>
          <w:rFonts w:ascii="Times New Roman" w:hAnsi="Times New Roman"/>
          <w:sz w:val="24"/>
          <w:szCs w:val="24"/>
        </w:rPr>
        <w:t xml:space="preserve">Ak sa Predávajúci dostane do omeškania s riadnym dodaním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233395">
        <w:rPr>
          <w:rFonts w:ascii="Times New Roman" w:hAnsi="Times New Roman"/>
          <w:sz w:val="24"/>
          <w:szCs w:val="24"/>
        </w:rPr>
        <w:t xml:space="preserve">u </w:t>
      </w:r>
      <w:r w:rsidR="00693199">
        <w:rPr>
          <w:rFonts w:ascii="Times New Roman" w:hAnsi="Times New Roman"/>
          <w:sz w:val="24"/>
          <w:szCs w:val="24"/>
        </w:rPr>
        <w:t xml:space="preserve">alebo jeho časti </w:t>
      </w:r>
      <w:r w:rsidRPr="00233395">
        <w:rPr>
          <w:rFonts w:ascii="Times New Roman" w:hAnsi="Times New Roman"/>
          <w:sz w:val="24"/>
          <w:szCs w:val="24"/>
        </w:rPr>
        <w:t xml:space="preserve">bez vád, vznikne Kupujúcemu právo na zmluvnú pokutu vo výške </w:t>
      </w:r>
      <w:r w:rsidR="0015401B">
        <w:rPr>
          <w:rFonts w:ascii="Times New Roman" w:hAnsi="Times New Roman"/>
          <w:sz w:val="24"/>
          <w:szCs w:val="24"/>
        </w:rPr>
        <w:t>5</w:t>
      </w:r>
      <w:r w:rsidRPr="00233395">
        <w:rPr>
          <w:rFonts w:ascii="Times New Roman" w:hAnsi="Times New Roman"/>
          <w:sz w:val="24"/>
          <w:szCs w:val="24"/>
        </w:rPr>
        <w:t xml:space="preserve"> % z ceny </w:t>
      </w:r>
      <w:r w:rsidR="006477F5">
        <w:rPr>
          <w:rFonts w:ascii="Times New Roman" w:hAnsi="Times New Roman"/>
          <w:sz w:val="24"/>
          <w:szCs w:val="24"/>
        </w:rPr>
        <w:t>bez</w:t>
      </w:r>
      <w:r w:rsidR="006477F5" w:rsidRPr="00233395">
        <w:rPr>
          <w:rFonts w:ascii="Times New Roman" w:hAnsi="Times New Roman"/>
          <w:sz w:val="24"/>
          <w:szCs w:val="24"/>
        </w:rPr>
        <w:t xml:space="preserve"> DPH</w:t>
      </w:r>
      <w:r w:rsidR="004736CC" w:rsidRPr="004736CC">
        <w:rPr>
          <w:rFonts w:ascii="Times New Roman" w:hAnsi="Times New Roman"/>
          <w:sz w:val="24"/>
          <w:szCs w:val="24"/>
        </w:rPr>
        <w:t xml:space="preserve"> </w:t>
      </w:r>
      <w:r w:rsidR="004736CC">
        <w:rPr>
          <w:rFonts w:ascii="Times New Roman" w:hAnsi="Times New Roman"/>
          <w:sz w:val="24"/>
          <w:szCs w:val="24"/>
        </w:rPr>
        <w:t>tovar</w:t>
      </w:r>
      <w:r w:rsidR="004736CC" w:rsidRPr="00233395">
        <w:rPr>
          <w:rFonts w:ascii="Times New Roman" w:hAnsi="Times New Roman"/>
          <w:sz w:val="24"/>
          <w:szCs w:val="24"/>
        </w:rPr>
        <w:t>u</w:t>
      </w:r>
      <w:r w:rsidRPr="00233395">
        <w:rPr>
          <w:rFonts w:ascii="Times New Roman" w:hAnsi="Times New Roman"/>
          <w:sz w:val="24"/>
          <w:szCs w:val="24"/>
        </w:rPr>
        <w:t xml:space="preserve">, s dodaním ktorého je Predávajúci v omeškaní, a to za každý aj začatý deň omeškania so splnením povinnosti dodať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233395">
        <w:rPr>
          <w:rFonts w:ascii="Times New Roman" w:hAnsi="Times New Roman"/>
          <w:sz w:val="24"/>
          <w:szCs w:val="24"/>
        </w:rPr>
        <w:t xml:space="preserve"> alebo jeho časť</w:t>
      </w:r>
      <w:r w:rsidR="006A1972">
        <w:rPr>
          <w:rFonts w:ascii="Times New Roman" w:hAnsi="Times New Roman"/>
          <w:sz w:val="24"/>
          <w:szCs w:val="24"/>
        </w:rPr>
        <w:t xml:space="preserve"> v lehote uvedenej v bode 3.6</w:t>
      </w:r>
      <w:r w:rsidRPr="00233395">
        <w:rPr>
          <w:rFonts w:ascii="Times New Roman" w:hAnsi="Times New Roman"/>
          <w:sz w:val="24"/>
          <w:szCs w:val="24"/>
        </w:rPr>
        <w:t>.</w:t>
      </w:r>
    </w:p>
    <w:p w14:paraId="262840E7" w14:textId="3226ADB0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i dostane do omeškania s predložením oznámení alebo dokumentov podľa bodov 1.</w:t>
      </w:r>
      <w:r w:rsidR="004B5F87">
        <w:rPr>
          <w:rFonts w:ascii="Times New Roman" w:hAnsi="Times New Roman"/>
          <w:sz w:val="24"/>
          <w:szCs w:val="24"/>
        </w:rPr>
        <w:t>4</w:t>
      </w:r>
      <w:r w:rsidR="009E33C1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>a/alebo</w:t>
      </w:r>
      <w:r w:rsidR="009E33C1">
        <w:rPr>
          <w:rFonts w:ascii="Times New Roman" w:hAnsi="Times New Roman"/>
          <w:sz w:val="24"/>
          <w:szCs w:val="24"/>
        </w:rPr>
        <w:t xml:space="preserve"> 1.</w:t>
      </w:r>
      <w:r w:rsidR="006A1972">
        <w:rPr>
          <w:rFonts w:ascii="Times New Roman" w:hAnsi="Times New Roman"/>
          <w:sz w:val="24"/>
          <w:szCs w:val="24"/>
        </w:rPr>
        <w:t>5</w:t>
      </w:r>
      <w:r w:rsidR="00F4188C">
        <w:rPr>
          <w:rFonts w:ascii="Times New Roman" w:hAnsi="Times New Roman"/>
          <w:sz w:val="24"/>
          <w:szCs w:val="24"/>
        </w:rPr>
        <w:t>,</w:t>
      </w:r>
      <w:r w:rsidR="008C1BEF">
        <w:rPr>
          <w:rFonts w:ascii="Times New Roman" w:hAnsi="Times New Roman"/>
          <w:sz w:val="24"/>
          <w:szCs w:val="24"/>
        </w:rPr>
        <w:t xml:space="preserve"> </w:t>
      </w:r>
      <w:r w:rsidR="00475DC4" w:rsidRPr="00475DC4">
        <w:rPr>
          <w:rFonts w:ascii="Times New Roman" w:hAnsi="Times New Roman"/>
          <w:sz w:val="24"/>
          <w:szCs w:val="24"/>
        </w:rPr>
        <w:t>s</w:t>
      </w:r>
      <w:r w:rsidR="00475DC4">
        <w:rPr>
          <w:rFonts w:ascii="Times New Roman" w:hAnsi="Times New Roman"/>
          <w:sz w:val="24"/>
          <w:szCs w:val="24"/>
        </w:rPr>
        <w:t xml:space="preserve">o splnením </w:t>
      </w:r>
      <w:r w:rsidR="00475DC4" w:rsidRPr="00475DC4">
        <w:rPr>
          <w:rFonts w:ascii="Times New Roman" w:hAnsi="Times New Roman"/>
          <w:sz w:val="24"/>
          <w:szCs w:val="24"/>
        </w:rPr>
        <w:t>povinnosti uvedenej v</w:t>
      </w:r>
      <w:r w:rsidR="001D667F">
        <w:rPr>
          <w:rFonts w:ascii="Times New Roman" w:hAnsi="Times New Roman"/>
          <w:sz w:val="24"/>
          <w:szCs w:val="24"/>
        </w:rPr>
        <w:t> </w:t>
      </w:r>
      <w:r w:rsidR="00475DC4" w:rsidRPr="007811C8">
        <w:rPr>
          <w:rFonts w:ascii="Times New Roman" w:hAnsi="Times New Roman"/>
          <w:sz w:val="24"/>
          <w:szCs w:val="24"/>
        </w:rPr>
        <w:t>bode</w:t>
      </w:r>
      <w:r w:rsidR="001D667F" w:rsidRPr="007811C8">
        <w:rPr>
          <w:rFonts w:ascii="Times New Roman" w:hAnsi="Times New Roman"/>
          <w:sz w:val="24"/>
          <w:szCs w:val="24"/>
        </w:rPr>
        <w:t xml:space="preserve"> </w:t>
      </w:r>
      <w:r w:rsidR="00233395">
        <w:rPr>
          <w:rFonts w:ascii="Times New Roman" w:hAnsi="Times New Roman"/>
          <w:sz w:val="24"/>
          <w:szCs w:val="24"/>
        </w:rPr>
        <w:t xml:space="preserve">3.1, 3.7, </w:t>
      </w:r>
      <w:r w:rsidR="001D667F" w:rsidRPr="007811C8">
        <w:rPr>
          <w:rFonts w:ascii="Times New Roman" w:hAnsi="Times New Roman"/>
          <w:sz w:val="24"/>
          <w:szCs w:val="24"/>
        </w:rPr>
        <w:t>6.12</w:t>
      </w:r>
      <w:r w:rsidR="001D667F">
        <w:rPr>
          <w:rFonts w:ascii="Times New Roman" w:hAnsi="Times New Roman"/>
          <w:sz w:val="24"/>
          <w:szCs w:val="24"/>
        </w:rPr>
        <w:t xml:space="preserve">, </w:t>
      </w:r>
      <w:r w:rsidR="008C1BEF">
        <w:rPr>
          <w:rFonts w:ascii="Times New Roman" w:hAnsi="Times New Roman"/>
          <w:sz w:val="24"/>
          <w:szCs w:val="24"/>
        </w:rPr>
        <w:t>7.6</w:t>
      </w:r>
      <w:r w:rsidR="00F4188C">
        <w:rPr>
          <w:rFonts w:ascii="Times New Roman" w:hAnsi="Times New Roman"/>
          <w:sz w:val="24"/>
          <w:szCs w:val="24"/>
        </w:rPr>
        <w:t xml:space="preserve"> alebo bode 8.4</w:t>
      </w:r>
      <w:r w:rsidR="004736CC" w:rsidRPr="004736CC">
        <w:t xml:space="preserve"> </w:t>
      </w:r>
      <w:r w:rsidR="004736CC" w:rsidRPr="004736CC">
        <w:rPr>
          <w:rFonts w:ascii="Times New Roman" w:hAnsi="Times New Roman"/>
          <w:sz w:val="24"/>
          <w:szCs w:val="24"/>
        </w:rPr>
        <w:t xml:space="preserve">alebo poruší povinnosť uvedenú v bode </w:t>
      </w:r>
      <w:r w:rsidR="004736CC">
        <w:rPr>
          <w:rFonts w:ascii="Times New Roman" w:hAnsi="Times New Roman"/>
          <w:sz w:val="24"/>
          <w:szCs w:val="24"/>
        </w:rPr>
        <w:t>6</w:t>
      </w:r>
      <w:r w:rsidR="004736CC" w:rsidRPr="004736CC">
        <w:rPr>
          <w:rFonts w:ascii="Times New Roman" w:hAnsi="Times New Roman"/>
          <w:sz w:val="24"/>
          <w:szCs w:val="24"/>
        </w:rPr>
        <w:t>.14</w:t>
      </w:r>
      <w:r w:rsidR="005258D2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vznikne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emu právo na zmluvnú pokutu vo výške </w:t>
      </w:r>
      <w:r w:rsidRPr="00EF262C">
        <w:rPr>
          <w:rFonts w:ascii="Times New Roman" w:hAnsi="Times New Roman"/>
          <w:sz w:val="24"/>
          <w:szCs w:val="24"/>
        </w:rPr>
        <w:t>200</w:t>
      </w:r>
      <w:r w:rsidRPr="00096247">
        <w:rPr>
          <w:rFonts w:ascii="Times New Roman" w:hAnsi="Times New Roman"/>
          <w:sz w:val="24"/>
          <w:szCs w:val="24"/>
        </w:rPr>
        <w:t xml:space="preserve"> EUR za každý aj začatý deň omeškania</w:t>
      </w:r>
      <w:r w:rsidR="004D3F4C" w:rsidRPr="004D3F4C">
        <w:rPr>
          <w:rFonts w:ascii="Times New Roman" w:hAnsi="Times New Roman"/>
          <w:sz w:val="24"/>
          <w:szCs w:val="24"/>
        </w:rPr>
        <w:t xml:space="preserve"> </w:t>
      </w:r>
      <w:r w:rsidR="004736CC" w:rsidRPr="004736CC">
        <w:rPr>
          <w:rFonts w:ascii="Times New Roman" w:hAnsi="Times New Roman"/>
          <w:sz w:val="24"/>
          <w:szCs w:val="24"/>
        </w:rPr>
        <w:t xml:space="preserve">a za každý deň, v ktorom bola porušená povinnosť uvedená v bode </w:t>
      </w:r>
      <w:r w:rsidR="004736CC">
        <w:rPr>
          <w:rFonts w:ascii="Times New Roman" w:hAnsi="Times New Roman"/>
          <w:sz w:val="24"/>
          <w:szCs w:val="24"/>
        </w:rPr>
        <w:t>6</w:t>
      </w:r>
      <w:r w:rsidR="004736CC" w:rsidRPr="004736CC">
        <w:rPr>
          <w:rFonts w:ascii="Times New Roman" w:hAnsi="Times New Roman"/>
          <w:sz w:val="24"/>
          <w:szCs w:val="24"/>
        </w:rPr>
        <w:t xml:space="preserve">.14, a to </w:t>
      </w:r>
      <w:r w:rsidR="004D3F4C" w:rsidRPr="004D3F4C">
        <w:rPr>
          <w:rFonts w:ascii="Times New Roman" w:hAnsi="Times New Roman"/>
          <w:sz w:val="24"/>
          <w:szCs w:val="24"/>
        </w:rPr>
        <w:t>aj opakovane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714E91D7" w14:textId="1388F9B5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lastRenderedPageBreak/>
        <w:t xml:space="preserve">Ak sa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i dostane do omeškania so začatím odstraňovania vady</w:t>
      </w:r>
      <w:r w:rsidR="008C1BEF">
        <w:rPr>
          <w:rFonts w:ascii="Times New Roman" w:hAnsi="Times New Roman"/>
          <w:sz w:val="24"/>
          <w:szCs w:val="24"/>
        </w:rPr>
        <w:t xml:space="preserve"> a/alebo jej odstránením</w:t>
      </w:r>
      <w:r w:rsidRPr="00096247">
        <w:rPr>
          <w:rFonts w:ascii="Times New Roman" w:hAnsi="Times New Roman"/>
          <w:sz w:val="24"/>
          <w:szCs w:val="24"/>
        </w:rPr>
        <w:t xml:space="preserve"> v </w:t>
      </w:r>
      <w:r w:rsidRPr="00011D54">
        <w:rPr>
          <w:rFonts w:ascii="Times New Roman" w:hAnsi="Times New Roman"/>
          <w:sz w:val="24"/>
          <w:szCs w:val="24"/>
        </w:rPr>
        <w:t xml:space="preserve">lehote podľa bodu </w:t>
      </w:r>
      <w:r w:rsidR="002A6117" w:rsidRPr="00011D54">
        <w:rPr>
          <w:rFonts w:ascii="Times New Roman" w:hAnsi="Times New Roman"/>
          <w:sz w:val="24"/>
          <w:szCs w:val="24"/>
        </w:rPr>
        <w:t>6</w:t>
      </w:r>
      <w:r w:rsidRPr="00011D54">
        <w:rPr>
          <w:rFonts w:ascii="Times New Roman" w:hAnsi="Times New Roman"/>
          <w:sz w:val="24"/>
          <w:szCs w:val="24"/>
        </w:rPr>
        <w:t>.</w:t>
      </w:r>
      <w:r w:rsidR="0019638F" w:rsidRPr="00011D54">
        <w:rPr>
          <w:rFonts w:ascii="Times New Roman" w:hAnsi="Times New Roman"/>
          <w:sz w:val="24"/>
          <w:szCs w:val="24"/>
        </w:rPr>
        <w:t>7</w:t>
      </w:r>
      <w:r w:rsidRPr="00011D54">
        <w:rPr>
          <w:rFonts w:ascii="Times New Roman" w:hAnsi="Times New Roman"/>
          <w:sz w:val="24"/>
          <w:szCs w:val="24"/>
        </w:rPr>
        <w:t xml:space="preserve">, </w:t>
      </w:r>
      <w:r w:rsidR="00612090" w:rsidRPr="00011D54">
        <w:rPr>
          <w:rFonts w:ascii="Times New Roman" w:hAnsi="Times New Roman"/>
          <w:sz w:val="24"/>
          <w:szCs w:val="24"/>
        </w:rPr>
        <w:t>Kupujúc</w:t>
      </w:r>
      <w:r w:rsidRPr="00011D54">
        <w:rPr>
          <w:rFonts w:ascii="Times New Roman" w:hAnsi="Times New Roman"/>
          <w:sz w:val="24"/>
          <w:szCs w:val="24"/>
        </w:rPr>
        <w:t>emu vznikne právo na zmluvnú pokutu v sume 100 EUR za každú aj začatú hodinu omeškania</w:t>
      </w:r>
      <w:r w:rsidR="004D3F4C" w:rsidRPr="00011D54">
        <w:rPr>
          <w:rFonts w:ascii="Times New Roman" w:hAnsi="Times New Roman"/>
          <w:sz w:val="24"/>
          <w:szCs w:val="24"/>
        </w:rPr>
        <w:t xml:space="preserve"> aj opakovane</w:t>
      </w:r>
      <w:r w:rsidRPr="00011D54">
        <w:rPr>
          <w:rFonts w:ascii="Times New Roman" w:hAnsi="Times New Roman"/>
          <w:sz w:val="24"/>
          <w:szCs w:val="24"/>
        </w:rPr>
        <w:t>.</w:t>
      </w:r>
    </w:p>
    <w:p w14:paraId="6E3DE096" w14:textId="3B2188AC" w:rsidR="00410E6E" w:rsidRPr="00233395" w:rsidRDefault="00233395" w:rsidP="00233395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 xml:space="preserve">Ak Predávajúci zadá plnenie predmetu </w:t>
      </w:r>
      <w:r w:rsidR="00627D50">
        <w:rPr>
          <w:rFonts w:ascii="Times New Roman" w:hAnsi="Times New Roman"/>
          <w:sz w:val="24"/>
          <w:szCs w:val="24"/>
        </w:rPr>
        <w:t>Zmluvy</w:t>
      </w:r>
      <w:r w:rsidRPr="00C722A5">
        <w:rPr>
          <w:rFonts w:ascii="Times New Roman" w:hAnsi="Times New Roman"/>
          <w:sz w:val="24"/>
          <w:szCs w:val="24"/>
        </w:rPr>
        <w:t xml:space="preserve"> takému subdodávateľovi, ktorý nie je zapísaný v registri podľa § 11 zákona o verejnom obstarávaní</w:t>
      </w:r>
      <w:r>
        <w:rPr>
          <w:rFonts w:ascii="Times New Roman" w:hAnsi="Times New Roman"/>
          <w:sz w:val="24"/>
          <w:szCs w:val="24"/>
        </w:rPr>
        <w:t xml:space="preserve"> alebo ktorý má </w:t>
      </w:r>
      <w:r w:rsidRPr="00233395">
        <w:rPr>
          <w:rFonts w:ascii="Times New Roman" w:hAnsi="Times New Roman"/>
          <w:sz w:val="24"/>
          <w:szCs w:val="24"/>
        </w:rPr>
        <w:t>ako konečného užívateľa výhod zapísaného v registri partnerov verejného sektora osobu uvedenú v § 11 ods. 1 písm. c) zákona o verejnom obstarávaní</w:t>
      </w:r>
      <w:r w:rsidRPr="00C722A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ak sa na subdodávateľa vzťahuje</w:t>
      </w:r>
      <w:r w:rsidRPr="00C722A5">
        <w:rPr>
          <w:rFonts w:ascii="Times New Roman" w:hAnsi="Times New Roman"/>
          <w:sz w:val="24"/>
          <w:szCs w:val="24"/>
        </w:rPr>
        <w:t xml:space="preserve"> povinnosť </w:t>
      </w:r>
      <w:r>
        <w:rPr>
          <w:rFonts w:ascii="Times New Roman" w:hAnsi="Times New Roman"/>
          <w:sz w:val="24"/>
          <w:szCs w:val="24"/>
        </w:rPr>
        <w:t>byť zapísaný v registri partnerov verejného sektora</w:t>
      </w:r>
      <w:r w:rsidRPr="00C722A5">
        <w:rPr>
          <w:rFonts w:ascii="Times New Roman" w:hAnsi="Times New Roman"/>
          <w:sz w:val="24"/>
          <w:szCs w:val="24"/>
        </w:rPr>
        <w:t xml:space="preserve">, a/alebo ak Predávajúci zadá plnenie predmetu </w:t>
      </w:r>
      <w:r w:rsidR="00627D50">
        <w:rPr>
          <w:rFonts w:ascii="Times New Roman" w:hAnsi="Times New Roman"/>
          <w:sz w:val="24"/>
          <w:szCs w:val="24"/>
        </w:rPr>
        <w:t>Zmluvy</w:t>
      </w:r>
      <w:r w:rsidRPr="00C722A5">
        <w:rPr>
          <w:rFonts w:ascii="Times New Roman" w:hAnsi="Times New Roman"/>
          <w:sz w:val="24"/>
          <w:szCs w:val="24"/>
        </w:rPr>
        <w:t xml:space="preserve"> novému subdodávateľovi pred tým, ako predložil Kupujúcemu písomné oznámenie o zmene subdodávateľa podľa bodu 1.5 a/alebo ak Predávajúci poruší povinnosť uvedenú v bode 1.6, vznikne Kupujúcemu právo na zmluvnú pokutu vo výške 1 % </w:t>
      </w:r>
      <w:r w:rsidR="007806B1" w:rsidRPr="00233395">
        <w:rPr>
          <w:rFonts w:ascii="Times New Roman" w:hAnsi="Times New Roman"/>
          <w:sz w:val="24"/>
          <w:szCs w:val="24"/>
        </w:rPr>
        <w:t>z</w:t>
      </w:r>
      <w:r w:rsidR="004D3F4C" w:rsidRPr="00233395">
        <w:rPr>
          <w:rFonts w:ascii="Times New Roman" w:hAnsi="Times New Roman"/>
          <w:sz w:val="24"/>
          <w:szCs w:val="24"/>
        </w:rPr>
        <w:t xml:space="preserve"> celkovej </w:t>
      </w:r>
      <w:r w:rsidR="007806B1" w:rsidRPr="00233395">
        <w:rPr>
          <w:rFonts w:ascii="Times New Roman" w:hAnsi="Times New Roman"/>
          <w:sz w:val="24"/>
          <w:szCs w:val="24"/>
        </w:rPr>
        <w:t xml:space="preserve">ceny </w:t>
      </w:r>
      <w:r w:rsidR="009B6D7E">
        <w:rPr>
          <w:rFonts w:ascii="Times New Roman" w:hAnsi="Times New Roman"/>
          <w:sz w:val="24"/>
          <w:szCs w:val="24"/>
        </w:rPr>
        <w:t>tovar</w:t>
      </w:r>
      <w:r w:rsidR="007806B1" w:rsidRPr="00233395">
        <w:rPr>
          <w:rFonts w:ascii="Times New Roman" w:hAnsi="Times New Roman"/>
          <w:sz w:val="24"/>
          <w:szCs w:val="24"/>
        </w:rPr>
        <w:t>u uvedenej v bode 4.3</w:t>
      </w:r>
      <w:r w:rsidR="00410E6E" w:rsidRPr="00233395">
        <w:rPr>
          <w:rFonts w:ascii="Times New Roman" w:hAnsi="Times New Roman"/>
          <w:sz w:val="24"/>
          <w:szCs w:val="24"/>
        </w:rPr>
        <w:t xml:space="preserve"> za každé jednotlivé také konanie</w:t>
      </w:r>
      <w:r w:rsidR="004D3F4C" w:rsidRPr="00233395">
        <w:rPr>
          <w:rFonts w:ascii="Times New Roman" w:hAnsi="Times New Roman"/>
          <w:sz w:val="24"/>
          <w:szCs w:val="24"/>
        </w:rPr>
        <w:t xml:space="preserve"> aj opakovane</w:t>
      </w:r>
      <w:r w:rsidR="00410E6E" w:rsidRPr="00233395">
        <w:rPr>
          <w:rFonts w:ascii="Times New Roman" w:hAnsi="Times New Roman"/>
          <w:sz w:val="24"/>
          <w:szCs w:val="24"/>
        </w:rPr>
        <w:t>.</w:t>
      </w:r>
    </w:p>
    <w:p w14:paraId="56DDC184" w14:textId="77777777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je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v omeškaní so zaplatením faktúry,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 je oprávnený účtovať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emu zákonné úroky z omeškania podľa príslušných platných právnych predpisov. </w:t>
      </w:r>
    </w:p>
    <w:p w14:paraId="1455DBDE" w14:textId="52C656F3" w:rsidR="00410E6E" w:rsidRPr="006A1972" w:rsidRDefault="00410E6E" w:rsidP="00410E6E">
      <w:pPr>
        <w:pStyle w:val="Obyajntext"/>
        <w:numPr>
          <w:ilvl w:val="0"/>
          <w:numId w:val="9"/>
        </w:numPr>
        <w:tabs>
          <w:tab w:val="clear" w:pos="2136"/>
          <w:tab w:val="left" w:pos="709"/>
        </w:tabs>
        <w:spacing w:line="276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Zmluvnú pokutu uvedenú v bode </w:t>
      </w:r>
      <w:r w:rsidR="002A6117">
        <w:rPr>
          <w:rFonts w:ascii="Times New Roman" w:hAnsi="Times New Roman"/>
          <w:sz w:val="24"/>
          <w:szCs w:val="24"/>
          <w:lang w:val="sk-SK"/>
        </w:rPr>
        <w:t>7</w:t>
      </w:r>
      <w:r w:rsidRPr="00096247">
        <w:rPr>
          <w:rFonts w:ascii="Times New Roman" w:hAnsi="Times New Roman"/>
          <w:sz w:val="24"/>
          <w:szCs w:val="24"/>
        </w:rPr>
        <w:t>.1 a</w:t>
      </w:r>
      <w:r w:rsidRPr="00096247">
        <w:rPr>
          <w:rFonts w:ascii="Times New Roman" w:hAnsi="Times New Roman"/>
          <w:sz w:val="24"/>
          <w:szCs w:val="24"/>
          <w:lang w:val="sk-SK"/>
        </w:rPr>
        <w:t>ž</w:t>
      </w:r>
      <w:r w:rsidRPr="00096247">
        <w:rPr>
          <w:rFonts w:ascii="Times New Roman" w:hAnsi="Times New Roman"/>
          <w:sz w:val="24"/>
          <w:szCs w:val="24"/>
        </w:rPr>
        <w:t> </w:t>
      </w:r>
      <w:r w:rsidR="002A6117">
        <w:rPr>
          <w:rFonts w:ascii="Times New Roman" w:hAnsi="Times New Roman"/>
          <w:sz w:val="24"/>
          <w:szCs w:val="24"/>
          <w:lang w:val="sk-SK"/>
        </w:rPr>
        <w:t>7</w:t>
      </w:r>
      <w:r w:rsidRPr="00096247">
        <w:rPr>
          <w:rFonts w:ascii="Times New Roman" w:hAnsi="Times New Roman"/>
          <w:sz w:val="24"/>
          <w:szCs w:val="24"/>
          <w:lang w:val="sk-SK"/>
        </w:rPr>
        <w:t>.</w:t>
      </w:r>
      <w:r w:rsidR="00BF46CA">
        <w:rPr>
          <w:rFonts w:ascii="Times New Roman" w:hAnsi="Times New Roman"/>
          <w:sz w:val="24"/>
          <w:szCs w:val="24"/>
          <w:lang w:val="sk-SK"/>
        </w:rPr>
        <w:t>4</w:t>
      </w:r>
      <w:r w:rsidR="00735722" w:rsidRPr="0009624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612090">
        <w:rPr>
          <w:rFonts w:ascii="Times New Roman" w:hAnsi="Times New Roman"/>
          <w:sz w:val="24"/>
          <w:szCs w:val="24"/>
          <w:lang w:val="sk-SK"/>
        </w:rPr>
        <w:t>Predávajúc</w:t>
      </w:r>
      <w:r w:rsidRPr="00096247">
        <w:rPr>
          <w:rFonts w:ascii="Times New Roman" w:hAnsi="Times New Roman"/>
          <w:sz w:val="24"/>
          <w:szCs w:val="24"/>
          <w:lang w:val="sk-SK"/>
        </w:rPr>
        <w:t>i</w:t>
      </w:r>
      <w:r w:rsidRPr="00096247">
        <w:rPr>
          <w:rFonts w:ascii="Times New Roman" w:hAnsi="Times New Roman"/>
          <w:sz w:val="24"/>
          <w:szCs w:val="24"/>
        </w:rPr>
        <w:t xml:space="preserve"> uhradí na základe písomnej výzvy</w:t>
      </w:r>
      <w:r w:rsidRPr="00096247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do 15 </w:t>
      </w:r>
      <w:r w:rsidR="001D5013">
        <w:rPr>
          <w:rFonts w:ascii="Times New Roman" w:hAnsi="Times New Roman"/>
          <w:sz w:val="24"/>
          <w:szCs w:val="24"/>
        </w:rPr>
        <w:t xml:space="preserve">kalendárnych </w:t>
      </w:r>
      <w:r w:rsidRPr="00096247">
        <w:rPr>
          <w:rFonts w:ascii="Times New Roman" w:hAnsi="Times New Roman"/>
          <w:sz w:val="24"/>
          <w:szCs w:val="24"/>
        </w:rPr>
        <w:t xml:space="preserve">dní odo dňa jej doručenia bankovým prevodom na účet </w:t>
      </w:r>
      <w:r w:rsidR="00612090">
        <w:rPr>
          <w:rFonts w:ascii="Times New Roman" w:hAnsi="Times New Roman"/>
          <w:sz w:val="24"/>
          <w:szCs w:val="24"/>
          <w:lang w:val="sk-SK"/>
        </w:rPr>
        <w:t>Kupujúc</w:t>
      </w:r>
      <w:r w:rsidRPr="00096247">
        <w:rPr>
          <w:rFonts w:ascii="Times New Roman" w:hAnsi="Times New Roman"/>
          <w:sz w:val="24"/>
          <w:szCs w:val="24"/>
          <w:lang w:val="sk-SK"/>
        </w:rPr>
        <w:t>eho</w:t>
      </w:r>
      <w:r w:rsidR="005F2503" w:rsidRPr="005F2503">
        <w:rPr>
          <w:rFonts w:ascii="Times New Roman" w:hAnsi="Times New Roman"/>
          <w:sz w:val="24"/>
          <w:szCs w:val="24"/>
          <w:lang w:val="sk-SK"/>
        </w:rPr>
        <w:t xml:space="preserve"> uvedený v záhlaví Zmluvy</w:t>
      </w:r>
      <w:r w:rsidRPr="00096247">
        <w:rPr>
          <w:rFonts w:ascii="Times New Roman" w:hAnsi="Times New Roman"/>
          <w:sz w:val="24"/>
          <w:szCs w:val="24"/>
        </w:rPr>
        <w:t>.</w:t>
      </w:r>
      <w:r w:rsidR="004D3F4C">
        <w:rPr>
          <w:rFonts w:ascii="Times New Roman" w:hAnsi="Times New Roman"/>
          <w:sz w:val="24"/>
          <w:szCs w:val="24"/>
          <w:lang w:val="sk-SK"/>
        </w:rPr>
        <w:t xml:space="preserve"> Zaplatením zmluvnej pokuty nie sú dotknuté nároky Kupujúceho na náhradu škody</w:t>
      </w:r>
      <w:r w:rsidR="00BE0E5A">
        <w:rPr>
          <w:rFonts w:ascii="Times New Roman" w:hAnsi="Times New Roman"/>
          <w:sz w:val="24"/>
          <w:szCs w:val="24"/>
          <w:lang w:val="sk-SK"/>
        </w:rPr>
        <w:t xml:space="preserve"> v celom rozsahu</w:t>
      </w:r>
      <w:r w:rsidR="004D3F4C">
        <w:rPr>
          <w:rFonts w:ascii="Times New Roman" w:hAnsi="Times New Roman"/>
          <w:sz w:val="24"/>
          <w:szCs w:val="24"/>
          <w:lang w:val="sk-SK"/>
        </w:rPr>
        <w:t>.</w:t>
      </w:r>
    </w:p>
    <w:p w14:paraId="76A812BF" w14:textId="77777777" w:rsidR="006A1972" w:rsidRPr="00096247" w:rsidRDefault="006A1972" w:rsidP="006A1972">
      <w:pPr>
        <w:pStyle w:val="Obyajntext"/>
        <w:tabs>
          <w:tab w:val="left" w:pos="709"/>
        </w:tabs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CE0913D" w14:textId="34444229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8</w:t>
      </w:r>
    </w:p>
    <w:p w14:paraId="0E30B6D7" w14:textId="6BF0FF7D" w:rsidR="00410E6E" w:rsidRPr="00096247" w:rsidRDefault="001D5013" w:rsidP="000B4F2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</w:t>
      </w:r>
      <w:r w:rsidR="00410E6E" w:rsidRPr="00096247">
        <w:rPr>
          <w:rFonts w:ascii="Times New Roman" w:hAnsi="Times New Roman"/>
          <w:b/>
          <w:sz w:val="24"/>
          <w:szCs w:val="24"/>
        </w:rPr>
        <w:t xml:space="preserve">pôsob zániku </w:t>
      </w:r>
      <w:r w:rsidR="00410E6E">
        <w:rPr>
          <w:rFonts w:ascii="Times New Roman" w:hAnsi="Times New Roman"/>
          <w:b/>
          <w:sz w:val="24"/>
          <w:szCs w:val="24"/>
        </w:rPr>
        <w:t>Zmluvy</w:t>
      </w:r>
    </w:p>
    <w:p w14:paraId="0CBF2A9A" w14:textId="1822CA34" w:rsidR="001925C3" w:rsidRPr="00096247" w:rsidRDefault="001925C3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Zmluvu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ukončiť vzájomnou písomnou dohodou </w:t>
      </w:r>
      <w:r w:rsidR="001D5013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mluvných strán</w:t>
      </w:r>
      <w:r w:rsidR="006A1972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alebo odstúpením ktorejkoľvek </w:t>
      </w:r>
      <w:r w:rsidR="001D5013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mluvnej strany v súlade </w:t>
      </w:r>
      <w:r w:rsidR="00735722">
        <w:rPr>
          <w:rFonts w:ascii="Times New Roman" w:eastAsia="Times New Roman" w:hAnsi="Times New Roman"/>
          <w:sz w:val="24"/>
          <w:szCs w:val="24"/>
          <w:lang w:eastAsia="sk-SK"/>
        </w:rPr>
        <w:t>s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Zmluvou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alebo v súlade so všeobecne záväzným právnym predpisom,</w:t>
      </w:r>
      <w:r w:rsidRPr="00096247">
        <w:t xml:space="preserve"> 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najmä § 19 zákona o verejnom obstarávaní.</w:t>
      </w:r>
      <w:r w:rsidR="00A82A8D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1CD212B7" w14:textId="06F3AD8D" w:rsidR="00410E6E" w:rsidRPr="00B6385F" w:rsidRDefault="00410E6E" w:rsidP="00410E6E">
      <w:pPr>
        <w:numPr>
          <w:ilvl w:val="0"/>
          <w:numId w:val="10"/>
        </w:numPr>
        <w:tabs>
          <w:tab w:val="clear" w:pos="720"/>
        </w:tabs>
        <w:ind w:hanging="720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Predávajúci je v súlade s</w:t>
      </w:r>
      <w:r w:rsidR="001D5013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bodom</w:t>
      </w:r>
      <w:r w:rsidR="001D5013">
        <w:rPr>
          <w:rFonts w:ascii="Times New Roman" w:eastAsia="Times New Roman" w:hAnsi="Times New Roman"/>
          <w:sz w:val="24"/>
          <w:szCs w:val="24"/>
          <w:lang w:eastAsia="sk-SK"/>
        </w:rPr>
        <w:t xml:space="preserve"> 8.1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oprávnený odstúpiť od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 dôvodu neuhradenia ceny </w:t>
      </w:r>
      <w:r w:rsidR="009B6D7E">
        <w:rPr>
          <w:rFonts w:ascii="Times New Roman" w:eastAsia="Times New Roman" w:hAnsi="Times New Roman"/>
          <w:sz w:val="24"/>
          <w:szCs w:val="24"/>
          <w:lang w:eastAsia="sk-SK"/>
        </w:rPr>
        <w:t>tovar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u, len ak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Kupujúc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i neuhradil cenu za riadne odovzdaný a prevzatý </w:t>
      </w:r>
      <w:r w:rsidR="009B6D7E">
        <w:rPr>
          <w:rFonts w:ascii="Times New Roman" w:eastAsia="Times New Roman" w:hAnsi="Times New Roman"/>
          <w:sz w:val="24"/>
          <w:szCs w:val="24"/>
          <w:lang w:eastAsia="sk-SK"/>
        </w:rPr>
        <w:t>tovar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ani do 7 dní odo dňa doručenia výzvy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eho na zaplatenie dlžnej sumy podľa tejto vety.</w:t>
      </w:r>
    </w:p>
    <w:p w14:paraId="4224B5DF" w14:textId="77777777" w:rsidR="00410E6E" w:rsidRPr="00096247" w:rsidRDefault="00410E6E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Kupujúci môže odstúpiť od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393DF1" w:rsidRPr="00393DF1">
        <w:rPr>
          <w:rFonts w:ascii="Times New Roman" w:hAnsi="Times New Roman"/>
          <w:kern w:val="16"/>
          <w:sz w:val="24"/>
          <w:szCs w:val="24"/>
        </w:rPr>
        <w:t xml:space="preserve"> </w:t>
      </w:r>
      <w:r w:rsidR="00393DF1" w:rsidRPr="00393DF1">
        <w:rPr>
          <w:rFonts w:ascii="Times New Roman" w:eastAsia="Times New Roman" w:hAnsi="Times New Roman"/>
          <w:sz w:val="24"/>
          <w:szCs w:val="24"/>
          <w:lang w:eastAsia="sk-SK"/>
        </w:rPr>
        <w:t>v prípadoch, ktoré stanovuje Obchodný zákonník</w:t>
      </w:r>
      <w:r w:rsidR="00393DF1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393DF1" w:rsidRPr="00393DF1">
        <w:rPr>
          <w:rFonts w:ascii="Times New Roman" w:eastAsia="Times New Roman" w:hAnsi="Times New Roman"/>
          <w:sz w:val="24"/>
          <w:szCs w:val="24"/>
          <w:lang w:eastAsia="sk-SK"/>
        </w:rPr>
        <w:t xml:space="preserve">  a/alebo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ak:</w:t>
      </w:r>
    </w:p>
    <w:p w14:paraId="1561F91E" w14:textId="77777777" w:rsidR="00410E6E" w:rsidRPr="00DA3AAE" w:rsidRDefault="00410E6E" w:rsidP="00DA3AA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je na majetok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eho podaný návrh </w:t>
      </w:r>
      <w:r w:rsidRPr="00DA3AAE">
        <w:rPr>
          <w:rFonts w:ascii="Times New Roman" w:eastAsia="Times New Roman" w:hAnsi="Times New Roman"/>
          <w:sz w:val="24"/>
          <w:szCs w:val="24"/>
          <w:lang w:eastAsia="sk-SK"/>
        </w:rPr>
        <w:t xml:space="preserve">na vyhlásenie konkurzu, </w:t>
      </w:r>
    </w:p>
    <w:p w14:paraId="6A9EA3DA" w14:textId="77777777" w:rsidR="00410E6E" w:rsidRPr="00096247" w:rsidRDefault="00410E6E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je na majetok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eho začaté exekučné konanie alebo iný výkon rozhodnutia, </w:t>
      </w:r>
    </w:p>
    <w:p w14:paraId="6300C5A0" w14:textId="1DC6D294" w:rsidR="00410E6E" w:rsidRPr="00096247" w:rsidRDefault="00410E6E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 na osobu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eho podaný návrh na zrušenie s likvidáciou alebo bez likvidácie, </w:t>
      </w:r>
    </w:p>
    <w:p w14:paraId="2FAA6664" w14:textId="55525631" w:rsidR="00410E6E" w:rsidRPr="00096247" w:rsidRDefault="00410E6E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 na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eho podaný návrh na povolenie reštrukturalizácie, </w:t>
      </w:r>
    </w:p>
    <w:p w14:paraId="3726C6F2" w14:textId="538AEDDC" w:rsidR="00410E6E" w:rsidRPr="00096247" w:rsidRDefault="00410E6E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bolo na majetok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eho zastavené konkurzné konanie pre nedostatok majetku, </w:t>
      </w:r>
    </w:p>
    <w:p w14:paraId="65AB09BA" w14:textId="16A8F409" w:rsidR="00410E6E" w:rsidRPr="00096247" w:rsidRDefault="00410E6E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boli voči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emu začaté konania obdobné konaniam podľa tohto bodu v súlade s predpismi platnými v krajine sídla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eho,</w:t>
      </w:r>
    </w:p>
    <w:p w14:paraId="6DA12046" w14:textId="42680208" w:rsidR="00410E6E" w:rsidRPr="00096247" w:rsidRDefault="00612090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Kupujúc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i preukázateľne zistí, že sa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i dopúšťa nelegálneho zamestnávania, </w:t>
      </w:r>
      <w:r w:rsidR="001D5013">
        <w:rPr>
          <w:rFonts w:ascii="Times New Roman" w:eastAsia="Times New Roman" w:hAnsi="Times New Roman"/>
          <w:sz w:val="24"/>
          <w:szCs w:val="24"/>
          <w:lang w:eastAsia="sk-SK"/>
        </w:rPr>
        <w:t>alebo</w:t>
      </w:r>
    </w:p>
    <w:p w14:paraId="5960195C" w14:textId="43AF1C7A" w:rsidR="00410E6E" w:rsidRDefault="006A1972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Predávajúci podstatne poruší svoje povinnosti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podľa bodu </w:t>
      </w:r>
      <w:r w:rsidR="002A6117">
        <w:rPr>
          <w:rFonts w:ascii="Times New Roman" w:eastAsia="Times New Roman" w:hAnsi="Times New Roman"/>
          <w:iCs/>
          <w:sz w:val="24"/>
          <w:szCs w:val="24"/>
          <w:lang w:eastAsia="sk-SK"/>
        </w:rPr>
        <w:t>8</w:t>
      </w:r>
      <w:r w:rsidR="00393DF1">
        <w:rPr>
          <w:rFonts w:ascii="Times New Roman" w:eastAsia="Times New Roman" w:hAnsi="Times New Roman"/>
          <w:iCs/>
          <w:sz w:val="24"/>
          <w:szCs w:val="24"/>
          <w:lang w:eastAsia="sk-SK"/>
        </w:rPr>
        <w:t>.5</w:t>
      </w:r>
      <w:r w:rsidR="00C66D0E">
        <w:rPr>
          <w:rFonts w:ascii="Times New Roman" w:eastAsia="Times New Roman" w:hAnsi="Times New Roman"/>
          <w:iCs/>
          <w:sz w:val="24"/>
          <w:szCs w:val="24"/>
          <w:lang w:eastAsia="sk-SK"/>
        </w:rPr>
        <w:t>.</w:t>
      </w:r>
      <w:r w:rsidR="00393DF1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</w:p>
    <w:p w14:paraId="56B9C90B" w14:textId="22FA4F48" w:rsidR="00410E6E" w:rsidRPr="00096247" w:rsidRDefault="00410E6E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Predávajúci sa zaväzuje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eho písomne informovať o vzniku akejkoľvek skutočnosti podľa bodu </w:t>
      </w:r>
      <w:r w:rsidR="002A6117">
        <w:rPr>
          <w:rFonts w:ascii="Times New Roman" w:hAnsi="Times New Roman"/>
          <w:sz w:val="24"/>
          <w:szCs w:val="24"/>
        </w:rPr>
        <w:t>8</w:t>
      </w:r>
      <w:r w:rsidRPr="00096247">
        <w:rPr>
          <w:rFonts w:ascii="Times New Roman" w:hAnsi="Times New Roman"/>
          <w:sz w:val="24"/>
          <w:szCs w:val="24"/>
        </w:rPr>
        <w:t>.3</w:t>
      </w:r>
      <w:r w:rsidR="00E727E3" w:rsidRPr="00E727E3">
        <w:rPr>
          <w:rFonts w:ascii="Times New Roman" w:hAnsi="Times New Roman"/>
          <w:sz w:val="24"/>
          <w:szCs w:val="24"/>
        </w:rPr>
        <w:t xml:space="preserve"> </w:t>
      </w:r>
      <w:r w:rsidR="00E727E3" w:rsidRPr="00096247">
        <w:rPr>
          <w:rFonts w:ascii="Times New Roman" w:hAnsi="Times New Roman"/>
          <w:sz w:val="24"/>
          <w:szCs w:val="24"/>
        </w:rPr>
        <w:t>písm. a) až f)</w:t>
      </w:r>
      <w:r w:rsidRPr="00096247">
        <w:rPr>
          <w:rFonts w:ascii="Times New Roman" w:hAnsi="Times New Roman"/>
          <w:sz w:val="24"/>
          <w:szCs w:val="24"/>
        </w:rPr>
        <w:t xml:space="preserve">, a to najneskôr do piatich pracovných dní odo dňa, kedy sa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i o takej skutočnosti dozvedel.</w:t>
      </w:r>
    </w:p>
    <w:p w14:paraId="3062970B" w14:textId="443B5ADC" w:rsidR="00410E6E" w:rsidRDefault="00410E6E" w:rsidP="005735C3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Kupujúci môže</w:t>
      </w:r>
      <w:r w:rsidRPr="00096247">
        <w:rPr>
          <w:rFonts w:ascii="Times New Roman" w:hAnsi="Times New Roman"/>
          <w:noProof/>
          <w:sz w:val="24"/>
          <w:szCs w:val="24"/>
        </w:rPr>
        <w:t xml:space="preserve"> z dôvodu podstatného porušenia povinnosti </w:t>
      </w:r>
      <w:r w:rsidR="00612090">
        <w:rPr>
          <w:rFonts w:ascii="Times New Roman" w:hAnsi="Times New Roman"/>
          <w:noProof/>
          <w:sz w:val="24"/>
          <w:szCs w:val="24"/>
        </w:rPr>
        <w:t>Predávajúc</w:t>
      </w:r>
      <w:r w:rsidRPr="00096247">
        <w:rPr>
          <w:rFonts w:ascii="Times New Roman" w:hAnsi="Times New Roman"/>
          <w:noProof/>
          <w:sz w:val="24"/>
          <w:szCs w:val="24"/>
        </w:rPr>
        <w:t xml:space="preserve">eho odstúpiť od </w:t>
      </w:r>
      <w:r>
        <w:rPr>
          <w:rFonts w:ascii="Times New Roman" w:hAnsi="Times New Roman"/>
          <w:noProof/>
          <w:sz w:val="24"/>
          <w:szCs w:val="24"/>
        </w:rPr>
        <w:t>Zmluvy</w:t>
      </w:r>
      <w:r w:rsidRPr="00096247">
        <w:rPr>
          <w:rFonts w:ascii="Times New Roman" w:hAnsi="Times New Roman"/>
          <w:noProof/>
          <w:sz w:val="24"/>
          <w:szCs w:val="24"/>
        </w:rPr>
        <w:t xml:space="preserve">. Za podstatné porušenie povinnosti </w:t>
      </w:r>
      <w:r w:rsidR="00612090">
        <w:rPr>
          <w:rFonts w:ascii="Times New Roman" w:hAnsi="Times New Roman"/>
          <w:noProof/>
          <w:sz w:val="24"/>
          <w:szCs w:val="24"/>
        </w:rPr>
        <w:t>Predávajúc</w:t>
      </w:r>
      <w:r w:rsidRPr="00096247">
        <w:rPr>
          <w:rFonts w:ascii="Times New Roman" w:hAnsi="Times New Roman"/>
          <w:noProof/>
          <w:sz w:val="24"/>
          <w:szCs w:val="24"/>
        </w:rPr>
        <w:t>eho sa považuje najmä:</w:t>
      </w:r>
    </w:p>
    <w:p w14:paraId="516DA6AF" w14:textId="6C8E7379" w:rsidR="005666A9" w:rsidRDefault="005666A9" w:rsidP="005666A9">
      <w:pPr>
        <w:numPr>
          <w:ilvl w:val="0"/>
          <w:numId w:val="19"/>
        </w:numPr>
        <w:tabs>
          <w:tab w:val="left" w:pos="851"/>
          <w:tab w:val="num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>ak Predávajúci opakovane poruší svoj</w:t>
      </w:r>
      <w:r w:rsidR="001D5013">
        <w:rPr>
          <w:rFonts w:ascii="Times New Roman" w:hAnsi="Times New Roman"/>
          <w:sz w:val="24"/>
          <w:szCs w:val="24"/>
        </w:rPr>
        <w:t>e</w:t>
      </w:r>
      <w:r w:rsidRPr="00C722A5">
        <w:rPr>
          <w:rFonts w:ascii="Times New Roman" w:hAnsi="Times New Roman"/>
          <w:sz w:val="24"/>
          <w:szCs w:val="24"/>
        </w:rPr>
        <w:t xml:space="preserve"> povinnos</w:t>
      </w:r>
      <w:r w:rsidR="001D5013">
        <w:rPr>
          <w:rFonts w:ascii="Times New Roman" w:hAnsi="Times New Roman"/>
          <w:sz w:val="24"/>
          <w:szCs w:val="24"/>
        </w:rPr>
        <w:t>ti</w:t>
      </w:r>
      <w:r w:rsidRPr="00C722A5">
        <w:rPr>
          <w:rFonts w:ascii="Times New Roman" w:hAnsi="Times New Roman"/>
          <w:sz w:val="24"/>
          <w:szCs w:val="24"/>
        </w:rPr>
        <w:t xml:space="preserve"> uveden</w:t>
      </w:r>
      <w:r w:rsidR="001D5013">
        <w:rPr>
          <w:rFonts w:ascii="Times New Roman" w:hAnsi="Times New Roman"/>
          <w:sz w:val="24"/>
          <w:szCs w:val="24"/>
        </w:rPr>
        <w:t>é</w:t>
      </w:r>
      <w:r w:rsidRPr="00C722A5">
        <w:rPr>
          <w:rFonts w:ascii="Times New Roman" w:hAnsi="Times New Roman"/>
          <w:sz w:val="24"/>
          <w:szCs w:val="24"/>
        </w:rPr>
        <w:t xml:space="preserve"> v </w:t>
      </w:r>
      <w:r>
        <w:rPr>
          <w:rFonts w:ascii="Times New Roman" w:hAnsi="Times New Roman"/>
          <w:sz w:val="24"/>
          <w:szCs w:val="24"/>
        </w:rPr>
        <w:t>Zmluve</w:t>
      </w:r>
      <w:r w:rsidRPr="00C722A5">
        <w:rPr>
          <w:rFonts w:ascii="Times New Roman" w:hAnsi="Times New Roman"/>
          <w:sz w:val="24"/>
          <w:szCs w:val="24"/>
        </w:rPr>
        <w:t xml:space="preserve"> </w:t>
      </w:r>
      <w:r w:rsidR="00D873A0" w:rsidRPr="00C722A5">
        <w:rPr>
          <w:rFonts w:ascii="Times New Roman" w:hAnsi="Times New Roman"/>
          <w:sz w:val="24"/>
          <w:szCs w:val="24"/>
        </w:rPr>
        <w:t>týkajúc</w:t>
      </w:r>
      <w:r w:rsidR="00D873A0">
        <w:rPr>
          <w:rFonts w:ascii="Times New Roman" w:hAnsi="Times New Roman"/>
          <w:sz w:val="24"/>
          <w:szCs w:val="24"/>
        </w:rPr>
        <w:t>e</w:t>
      </w:r>
      <w:r w:rsidR="00D873A0" w:rsidRPr="00C722A5">
        <w:rPr>
          <w:rFonts w:ascii="Times New Roman" w:hAnsi="Times New Roman"/>
          <w:sz w:val="24"/>
          <w:szCs w:val="24"/>
        </w:rPr>
        <w:t xml:space="preserve"> </w:t>
      </w:r>
      <w:r w:rsidRPr="00C722A5">
        <w:rPr>
          <w:rFonts w:ascii="Times New Roman" w:hAnsi="Times New Roman"/>
          <w:sz w:val="24"/>
          <w:szCs w:val="24"/>
        </w:rPr>
        <w:t xml:space="preserve">sa najmä dodania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u v stanovenej lehote a/alebo množstve a/alebo kvalite, pričom za opakované porušenie povinnosti sa považuje porušenie povinnosti, ktoré nastalo aspoň dvakrát, </w:t>
      </w:r>
    </w:p>
    <w:p w14:paraId="0641F987" w14:textId="0667046B" w:rsidR="0015401B" w:rsidRPr="00C722A5" w:rsidRDefault="0015401B" w:rsidP="005666A9">
      <w:pPr>
        <w:numPr>
          <w:ilvl w:val="0"/>
          <w:numId w:val="19"/>
        </w:numPr>
        <w:tabs>
          <w:tab w:val="left" w:pos="851"/>
          <w:tab w:val="num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 je Predávajúci v omeškaní s dodaním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alebo jeho časti o viac ako 5 dní, </w:t>
      </w:r>
    </w:p>
    <w:p w14:paraId="05C15A55" w14:textId="77777777" w:rsidR="00410E6E" w:rsidRPr="00096247" w:rsidRDefault="00410E6E" w:rsidP="005735C3">
      <w:pPr>
        <w:numPr>
          <w:ilvl w:val="0"/>
          <w:numId w:val="19"/>
        </w:numPr>
        <w:tabs>
          <w:tab w:val="left" w:pos="851"/>
          <w:tab w:val="num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vyhlásenie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eho podľa bodu 1.</w:t>
      </w:r>
      <w:r w:rsidR="007A63F7">
        <w:rPr>
          <w:rFonts w:ascii="Times New Roman" w:hAnsi="Times New Roman"/>
          <w:sz w:val="24"/>
          <w:szCs w:val="24"/>
        </w:rPr>
        <w:t>3</w:t>
      </w:r>
      <w:r w:rsidRPr="00096247">
        <w:rPr>
          <w:rFonts w:ascii="Times New Roman" w:hAnsi="Times New Roman"/>
          <w:sz w:val="24"/>
          <w:szCs w:val="24"/>
        </w:rPr>
        <w:t xml:space="preserve"> ukáže byť nepravdivým,</w:t>
      </w:r>
    </w:p>
    <w:p w14:paraId="728B8657" w14:textId="436D8DCF" w:rsidR="001D5013" w:rsidRPr="00096247" w:rsidRDefault="001D5013" w:rsidP="001D5013">
      <w:pPr>
        <w:numPr>
          <w:ilvl w:val="0"/>
          <w:numId w:val="19"/>
        </w:numPr>
        <w:tabs>
          <w:tab w:val="left" w:pos="851"/>
          <w:tab w:val="num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</w:t>
      </w:r>
      <w:r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 </w:t>
      </w:r>
      <w:r w:rsidRPr="00C61427">
        <w:rPr>
          <w:rFonts w:ascii="Times New Roman" w:hAnsi="Times New Roman"/>
          <w:sz w:val="24"/>
          <w:szCs w:val="24"/>
        </w:rPr>
        <w:t xml:space="preserve">poruší ktorúkoľvek </w:t>
      </w:r>
      <w:r w:rsidRPr="00096247">
        <w:rPr>
          <w:rFonts w:ascii="Times New Roman" w:hAnsi="Times New Roman"/>
          <w:sz w:val="24"/>
          <w:szCs w:val="24"/>
        </w:rPr>
        <w:t>povinnosť podľa bodu 1.</w:t>
      </w:r>
      <w:r>
        <w:rPr>
          <w:rFonts w:ascii="Times New Roman" w:hAnsi="Times New Roman"/>
          <w:sz w:val="24"/>
          <w:szCs w:val="24"/>
        </w:rPr>
        <w:t>4</w:t>
      </w:r>
      <w:r w:rsidR="005F250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1.5</w:t>
      </w:r>
      <w:r w:rsidR="005F2503">
        <w:rPr>
          <w:rFonts w:ascii="Times New Roman" w:hAnsi="Times New Roman"/>
          <w:sz w:val="24"/>
          <w:szCs w:val="24"/>
        </w:rPr>
        <w:t xml:space="preserve"> a</w:t>
      </w:r>
      <w:r w:rsidR="00C43755">
        <w:rPr>
          <w:rFonts w:ascii="Times New Roman" w:hAnsi="Times New Roman"/>
          <w:sz w:val="24"/>
          <w:szCs w:val="24"/>
        </w:rPr>
        <w:t>lebo</w:t>
      </w:r>
      <w:r w:rsidR="005F2503">
        <w:rPr>
          <w:rFonts w:ascii="Times New Roman" w:hAnsi="Times New Roman"/>
          <w:sz w:val="24"/>
          <w:szCs w:val="24"/>
        </w:rPr>
        <w:t> 1.6.</w:t>
      </w:r>
    </w:p>
    <w:p w14:paraId="65B3250D" w14:textId="20128629" w:rsidR="00410E6E" w:rsidRPr="00096247" w:rsidRDefault="00410E6E" w:rsidP="005735C3">
      <w:pPr>
        <w:numPr>
          <w:ilvl w:val="0"/>
          <w:numId w:val="19"/>
        </w:numPr>
        <w:tabs>
          <w:tab w:val="left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 poruší </w:t>
      </w:r>
      <w:r w:rsidR="00267E76">
        <w:rPr>
          <w:rFonts w:ascii="Times New Roman" w:hAnsi="Times New Roman"/>
          <w:sz w:val="24"/>
          <w:szCs w:val="24"/>
        </w:rPr>
        <w:t>povinnosť vyplývajúcu mu z</w:t>
      </w:r>
      <w:r w:rsidRPr="00096247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s výnimkou situácie podľa písm. </w:t>
      </w:r>
      <w:r w:rsidR="005666A9">
        <w:rPr>
          <w:rFonts w:ascii="Times New Roman" w:hAnsi="Times New Roman"/>
          <w:sz w:val="24"/>
          <w:szCs w:val="24"/>
        </w:rPr>
        <w:t>a)</w:t>
      </w:r>
      <w:r w:rsidRPr="00096247">
        <w:rPr>
          <w:rFonts w:ascii="Times New Roman" w:hAnsi="Times New Roman"/>
          <w:sz w:val="24"/>
          <w:szCs w:val="24"/>
        </w:rPr>
        <w:t xml:space="preserve"> a</w:t>
      </w:r>
      <w:r w:rsidR="0015401B">
        <w:rPr>
          <w:rFonts w:ascii="Times New Roman" w:hAnsi="Times New Roman"/>
          <w:sz w:val="24"/>
          <w:szCs w:val="24"/>
        </w:rPr>
        <w:t>ž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15401B">
        <w:rPr>
          <w:rFonts w:ascii="Times New Roman" w:hAnsi="Times New Roman"/>
          <w:sz w:val="24"/>
          <w:szCs w:val="24"/>
        </w:rPr>
        <w:t>d</w:t>
      </w:r>
      <w:r w:rsidRPr="00096247">
        <w:rPr>
          <w:rFonts w:ascii="Times New Roman" w:hAnsi="Times New Roman"/>
          <w:sz w:val="24"/>
          <w:szCs w:val="24"/>
        </w:rPr>
        <w:t>) tohto bodu, a k náprave nedôjde do 7 dní po uplynutí lehoty na splnenie jeho povinnosti.</w:t>
      </w:r>
    </w:p>
    <w:p w14:paraId="24A14A14" w14:textId="63242CD4" w:rsidR="00410E6E" w:rsidRPr="00096247" w:rsidRDefault="00410E6E" w:rsidP="00393DF1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ktorákoľvek </w:t>
      </w:r>
      <w:r w:rsidR="001D5013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mluvná strana využije svoje právo odstúpiť od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,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</w:t>
      </w:r>
      <w:r w:rsidR="00D873A0">
        <w:rPr>
          <w:rFonts w:ascii="Times New Roman" w:hAnsi="Times New Roman"/>
          <w:sz w:val="24"/>
          <w:szCs w:val="24"/>
        </w:rPr>
        <w:t xml:space="preserve">je </w:t>
      </w:r>
      <w:r w:rsidRPr="00096247">
        <w:rPr>
          <w:rFonts w:ascii="Times New Roman" w:hAnsi="Times New Roman"/>
          <w:sz w:val="24"/>
          <w:szCs w:val="24"/>
        </w:rPr>
        <w:t xml:space="preserve">povinný zaplatiť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emu cenu za už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im prevzatý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, pričom pre vyúčtovanie a úhradu ceny takéhoto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platia podmienky dohodnuté v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5AA39963" w14:textId="1469938A" w:rsidR="00410E6E" w:rsidRPr="00096247" w:rsidRDefault="00410E6E" w:rsidP="005735C3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Účinky odstúpenia nastávajú momentom doručenia písomného oznámenia o odstúpení druhej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096247">
        <w:rPr>
          <w:rFonts w:ascii="Times New Roman" w:hAnsi="Times New Roman"/>
          <w:sz w:val="24"/>
          <w:szCs w:val="24"/>
        </w:rPr>
        <w:t xml:space="preserve">mluvnej </w:t>
      </w:r>
      <w:r w:rsidRPr="00096247">
        <w:rPr>
          <w:rFonts w:ascii="Times New Roman" w:hAnsi="Times New Roman"/>
          <w:sz w:val="24"/>
          <w:szCs w:val="24"/>
        </w:rPr>
        <w:t xml:space="preserve">strane. Odstúpením od </w:t>
      </w:r>
      <w:r w:rsidR="00687D51"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nie sú dotknuté nároky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096247">
        <w:rPr>
          <w:rFonts w:ascii="Times New Roman" w:hAnsi="Times New Roman"/>
          <w:sz w:val="24"/>
          <w:szCs w:val="24"/>
        </w:rPr>
        <w:t xml:space="preserve">mluvných </w:t>
      </w:r>
      <w:r w:rsidRPr="00096247">
        <w:rPr>
          <w:rFonts w:ascii="Times New Roman" w:hAnsi="Times New Roman"/>
          <w:sz w:val="24"/>
          <w:szCs w:val="24"/>
        </w:rPr>
        <w:t>strán na náhradu škody a zaplatenie zmluvnej pokuty.</w:t>
      </w:r>
    </w:p>
    <w:p w14:paraId="514046AD" w14:textId="663ACF05" w:rsidR="00410E6E" w:rsidRDefault="00410E6E" w:rsidP="005735C3">
      <w:pPr>
        <w:numPr>
          <w:ilvl w:val="0"/>
          <w:numId w:val="10"/>
        </w:numPr>
        <w:tabs>
          <w:tab w:val="clear" w:pos="72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Oznámenie o odstúpení musí byť písomné a musí byť zaslané a doručené druhej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096247">
        <w:rPr>
          <w:rFonts w:ascii="Times New Roman" w:hAnsi="Times New Roman"/>
          <w:sz w:val="24"/>
          <w:szCs w:val="24"/>
        </w:rPr>
        <w:t xml:space="preserve">mluvnej </w:t>
      </w:r>
      <w:r w:rsidRPr="00096247">
        <w:rPr>
          <w:rFonts w:ascii="Times New Roman" w:hAnsi="Times New Roman"/>
          <w:sz w:val="24"/>
          <w:szCs w:val="24"/>
        </w:rPr>
        <w:t xml:space="preserve">strane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>.1.</w:t>
      </w:r>
    </w:p>
    <w:p w14:paraId="34A8FFE2" w14:textId="535C2CAF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9</w:t>
      </w:r>
    </w:p>
    <w:p w14:paraId="526D58B1" w14:textId="358CA318" w:rsidR="00410E6E" w:rsidRPr="00096247" w:rsidRDefault="00410E6E" w:rsidP="00410E6E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Komunikácia </w:t>
      </w:r>
      <w:r w:rsidR="001D5013">
        <w:rPr>
          <w:rFonts w:ascii="Times New Roman" w:hAnsi="Times New Roman"/>
          <w:b/>
          <w:sz w:val="24"/>
          <w:szCs w:val="24"/>
        </w:rPr>
        <w:t>Z</w:t>
      </w:r>
      <w:r w:rsidRPr="00096247">
        <w:rPr>
          <w:rFonts w:ascii="Times New Roman" w:hAnsi="Times New Roman"/>
          <w:b/>
          <w:sz w:val="24"/>
          <w:szCs w:val="24"/>
        </w:rPr>
        <w:t>mluvných strán</w:t>
      </w:r>
    </w:p>
    <w:p w14:paraId="47F0651A" w14:textId="11A38F0A" w:rsidR="00410E6E" w:rsidRPr="00096247" w:rsidRDefault="00410E6E" w:rsidP="00410E6E">
      <w:pPr>
        <w:numPr>
          <w:ilvl w:val="0"/>
          <w:numId w:val="36"/>
        </w:numPr>
        <w:tabs>
          <w:tab w:val="clear" w:pos="72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lastRenderedPageBreak/>
        <w:t xml:space="preserve">Písomnosť doručovaná </w:t>
      </w:r>
      <w:r w:rsidR="00C43755">
        <w:rPr>
          <w:rFonts w:ascii="Times New Roman" w:hAnsi="Times New Roman"/>
          <w:sz w:val="24"/>
          <w:szCs w:val="24"/>
        </w:rPr>
        <w:t>poštovým podnikom</w:t>
      </w:r>
      <w:r w:rsidRPr="00096247">
        <w:rPr>
          <w:rFonts w:ascii="Times New Roman" w:hAnsi="Times New Roman"/>
          <w:sz w:val="24"/>
          <w:szCs w:val="24"/>
        </w:rPr>
        <w:t>, kuriérom alebo osobne sa považuje za doručenú dňom jej prevzatia adresátom. Za deň doručenia písomnosti sa považuje aj deň odopretia prevzatia písomnosti adresátom</w:t>
      </w:r>
      <w:r>
        <w:rPr>
          <w:rFonts w:ascii="Times New Roman" w:hAnsi="Times New Roman"/>
          <w:sz w:val="24"/>
          <w:szCs w:val="24"/>
        </w:rPr>
        <w:t>. Ak si adresát nevyzdvihne písomnosť do piatich dní od uloženia na pošte, posledný deň tejto lehoty sa považuje za deň doručenia</w:t>
      </w:r>
      <w:r w:rsidRPr="0009624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aj</w:t>
      </w:r>
      <w:r w:rsidRPr="00096247">
        <w:rPr>
          <w:rFonts w:ascii="Times New Roman" w:hAnsi="Times New Roman"/>
          <w:sz w:val="24"/>
          <w:szCs w:val="24"/>
        </w:rPr>
        <w:t xml:space="preserve"> keď sa adresát o jej uložení na pošte nedozvedel.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>Ak sa písomnosť doručovaná poštov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ou službou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 xml:space="preserve"> vráti odosielateľovi s poznámkou „adresát neznámy“ alebo s inou obdobnou poznámkou, považuje sa písomnosť za doručenú v deň vyznačenia tejto poznámky zo strany doručujúceho subjektu.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Zmluvné strany nie sú oprávnené skrátiť odbernú lehotu na menej než 10 dní. </w:t>
      </w:r>
    </w:p>
    <w:p w14:paraId="6C637860" w14:textId="77777777" w:rsidR="00410E6E" w:rsidRPr="00096247" w:rsidRDefault="00410E6E" w:rsidP="00410E6E">
      <w:pPr>
        <w:numPr>
          <w:ilvl w:val="0"/>
          <w:numId w:val="36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určujú na účely písomnej komunikácie uskutočňovanej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 xml:space="preserve">.1 adresy svojich sídiel/miest podnikania uvedené v 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. Kupujúci je oprávnený využiť na zasielanie písomnej komunikácie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 xml:space="preserve">.1 aj inú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im písomne oznámenú adresu na doručovanie, alebo aktuálnu adresu sídla/miesta podnikania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eho zapísanú v obchodnom registri alebo živnostenskom registri Slovenskej republiky</w:t>
      </w:r>
      <w:r w:rsidRPr="00D873A0">
        <w:rPr>
          <w:rFonts w:ascii="Times New Roman" w:hAnsi="Times New Roman"/>
          <w:sz w:val="24"/>
          <w:szCs w:val="24"/>
        </w:rPr>
        <w:t>,</w:t>
      </w:r>
      <w:r w:rsidRPr="00AD07FF">
        <w:rPr>
          <w:rFonts w:ascii="Times New Roman" w:hAnsi="Times New Roman"/>
          <w:sz w:val="24"/>
          <w:szCs w:val="24"/>
        </w:rPr>
        <w:t xml:space="preserve"> alebo</w:t>
      </w:r>
      <w:r w:rsidRPr="00096247">
        <w:rPr>
          <w:rFonts w:ascii="Times New Roman" w:hAnsi="Times New Roman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>zapísanú v inom verejnom registri.</w:t>
      </w:r>
    </w:p>
    <w:p w14:paraId="3F0DE439" w14:textId="2C97211F" w:rsidR="00410E6E" w:rsidRPr="00096247" w:rsidRDefault="00410E6E" w:rsidP="00197912">
      <w:pPr>
        <w:numPr>
          <w:ilvl w:val="0"/>
          <w:numId w:val="36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Korešpondencia doručovaná elektronicky prostredníctvom e-mailu sa považuje za doručenú dňom nasledujúcim po dni jej odoslania, a to aj vtedy, ak ju adresát ne</w:t>
      </w:r>
      <w:r w:rsidR="00735722">
        <w:rPr>
          <w:rFonts w:ascii="Times New Roman" w:hAnsi="Times New Roman"/>
          <w:sz w:val="24"/>
          <w:szCs w:val="24"/>
        </w:rPr>
        <w:t>pre</w:t>
      </w:r>
      <w:r w:rsidRPr="00096247">
        <w:rPr>
          <w:rFonts w:ascii="Times New Roman" w:hAnsi="Times New Roman"/>
          <w:sz w:val="24"/>
          <w:szCs w:val="24"/>
        </w:rPr>
        <w:t xml:space="preserve">čítal; to neplatí v prípade </w:t>
      </w:r>
      <w:r w:rsidR="00DF259A">
        <w:rPr>
          <w:rFonts w:ascii="Times New Roman" w:hAnsi="Times New Roman"/>
          <w:sz w:val="24"/>
          <w:szCs w:val="24"/>
        </w:rPr>
        <w:t>nahlasovania</w:t>
      </w:r>
      <w:r w:rsidR="00393DF1">
        <w:rPr>
          <w:rFonts w:ascii="Times New Roman" w:hAnsi="Times New Roman"/>
          <w:sz w:val="24"/>
          <w:szCs w:val="24"/>
        </w:rPr>
        <w:t xml:space="preserve"> vád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47CF">
        <w:rPr>
          <w:rFonts w:ascii="Times New Roman" w:hAnsi="Times New Roman"/>
          <w:sz w:val="24"/>
          <w:szCs w:val="24"/>
        </w:rPr>
        <w:t xml:space="preserve">u podľa článku </w:t>
      </w:r>
      <w:r w:rsidR="0057786B">
        <w:rPr>
          <w:rFonts w:ascii="Times New Roman" w:hAnsi="Times New Roman"/>
          <w:sz w:val="24"/>
          <w:szCs w:val="24"/>
        </w:rPr>
        <w:t>6</w:t>
      </w:r>
      <w:r w:rsidR="00687D51">
        <w:rPr>
          <w:rFonts w:ascii="Times New Roman" w:hAnsi="Times New Roman"/>
          <w:sz w:val="24"/>
          <w:szCs w:val="24"/>
        </w:rPr>
        <w:t xml:space="preserve">, </w:t>
      </w:r>
      <w:r w:rsidR="00DF259A">
        <w:rPr>
          <w:rFonts w:ascii="Times New Roman" w:hAnsi="Times New Roman"/>
          <w:sz w:val="24"/>
          <w:szCs w:val="24"/>
        </w:rPr>
        <w:t xml:space="preserve">v takomto prípade sa e-mail, ktorým sa nahlasuje vada tovaru, </w:t>
      </w:r>
      <w:r w:rsidRPr="00096247">
        <w:rPr>
          <w:rFonts w:ascii="Times New Roman" w:hAnsi="Times New Roman"/>
          <w:sz w:val="24"/>
          <w:szCs w:val="24"/>
        </w:rPr>
        <w:t>považuje za doručen</w:t>
      </w:r>
      <w:r w:rsidR="00DF259A">
        <w:rPr>
          <w:rFonts w:ascii="Times New Roman" w:hAnsi="Times New Roman"/>
          <w:sz w:val="24"/>
          <w:szCs w:val="24"/>
        </w:rPr>
        <w:t>ý jeho odoslaním oprávnenou osobou Kupujúceho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A5909">
        <w:rPr>
          <w:rFonts w:ascii="Times New Roman" w:hAnsi="Times New Roman"/>
          <w:sz w:val="24"/>
          <w:szCs w:val="24"/>
        </w:rPr>
        <w:t xml:space="preserve">Pre vylúčenie všetkých pochybností </w:t>
      </w:r>
      <w:r w:rsidR="001D5013">
        <w:rPr>
          <w:rFonts w:ascii="Times New Roman" w:hAnsi="Times New Roman"/>
          <w:sz w:val="24"/>
          <w:szCs w:val="24"/>
        </w:rPr>
        <w:t>Z</w:t>
      </w:r>
      <w:r w:rsidRPr="005A5909">
        <w:rPr>
          <w:rFonts w:ascii="Times New Roman" w:hAnsi="Times New Roman"/>
          <w:sz w:val="24"/>
          <w:szCs w:val="24"/>
        </w:rPr>
        <w:t xml:space="preserve">mluvné strany zhodne konštatujú, že s výnimkou písomností, pre ktoré sa v tejto </w:t>
      </w:r>
      <w:r w:rsidR="00685000">
        <w:rPr>
          <w:rFonts w:ascii="Times New Roman" w:hAnsi="Times New Roman"/>
          <w:sz w:val="24"/>
          <w:szCs w:val="24"/>
        </w:rPr>
        <w:t>Z</w:t>
      </w:r>
      <w:r w:rsidRPr="005A5909">
        <w:rPr>
          <w:rFonts w:ascii="Times New Roman" w:hAnsi="Times New Roman"/>
          <w:sz w:val="24"/>
          <w:szCs w:val="24"/>
        </w:rPr>
        <w:t xml:space="preserve">mluve požaduje doručovanie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5A5909">
        <w:rPr>
          <w:rFonts w:ascii="Times New Roman" w:hAnsi="Times New Roman"/>
          <w:sz w:val="24"/>
          <w:szCs w:val="24"/>
        </w:rPr>
        <w:t xml:space="preserve">.1 alebo listinná forma, všetku korešpondenciu týkajúcu sa </w:t>
      </w:r>
      <w:r>
        <w:rPr>
          <w:rFonts w:ascii="Times New Roman" w:hAnsi="Times New Roman"/>
          <w:sz w:val="24"/>
          <w:szCs w:val="24"/>
        </w:rPr>
        <w:t>Zmluvy</w:t>
      </w:r>
      <w:r w:rsidRPr="005A5909">
        <w:rPr>
          <w:rFonts w:ascii="Times New Roman" w:hAnsi="Times New Roman"/>
          <w:sz w:val="24"/>
          <w:szCs w:val="24"/>
        </w:rPr>
        <w:t xml:space="preserve"> a jej plnenia je možné zasielať prostredníctvom e-mailu.</w:t>
      </w:r>
    </w:p>
    <w:p w14:paraId="20B83F48" w14:textId="77777777" w:rsidR="00BE0E5A" w:rsidRDefault="00BE0E5A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2F94789" w14:textId="3E781B33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Článok 1</w:t>
      </w:r>
      <w:r w:rsidR="00D82A1E">
        <w:rPr>
          <w:rFonts w:ascii="Times New Roman" w:hAnsi="Times New Roman"/>
          <w:b/>
          <w:sz w:val="24"/>
          <w:szCs w:val="24"/>
        </w:rPr>
        <w:t>0</w:t>
      </w:r>
    </w:p>
    <w:p w14:paraId="003A0AAC" w14:textId="77777777" w:rsidR="00410E6E" w:rsidRPr="00096247" w:rsidRDefault="00410E6E" w:rsidP="00F671D7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Záverečné ustanovenia</w:t>
      </w:r>
    </w:p>
    <w:p w14:paraId="4DB808EE" w14:textId="1DAB435D" w:rsidR="00410E6E" w:rsidRPr="00096247" w:rsidRDefault="00410E6E" w:rsidP="00410E6E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Zmluvu</w:t>
      </w:r>
      <w:r w:rsidRPr="00096247">
        <w:rPr>
          <w:rFonts w:ascii="Times New Roman" w:hAnsi="Times New Roman"/>
          <w:sz w:val="24"/>
          <w:szCs w:val="24"/>
        </w:rPr>
        <w:t xml:space="preserve"> možno meniť a dopĺňať výlučne na základe dohody </w:t>
      </w:r>
      <w:r w:rsidR="001D5013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mluvných strán formou vzostupne číslovaných písomných dodatkov podpísaných oboma </w:t>
      </w:r>
      <w:r w:rsidR="001D5013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mluvnými stranami a uzavretých v súlade s platnými </w:t>
      </w:r>
      <w:r w:rsidR="00BE0E5A">
        <w:rPr>
          <w:rFonts w:ascii="Times New Roman" w:hAnsi="Times New Roman"/>
          <w:sz w:val="24"/>
          <w:szCs w:val="24"/>
        </w:rPr>
        <w:t xml:space="preserve"> a účinnými </w:t>
      </w:r>
      <w:r w:rsidRPr="00096247">
        <w:rPr>
          <w:rFonts w:ascii="Times New Roman" w:hAnsi="Times New Roman"/>
          <w:sz w:val="24"/>
          <w:szCs w:val="24"/>
        </w:rPr>
        <w:t xml:space="preserve">právnymi predpismi, a to najmä zákonom o verejnom obstarávaní. </w:t>
      </w:r>
    </w:p>
    <w:p w14:paraId="08B41D2F" w14:textId="201BF72B" w:rsidR="00410E6E" w:rsidRPr="00096247" w:rsidRDefault="00410E6E" w:rsidP="00F671D7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Vzťahy neupravené </w:t>
      </w:r>
      <w:r w:rsidR="00267E76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mluvou</w:t>
      </w:r>
      <w:r w:rsidRPr="00096247">
        <w:rPr>
          <w:rFonts w:ascii="Times New Roman" w:hAnsi="Times New Roman"/>
          <w:sz w:val="24"/>
          <w:szCs w:val="24"/>
        </w:rPr>
        <w:t xml:space="preserve"> sa riadia príslušnými ustanoveniami Obchodného zákonníka a ostatnými </w:t>
      </w:r>
      <w:r w:rsidR="00BE0E5A">
        <w:rPr>
          <w:rFonts w:ascii="Times New Roman" w:hAnsi="Times New Roman"/>
          <w:sz w:val="24"/>
          <w:szCs w:val="24"/>
        </w:rPr>
        <w:t xml:space="preserve">platnými a účinnými </w:t>
      </w:r>
      <w:r w:rsidRPr="00096247">
        <w:rPr>
          <w:rFonts w:ascii="Times New Roman" w:hAnsi="Times New Roman"/>
          <w:sz w:val="24"/>
          <w:szCs w:val="24"/>
        </w:rPr>
        <w:t xml:space="preserve">právnymi predpismi platnými v Slovenskej republike; rozhodným právom je právo Slovenskej republiky. </w:t>
      </w:r>
    </w:p>
    <w:p w14:paraId="00D04B13" w14:textId="49185375" w:rsidR="00410E6E" w:rsidRPr="00096247" w:rsidRDefault="00410E6E" w:rsidP="00F671D7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sa v súlade s čl. 6 Dohovoru OSN o medzinárodnej kúpe </w:t>
      </w:r>
      <w:r w:rsidR="004C070C">
        <w:rPr>
          <w:rFonts w:ascii="Times New Roman" w:hAnsi="Times New Roman"/>
          <w:sz w:val="24"/>
          <w:szCs w:val="24"/>
        </w:rPr>
        <w:t>t</w:t>
      </w:r>
      <w:r w:rsidR="004C070C" w:rsidRPr="00096247">
        <w:rPr>
          <w:rFonts w:ascii="Times New Roman" w:hAnsi="Times New Roman"/>
          <w:sz w:val="24"/>
          <w:szCs w:val="24"/>
        </w:rPr>
        <w:t xml:space="preserve">ovaru </w:t>
      </w:r>
      <w:r w:rsidRPr="00096247">
        <w:rPr>
          <w:rFonts w:ascii="Times New Roman" w:hAnsi="Times New Roman"/>
          <w:sz w:val="24"/>
          <w:szCs w:val="24"/>
        </w:rPr>
        <w:t xml:space="preserve">uverejneného oznámením Federálneho ministerstva zahraničných vecí č. 160/1991 Zb. dohodli na vylúčení aplikácie citovaného Dohovoru na ich zmluvný vzťah založený </w:t>
      </w:r>
      <w:r>
        <w:rPr>
          <w:rFonts w:ascii="Times New Roman" w:hAnsi="Times New Roman"/>
          <w:sz w:val="24"/>
          <w:szCs w:val="24"/>
        </w:rPr>
        <w:t>Zmluvou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51DCD7D1" w14:textId="77777777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Na riešenie sporov zo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sú príslušné súdy Slovenskej republiky.</w:t>
      </w:r>
    </w:p>
    <w:p w14:paraId="20504472" w14:textId="402C09D1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Zmluva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vypracovaná v piatich rovnopisoch</w:t>
      </w:r>
      <w:r w:rsidR="00DF259A">
        <w:rPr>
          <w:rFonts w:ascii="Times New Roman" w:eastAsia="Times New Roman" w:hAnsi="Times New Roman"/>
          <w:sz w:val="24"/>
          <w:szCs w:val="24"/>
          <w:lang w:eastAsia="sk-SK"/>
        </w:rPr>
        <w:t>, z ktorých každý má platnosť originálu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. Predávajúci obdrží 2 rovnopisy a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Kupujúc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i obdrží 3 rovnopisy.</w:t>
      </w:r>
    </w:p>
    <w:p w14:paraId="425E8E59" w14:textId="3F82C298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Zmluva</w:t>
      </w:r>
      <w:r w:rsidRPr="00096247">
        <w:rPr>
          <w:rFonts w:ascii="Times New Roman" w:hAnsi="Times New Roman"/>
          <w:sz w:val="24"/>
          <w:szCs w:val="24"/>
        </w:rPr>
        <w:t xml:space="preserve"> nadobúda platnosť dňom jej podpisu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096247">
        <w:rPr>
          <w:rFonts w:ascii="Times New Roman" w:hAnsi="Times New Roman"/>
          <w:sz w:val="24"/>
          <w:szCs w:val="24"/>
        </w:rPr>
        <w:t xml:space="preserve">mluvnými </w:t>
      </w:r>
      <w:r w:rsidRPr="00096247">
        <w:rPr>
          <w:rFonts w:ascii="Times New Roman" w:hAnsi="Times New Roman"/>
          <w:sz w:val="24"/>
          <w:szCs w:val="24"/>
        </w:rPr>
        <w:t xml:space="preserve">stranami a účinnosť dňom nasledujúcim po </w:t>
      </w:r>
      <w:r>
        <w:rPr>
          <w:rFonts w:ascii="Times New Roman" w:hAnsi="Times New Roman"/>
          <w:sz w:val="24"/>
          <w:szCs w:val="24"/>
        </w:rPr>
        <w:t xml:space="preserve">dni </w:t>
      </w:r>
      <w:r w:rsidRPr="00096247">
        <w:rPr>
          <w:rFonts w:ascii="Times New Roman" w:hAnsi="Times New Roman"/>
          <w:sz w:val="24"/>
          <w:szCs w:val="24"/>
        </w:rPr>
        <w:t>jej zverejnen</w:t>
      </w:r>
      <w:r>
        <w:rPr>
          <w:rFonts w:ascii="Times New Roman" w:hAnsi="Times New Roman"/>
          <w:sz w:val="24"/>
          <w:szCs w:val="24"/>
        </w:rPr>
        <w:t>ia</w:t>
      </w:r>
      <w:r w:rsidRPr="00096247">
        <w:rPr>
          <w:rFonts w:ascii="Times New Roman" w:hAnsi="Times New Roman"/>
          <w:sz w:val="24"/>
          <w:szCs w:val="24"/>
        </w:rPr>
        <w:t xml:space="preserve"> v Centrálnom registri zmlúv vedenom Úradom vlády Slovenskej republiky.</w:t>
      </w:r>
    </w:p>
    <w:p w14:paraId="4087CA5E" w14:textId="77777777" w:rsidR="00410E6E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vyhlasujú, že si </w:t>
      </w:r>
      <w:r>
        <w:rPr>
          <w:rFonts w:ascii="Times New Roman" w:hAnsi="Times New Roman"/>
          <w:sz w:val="24"/>
          <w:szCs w:val="24"/>
        </w:rPr>
        <w:t>Zmluvu</w:t>
      </w:r>
      <w:r w:rsidRPr="00096247">
        <w:rPr>
          <w:rFonts w:ascii="Times New Roman" w:hAnsi="Times New Roman"/>
          <w:sz w:val="24"/>
          <w:szCs w:val="24"/>
        </w:rPr>
        <w:t xml:space="preserve"> riadne prečítali, jej obsahu porozumeli, a na znak súhlasu ju slobodne, vážne a bez nátlaku podpísali.</w:t>
      </w:r>
    </w:p>
    <w:p w14:paraId="346B506A" w14:textId="77B35E49" w:rsidR="00410E6E" w:rsidRPr="00096247" w:rsidRDefault="00BE0E5A" w:rsidP="00972B4F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</w:pPr>
      <w:r w:rsidRPr="00BE0E5A">
        <w:rPr>
          <w:rFonts w:ascii="Times New Roman" w:hAnsi="Times New Roman"/>
          <w:sz w:val="24"/>
          <w:szCs w:val="24"/>
        </w:rPr>
        <w:t>Neoddeliteľnou prílohou Zmluvy je „Technická špecifikácia tovaru a cenník“</w:t>
      </w:r>
      <w:r>
        <w:rPr>
          <w:rFonts w:ascii="Times New Roman" w:hAnsi="Times New Roman"/>
          <w:sz w:val="24"/>
          <w:szCs w:val="24"/>
        </w:rPr>
        <w:t>.</w:t>
      </w:r>
      <w:r w:rsidRPr="00BE0E5A">
        <w:rPr>
          <w:rFonts w:ascii="Times New Roman" w:hAnsi="Times New Roman"/>
          <w:sz w:val="24"/>
          <w:szCs w:val="24"/>
        </w:rPr>
        <w:t xml:space="preserve"> </w:t>
      </w:r>
    </w:p>
    <w:p w14:paraId="4A9C05D0" w14:textId="77777777" w:rsidR="0084401F" w:rsidRDefault="0084401F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E97E948" w14:textId="77777777" w:rsidR="00410E6E" w:rsidRPr="00096247" w:rsidRDefault="00410E6E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Za </w:t>
      </w:r>
      <w:r w:rsidR="00612090">
        <w:rPr>
          <w:rFonts w:ascii="Times New Roman" w:hAnsi="Times New Roman"/>
          <w:b/>
          <w:sz w:val="24"/>
          <w:szCs w:val="24"/>
        </w:rPr>
        <w:t>Kupujúc</w:t>
      </w:r>
      <w:r w:rsidRPr="00096247">
        <w:rPr>
          <w:rFonts w:ascii="Times New Roman" w:hAnsi="Times New Roman"/>
          <w:b/>
          <w:sz w:val="24"/>
          <w:szCs w:val="24"/>
        </w:rPr>
        <w:t xml:space="preserve">eho: </w:t>
      </w:r>
      <w:r w:rsidRPr="00096247">
        <w:rPr>
          <w:rFonts w:ascii="Times New Roman" w:hAnsi="Times New Roman"/>
          <w:b/>
          <w:sz w:val="24"/>
          <w:szCs w:val="24"/>
        </w:rPr>
        <w:tab/>
        <w:t xml:space="preserve">Za </w:t>
      </w:r>
      <w:r w:rsidR="00612090">
        <w:rPr>
          <w:rFonts w:ascii="Times New Roman" w:hAnsi="Times New Roman"/>
          <w:b/>
          <w:sz w:val="24"/>
          <w:szCs w:val="24"/>
        </w:rPr>
        <w:t>Predávajúc</w:t>
      </w:r>
      <w:r w:rsidRPr="00096247">
        <w:rPr>
          <w:rFonts w:ascii="Times New Roman" w:hAnsi="Times New Roman"/>
          <w:b/>
          <w:sz w:val="24"/>
          <w:szCs w:val="24"/>
        </w:rPr>
        <w:t>eho:</w:t>
      </w:r>
    </w:p>
    <w:p w14:paraId="04DD5E81" w14:textId="77777777" w:rsidR="00410E6E" w:rsidRDefault="00410E6E" w:rsidP="00410E6E">
      <w:pPr>
        <w:jc w:val="both"/>
        <w:rPr>
          <w:rFonts w:ascii="Times New Roman" w:hAnsi="Times New Roman"/>
          <w:sz w:val="24"/>
          <w:szCs w:val="24"/>
        </w:rPr>
      </w:pPr>
    </w:p>
    <w:p w14:paraId="3805A433" w14:textId="77777777" w:rsidR="001D5013" w:rsidRDefault="001D5013" w:rsidP="00410E6E">
      <w:pPr>
        <w:jc w:val="both"/>
        <w:rPr>
          <w:rFonts w:ascii="Times New Roman" w:hAnsi="Times New Roman"/>
          <w:sz w:val="24"/>
          <w:szCs w:val="24"/>
        </w:rPr>
      </w:pPr>
    </w:p>
    <w:p w14:paraId="3D8CC451" w14:textId="21F07209" w:rsidR="001D5013" w:rsidRPr="001D5013" w:rsidRDefault="001D5013" w:rsidP="001D5013">
      <w:pPr>
        <w:jc w:val="both"/>
        <w:rPr>
          <w:rFonts w:ascii="Times New Roman" w:hAnsi="Times New Roman"/>
          <w:sz w:val="24"/>
          <w:szCs w:val="24"/>
        </w:rPr>
      </w:pPr>
      <w:r w:rsidRPr="001D5013">
        <w:rPr>
          <w:rFonts w:ascii="Times New Roman" w:hAnsi="Times New Roman"/>
          <w:sz w:val="24"/>
          <w:szCs w:val="24"/>
        </w:rPr>
        <w:t xml:space="preserve">V Bratislave dňa ................................ </w:t>
      </w:r>
      <w:r w:rsidRPr="001D501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D5013">
        <w:rPr>
          <w:rFonts w:ascii="Times New Roman" w:hAnsi="Times New Roman"/>
          <w:sz w:val="24"/>
          <w:szCs w:val="24"/>
        </w:rPr>
        <w:t>V ................... dňa ............................</w:t>
      </w:r>
    </w:p>
    <w:p w14:paraId="7E639616" w14:textId="77777777" w:rsidR="001D5013" w:rsidRDefault="001D5013" w:rsidP="00410E6E">
      <w:pPr>
        <w:jc w:val="both"/>
        <w:rPr>
          <w:rFonts w:ascii="Times New Roman" w:hAnsi="Times New Roman"/>
          <w:sz w:val="24"/>
          <w:szCs w:val="24"/>
        </w:rPr>
      </w:pPr>
    </w:p>
    <w:p w14:paraId="0487B0C0" w14:textId="77777777" w:rsidR="001D5013" w:rsidRDefault="001D5013" w:rsidP="00410E6E">
      <w:pPr>
        <w:jc w:val="both"/>
        <w:rPr>
          <w:rFonts w:ascii="Times New Roman" w:hAnsi="Times New Roman"/>
          <w:sz w:val="24"/>
          <w:szCs w:val="24"/>
        </w:rPr>
      </w:pPr>
    </w:p>
    <w:p w14:paraId="3B7F2B31" w14:textId="4D81B849" w:rsidR="00410E6E" w:rsidRPr="00096247" w:rsidRDefault="00EE2C79" w:rsidP="00410E6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</w:p>
    <w:p w14:paraId="18A8D6B6" w14:textId="77777777" w:rsidR="0084401F" w:rsidRDefault="0084401F" w:rsidP="00EE2C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4401F" w:rsidSect="000B4F2A"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BB821" w14:textId="77777777" w:rsidR="00CD01B3" w:rsidRDefault="00CD01B3">
      <w:pPr>
        <w:spacing w:after="0" w:line="240" w:lineRule="auto"/>
      </w:pPr>
      <w:r>
        <w:separator/>
      </w:r>
    </w:p>
  </w:endnote>
  <w:endnote w:type="continuationSeparator" w:id="0">
    <w:p w14:paraId="3E5341BC" w14:textId="77777777" w:rsidR="00CD01B3" w:rsidRDefault="00CD0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705EB" w14:textId="4649FB0D" w:rsidR="005E2B18" w:rsidRDefault="0093453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30E9E2" wp14:editId="50AE1B7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3750" cy="404495"/>
              <wp:effectExtent l="0" t="0" r="6350" b="0"/>
              <wp:wrapNone/>
              <wp:docPr id="314572535" name="Textové pole 2" descr="VER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0B58F" w14:textId="6A42142D" w:rsidR="0093453E" w:rsidRPr="0093453E" w:rsidRDefault="0093453E" w:rsidP="0093453E">
                          <w:pPr>
                            <w:spacing w:after="0"/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93453E"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VEREJNÉ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30E9E2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VEREJNÉ" style="position:absolute;margin-left:0;margin-top:0;width:62.5pt;height:31.8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" filled="f" stroked="f">
              <v:textbox style="mso-fit-shape-to-text:t" inset="20pt,0,0,15pt">
                <w:txbxContent>
                  <w:p w14:paraId="4400B58F" w14:textId="6A42142D" w:rsidR="0093453E" w:rsidRPr="0093453E" w:rsidRDefault="0093453E" w:rsidP="0093453E">
                    <w:pPr>
                      <w:spacing w:after="0"/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93453E"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  <w:t>VEREJNÉ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063A9" w14:textId="74620C9A" w:rsidR="00B6385F" w:rsidRDefault="0093453E" w:rsidP="00235093">
    <w:pPr>
      <w:pStyle w:val="Pta"/>
      <w:jc w:val="center"/>
      <w:rPr>
        <w:rFonts w:ascii="Times New Roman" w:hAnsi="Times New Roman"/>
        <w:bCs/>
        <w:sz w:val="24"/>
        <w:szCs w:val="24"/>
      </w:rPr>
    </w:pPr>
    <w:r>
      <w:rPr>
        <w:rFonts w:ascii="Times New Roman" w:hAnsi="Times New Roman"/>
        <w:bCs/>
        <w:noProof/>
        <w:sz w:val="24"/>
        <w:szCs w:val="2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08A6176" wp14:editId="6757E97D">
              <wp:simplePos x="901065" y="9602470"/>
              <wp:positionH relativeFrom="page">
                <wp:align>left</wp:align>
              </wp:positionH>
              <wp:positionV relativeFrom="page">
                <wp:align>bottom</wp:align>
              </wp:positionV>
              <wp:extent cx="793750" cy="404495"/>
              <wp:effectExtent l="0" t="0" r="6350" b="0"/>
              <wp:wrapNone/>
              <wp:docPr id="1584558597" name="Textové pole 3" descr="VER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ACFE5C" w14:textId="3AA6FD7E" w:rsidR="0093453E" w:rsidRPr="0093453E" w:rsidRDefault="0093453E" w:rsidP="0093453E">
                          <w:pPr>
                            <w:spacing w:after="0"/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93453E"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VEREJNÉ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8A6176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VEREJNÉ" style="position:absolute;left:0;text-align:left;margin-left:0;margin-top:0;width:62.5pt;height:31.8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" filled="f" stroked="f">
              <v:textbox style="mso-fit-shape-to-text:t" inset="20pt,0,0,15pt">
                <w:txbxContent>
                  <w:p w14:paraId="4FACFE5C" w14:textId="3AA6FD7E" w:rsidR="0093453E" w:rsidRPr="0093453E" w:rsidRDefault="0093453E" w:rsidP="0093453E">
                    <w:pPr>
                      <w:spacing w:after="0"/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93453E"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  <w:t>VEREJNÉ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C4C4F65" w14:textId="687E4CE8" w:rsidR="00EF1962" w:rsidRPr="00B6385F" w:rsidRDefault="00EF1962" w:rsidP="00235093">
    <w:pPr>
      <w:pStyle w:val="Pta"/>
      <w:jc w:val="center"/>
    </w:pPr>
    <w:r w:rsidRPr="00B6385F">
      <w:rPr>
        <w:rFonts w:ascii="Times New Roman" w:hAnsi="Times New Roman"/>
        <w:bCs/>
        <w:sz w:val="24"/>
        <w:szCs w:val="24"/>
      </w:rPr>
      <w:fldChar w:fldCharType="begin"/>
    </w:r>
    <w:r w:rsidRPr="00B6385F">
      <w:rPr>
        <w:rFonts w:ascii="Times New Roman" w:hAnsi="Times New Roman"/>
        <w:bCs/>
      </w:rPr>
      <w:instrText>PAGE</w:instrText>
    </w:r>
    <w:r w:rsidRPr="00B6385F">
      <w:rPr>
        <w:rFonts w:ascii="Times New Roman" w:hAnsi="Times New Roman"/>
        <w:bCs/>
        <w:sz w:val="24"/>
        <w:szCs w:val="24"/>
      </w:rPr>
      <w:fldChar w:fldCharType="separate"/>
    </w:r>
    <w:r w:rsidR="00FA7D62">
      <w:rPr>
        <w:rFonts w:ascii="Times New Roman" w:hAnsi="Times New Roman"/>
        <w:bCs/>
        <w:noProof/>
      </w:rPr>
      <w:t>12</w:t>
    </w:r>
    <w:r w:rsidRPr="00B6385F">
      <w:rPr>
        <w:rFonts w:ascii="Times New Roman" w:hAnsi="Times New Roman"/>
        <w:bCs/>
        <w:sz w:val="24"/>
        <w:szCs w:val="24"/>
      </w:rPr>
      <w:fldChar w:fldCharType="end"/>
    </w:r>
    <w:r w:rsidRPr="00B6385F">
      <w:rPr>
        <w:rFonts w:ascii="Times New Roman" w:hAnsi="Times New Roman"/>
      </w:rPr>
      <w:t xml:space="preserve">/ </w:t>
    </w:r>
    <w:r w:rsidRPr="00B6385F">
      <w:rPr>
        <w:rFonts w:ascii="Times New Roman" w:hAnsi="Times New Roman"/>
        <w:bCs/>
        <w:sz w:val="24"/>
        <w:szCs w:val="24"/>
      </w:rPr>
      <w:fldChar w:fldCharType="begin"/>
    </w:r>
    <w:r w:rsidRPr="00B6385F">
      <w:rPr>
        <w:rFonts w:ascii="Times New Roman" w:hAnsi="Times New Roman"/>
        <w:bCs/>
      </w:rPr>
      <w:instrText>NUMPAGES</w:instrText>
    </w:r>
    <w:r w:rsidRPr="00B6385F">
      <w:rPr>
        <w:rFonts w:ascii="Times New Roman" w:hAnsi="Times New Roman"/>
        <w:bCs/>
        <w:sz w:val="24"/>
        <w:szCs w:val="24"/>
      </w:rPr>
      <w:fldChar w:fldCharType="separate"/>
    </w:r>
    <w:r w:rsidR="00FA7D62">
      <w:rPr>
        <w:rFonts w:ascii="Times New Roman" w:hAnsi="Times New Roman"/>
        <w:bCs/>
        <w:noProof/>
      </w:rPr>
      <w:t>12</w:t>
    </w:r>
    <w:r w:rsidRPr="00B6385F">
      <w:rPr>
        <w:rFonts w:ascii="Times New Roman" w:hAnsi="Times New Roman"/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0D23B" w14:textId="787C1174" w:rsidR="005E2B18" w:rsidRDefault="0093453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B67C76" wp14:editId="5D24CCDB">
              <wp:simplePos x="898497" y="9923228"/>
              <wp:positionH relativeFrom="page">
                <wp:align>left</wp:align>
              </wp:positionH>
              <wp:positionV relativeFrom="page">
                <wp:align>bottom</wp:align>
              </wp:positionV>
              <wp:extent cx="793750" cy="404495"/>
              <wp:effectExtent l="0" t="0" r="6350" b="0"/>
              <wp:wrapNone/>
              <wp:docPr id="820524862" name="Textové pole 1" descr="VER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6A3F1C" w14:textId="67040CC1" w:rsidR="0093453E" w:rsidRPr="0093453E" w:rsidRDefault="0093453E" w:rsidP="0093453E">
                          <w:pPr>
                            <w:spacing w:after="0"/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93453E"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VEREJNÉ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B67C7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VEREJNÉ" style="position:absolute;margin-left:0;margin-top:0;width:62.5pt;height:31.8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" filled="f" stroked="f">
              <v:textbox style="mso-fit-shape-to-text:t" inset="20pt,0,0,15pt">
                <w:txbxContent>
                  <w:p w14:paraId="606A3F1C" w14:textId="67040CC1" w:rsidR="0093453E" w:rsidRPr="0093453E" w:rsidRDefault="0093453E" w:rsidP="0093453E">
                    <w:pPr>
                      <w:spacing w:after="0"/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93453E"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  <w:t>VEREJNÉ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300C6" w14:textId="77777777" w:rsidR="00CD01B3" w:rsidRDefault="00CD01B3">
      <w:pPr>
        <w:spacing w:after="0" w:line="240" w:lineRule="auto"/>
      </w:pPr>
      <w:r>
        <w:separator/>
      </w:r>
    </w:p>
  </w:footnote>
  <w:footnote w:type="continuationSeparator" w:id="0">
    <w:p w14:paraId="0023450C" w14:textId="77777777" w:rsidR="00CD01B3" w:rsidRDefault="00CD0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26CE1" w14:textId="488A0E7F" w:rsidR="00F661BD" w:rsidRPr="00EE5796" w:rsidRDefault="00EE5796" w:rsidP="00EE5796">
    <w:pPr>
      <w:pStyle w:val="Hlavika"/>
    </w:pPr>
    <w:r>
      <w:rPr>
        <w:rFonts w:ascii="Times New Roman" w:hAnsi="Times New Roman"/>
        <w:b/>
        <w:sz w:val="20"/>
        <w:szCs w:val="20"/>
      </w:rPr>
      <w:tab/>
      <w:t xml:space="preserve">                                                     Príloha č. 1 k časti B.</w:t>
    </w:r>
    <w:r w:rsidR="0097089F">
      <w:rPr>
        <w:rFonts w:ascii="Times New Roman" w:hAnsi="Times New Roman"/>
        <w:b/>
        <w:sz w:val="20"/>
        <w:szCs w:val="20"/>
      </w:rPr>
      <w:t>3</w:t>
    </w:r>
    <w:r>
      <w:rPr>
        <w:rFonts w:ascii="Times New Roman" w:hAnsi="Times New Roman"/>
        <w:b/>
        <w:sz w:val="20"/>
        <w:szCs w:val="20"/>
      </w:rPr>
      <w:t xml:space="preserve"> </w:t>
    </w:r>
    <w:r w:rsidR="00344033">
      <w:rPr>
        <w:rFonts w:ascii="Times New Roman" w:hAnsi="Times New Roman"/>
        <w:b/>
        <w:sz w:val="20"/>
        <w:szCs w:val="20"/>
      </w:rPr>
      <w:t>„Obchodné podmienky</w:t>
    </w:r>
    <w:r w:rsidR="004A7856">
      <w:rPr>
        <w:rFonts w:ascii="Times New Roman" w:hAnsi="Times New Roman"/>
        <w:b/>
        <w:sz w:val="20"/>
        <w:szCs w:val="20"/>
      </w:rPr>
      <w:t xml:space="preserve"> dodania predmetu zákazky</w:t>
    </w:r>
    <w:r w:rsidR="00344033">
      <w:rPr>
        <w:rFonts w:ascii="Times New Roman" w:hAnsi="Times New Roman"/>
        <w:b/>
        <w:sz w:val="20"/>
        <w:szCs w:val="20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1C63"/>
    <w:multiLevelType w:val="hybridMultilevel"/>
    <w:tmpl w:val="7EEC92D4"/>
    <w:lvl w:ilvl="0" w:tplc="B2D63ED2">
      <w:start w:val="1"/>
      <w:numFmt w:val="lowerLetter"/>
      <w:lvlText w:val="%1)"/>
      <w:lvlJc w:val="left"/>
      <w:pPr>
        <w:ind w:left="1429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B8782C"/>
    <w:multiLevelType w:val="hybridMultilevel"/>
    <w:tmpl w:val="0A0CF2F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313E2B"/>
    <w:multiLevelType w:val="hybridMultilevel"/>
    <w:tmpl w:val="144AC5C4"/>
    <w:lvl w:ilvl="0" w:tplc="9A926DE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9D09A1"/>
    <w:multiLevelType w:val="hybridMultilevel"/>
    <w:tmpl w:val="2020BC70"/>
    <w:lvl w:ilvl="0" w:tplc="59D4909A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B026F"/>
    <w:multiLevelType w:val="hybridMultilevel"/>
    <w:tmpl w:val="EFBCB5C6"/>
    <w:lvl w:ilvl="0" w:tplc="FCC01128">
      <w:start w:val="1"/>
      <w:numFmt w:val="decimal"/>
      <w:lvlText w:val="3.%1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A656A"/>
    <w:multiLevelType w:val="hybridMultilevel"/>
    <w:tmpl w:val="BE626DC6"/>
    <w:lvl w:ilvl="0" w:tplc="357C43BE">
      <w:start w:val="1"/>
      <w:numFmt w:val="lowerLetter"/>
      <w:lvlText w:val="%1."/>
      <w:lvlJc w:val="left"/>
      <w:pPr>
        <w:ind w:left="1288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B255D"/>
    <w:multiLevelType w:val="hybridMultilevel"/>
    <w:tmpl w:val="273A484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D228D"/>
    <w:multiLevelType w:val="hybridMultilevel"/>
    <w:tmpl w:val="9FA29EDC"/>
    <w:lvl w:ilvl="0" w:tplc="B7FE0186">
      <w:start w:val="1"/>
      <w:numFmt w:val="decimal"/>
      <w:lvlText w:val="5.%1"/>
      <w:lvlJc w:val="left"/>
      <w:pPr>
        <w:ind w:left="644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44FF4"/>
    <w:multiLevelType w:val="hybridMultilevel"/>
    <w:tmpl w:val="39FAA4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5265A"/>
    <w:multiLevelType w:val="hybridMultilevel"/>
    <w:tmpl w:val="2A845898"/>
    <w:lvl w:ilvl="0" w:tplc="477CC906">
      <w:start w:val="1"/>
      <w:numFmt w:val="decimal"/>
      <w:lvlText w:val="6.%1"/>
      <w:lvlJc w:val="left"/>
      <w:pPr>
        <w:tabs>
          <w:tab w:val="num" w:pos="1429"/>
        </w:tabs>
        <w:ind w:left="1429" w:hanging="360"/>
      </w:pPr>
      <w:rPr>
        <w:rFonts w:hint="default"/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2795D"/>
    <w:multiLevelType w:val="hybridMultilevel"/>
    <w:tmpl w:val="858A7B4A"/>
    <w:lvl w:ilvl="0" w:tplc="2906453E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0B665B9"/>
    <w:multiLevelType w:val="hybridMultilevel"/>
    <w:tmpl w:val="404AD45A"/>
    <w:lvl w:ilvl="0" w:tplc="E3D26C6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31D60E08"/>
    <w:multiLevelType w:val="hybridMultilevel"/>
    <w:tmpl w:val="BBA8BEF2"/>
    <w:lvl w:ilvl="0" w:tplc="766217E2">
      <w:start w:val="1"/>
      <w:numFmt w:val="decimal"/>
      <w:lvlText w:val="9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A60D4"/>
    <w:multiLevelType w:val="hybridMultilevel"/>
    <w:tmpl w:val="C804BE7E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4486ED7"/>
    <w:multiLevelType w:val="hybridMultilevel"/>
    <w:tmpl w:val="EDE2753C"/>
    <w:lvl w:ilvl="0" w:tplc="52304F84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56E45"/>
    <w:multiLevelType w:val="hybridMultilevel"/>
    <w:tmpl w:val="82DC986C"/>
    <w:lvl w:ilvl="0" w:tplc="EA6274C0">
      <w:start w:val="1"/>
      <w:numFmt w:val="decimal"/>
      <w:lvlText w:val="7.%1"/>
      <w:lvlJc w:val="left"/>
      <w:pPr>
        <w:tabs>
          <w:tab w:val="num" w:pos="2136"/>
        </w:tabs>
        <w:ind w:left="2136" w:hanging="360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3A2727AB"/>
    <w:multiLevelType w:val="hybridMultilevel"/>
    <w:tmpl w:val="40EE626C"/>
    <w:lvl w:ilvl="0" w:tplc="041B0017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3D5648E3"/>
    <w:multiLevelType w:val="hybridMultilevel"/>
    <w:tmpl w:val="E8B4007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E57625F"/>
    <w:multiLevelType w:val="hybridMultilevel"/>
    <w:tmpl w:val="8DA809A0"/>
    <w:lvl w:ilvl="0" w:tplc="C540CDD8">
      <w:start w:val="1"/>
      <w:numFmt w:val="decimal"/>
      <w:lvlText w:val="1.%1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13D58"/>
    <w:multiLevelType w:val="hybridMultilevel"/>
    <w:tmpl w:val="93801918"/>
    <w:lvl w:ilvl="0" w:tplc="1208007E">
      <w:start w:val="1"/>
      <w:numFmt w:val="decimal"/>
      <w:lvlText w:val="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4E665D"/>
    <w:multiLevelType w:val="hybridMultilevel"/>
    <w:tmpl w:val="4BAA3160"/>
    <w:lvl w:ilvl="0" w:tplc="7D6C1284">
      <w:start w:val="1"/>
      <w:numFmt w:val="decimal"/>
      <w:lvlText w:val="11.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AED3139"/>
    <w:multiLevelType w:val="hybridMultilevel"/>
    <w:tmpl w:val="AAF86B8A"/>
    <w:lvl w:ilvl="0" w:tplc="6C0C7C8C">
      <w:start w:val="1"/>
      <w:numFmt w:val="decimal"/>
      <w:lvlText w:val="5.%1"/>
      <w:lvlJc w:val="left"/>
      <w:pPr>
        <w:ind w:left="928" w:hanging="360"/>
      </w:pPr>
      <w:rPr>
        <w:rFonts w:hint="default"/>
      </w:rPr>
    </w:lvl>
    <w:lvl w:ilvl="1" w:tplc="251C141E">
      <w:start w:val="1"/>
      <w:numFmt w:val="lowerLetter"/>
      <w:lvlText w:val="%2)"/>
      <w:lvlJc w:val="left"/>
      <w:pPr>
        <w:ind w:left="1920" w:hanging="84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F00341"/>
    <w:multiLevelType w:val="hybridMultilevel"/>
    <w:tmpl w:val="A6302FC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F734B"/>
    <w:multiLevelType w:val="hybridMultilevel"/>
    <w:tmpl w:val="B420DFFE"/>
    <w:lvl w:ilvl="0" w:tplc="041B0017">
      <w:start w:val="1"/>
      <w:numFmt w:val="lowerLetter"/>
      <w:lvlText w:val="%1)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D05702"/>
    <w:multiLevelType w:val="hybridMultilevel"/>
    <w:tmpl w:val="B5D67684"/>
    <w:lvl w:ilvl="0" w:tplc="2A2899D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E265673"/>
    <w:multiLevelType w:val="hybridMultilevel"/>
    <w:tmpl w:val="AB44D706"/>
    <w:lvl w:ilvl="0" w:tplc="571A03A8">
      <w:start w:val="1"/>
      <w:numFmt w:val="decimal"/>
      <w:lvlText w:val="10.%1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B90456"/>
    <w:multiLevelType w:val="hybridMultilevel"/>
    <w:tmpl w:val="2B50EA5C"/>
    <w:lvl w:ilvl="0" w:tplc="5A5C0F2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5863AE"/>
    <w:multiLevelType w:val="hybridMultilevel"/>
    <w:tmpl w:val="A6302FC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36FC0"/>
    <w:multiLevelType w:val="hybridMultilevel"/>
    <w:tmpl w:val="F954AD74"/>
    <w:lvl w:ilvl="0" w:tplc="D60AFE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E6875"/>
    <w:multiLevelType w:val="hybridMultilevel"/>
    <w:tmpl w:val="4B6AA83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884C70"/>
    <w:multiLevelType w:val="hybridMultilevel"/>
    <w:tmpl w:val="CD80201A"/>
    <w:lvl w:ilvl="0" w:tplc="68F86E4C">
      <w:start w:val="1"/>
      <w:numFmt w:val="lowerRoman"/>
      <w:lvlText w:val="%1)"/>
      <w:lvlJc w:val="left"/>
      <w:pPr>
        <w:ind w:left="1550" w:hanging="84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5B896D52"/>
    <w:multiLevelType w:val="hybridMultilevel"/>
    <w:tmpl w:val="82D24560"/>
    <w:lvl w:ilvl="0" w:tplc="4930431C">
      <w:start w:val="1"/>
      <w:numFmt w:val="decimal"/>
      <w:lvlText w:val="5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13156"/>
    <w:multiLevelType w:val="hybridMultilevel"/>
    <w:tmpl w:val="E06EA04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863B3"/>
    <w:multiLevelType w:val="hybridMultilevel"/>
    <w:tmpl w:val="0CF2E722"/>
    <w:lvl w:ilvl="0" w:tplc="59D4909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7301A7"/>
    <w:multiLevelType w:val="hybridMultilevel"/>
    <w:tmpl w:val="404AD45A"/>
    <w:lvl w:ilvl="0" w:tplc="E3D26C6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7FD1225"/>
    <w:multiLevelType w:val="hybridMultilevel"/>
    <w:tmpl w:val="0DB2BED8"/>
    <w:lvl w:ilvl="0" w:tplc="59D4909A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680F4FDF"/>
    <w:multiLevelType w:val="hybridMultilevel"/>
    <w:tmpl w:val="2BE2C23C"/>
    <w:lvl w:ilvl="0" w:tplc="4CF6050E">
      <w:start w:val="1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i w:val="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1F2A15"/>
    <w:multiLevelType w:val="hybridMultilevel"/>
    <w:tmpl w:val="E3EEE534"/>
    <w:lvl w:ilvl="0" w:tplc="1D2EC71A">
      <w:start w:val="1"/>
      <w:numFmt w:val="decimal"/>
      <w:lvlText w:val="4.%1"/>
      <w:lvlJc w:val="left"/>
      <w:pPr>
        <w:ind w:left="1572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A47EFD"/>
    <w:multiLevelType w:val="hybridMultilevel"/>
    <w:tmpl w:val="1C124832"/>
    <w:lvl w:ilvl="0" w:tplc="DEB6B006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7B4191"/>
    <w:multiLevelType w:val="hybridMultilevel"/>
    <w:tmpl w:val="EE10615C"/>
    <w:lvl w:ilvl="0" w:tplc="B7FE0186">
      <w:start w:val="1"/>
      <w:numFmt w:val="decimal"/>
      <w:lvlText w:val="5.%1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71DF5641"/>
    <w:multiLevelType w:val="hybridMultilevel"/>
    <w:tmpl w:val="974CC220"/>
    <w:lvl w:ilvl="0" w:tplc="041B0017">
      <w:start w:val="1"/>
      <w:numFmt w:val="lowerLetter"/>
      <w:lvlText w:val="%1)"/>
      <w:lvlJc w:val="left"/>
      <w:pPr>
        <w:ind w:left="2149" w:hanging="360"/>
      </w:pPr>
    </w:lvl>
    <w:lvl w:ilvl="1" w:tplc="041B0019" w:tentative="1">
      <w:start w:val="1"/>
      <w:numFmt w:val="lowerLetter"/>
      <w:lvlText w:val="%2."/>
      <w:lvlJc w:val="left"/>
      <w:pPr>
        <w:ind w:left="2869" w:hanging="360"/>
      </w:pPr>
    </w:lvl>
    <w:lvl w:ilvl="2" w:tplc="041B001B" w:tentative="1">
      <w:start w:val="1"/>
      <w:numFmt w:val="lowerRoman"/>
      <w:lvlText w:val="%3."/>
      <w:lvlJc w:val="right"/>
      <w:pPr>
        <w:ind w:left="3589" w:hanging="180"/>
      </w:pPr>
    </w:lvl>
    <w:lvl w:ilvl="3" w:tplc="041B000F" w:tentative="1">
      <w:start w:val="1"/>
      <w:numFmt w:val="decimal"/>
      <w:lvlText w:val="%4."/>
      <w:lvlJc w:val="left"/>
      <w:pPr>
        <w:ind w:left="4309" w:hanging="360"/>
      </w:pPr>
    </w:lvl>
    <w:lvl w:ilvl="4" w:tplc="041B0019" w:tentative="1">
      <w:start w:val="1"/>
      <w:numFmt w:val="lowerLetter"/>
      <w:lvlText w:val="%5."/>
      <w:lvlJc w:val="left"/>
      <w:pPr>
        <w:ind w:left="5029" w:hanging="360"/>
      </w:pPr>
    </w:lvl>
    <w:lvl w:ilvl="5" w:tplc="041B001B" w:tentative="1">
      <w:start w:val="1"/>
      <w:numFmt w:val="lowerRoman"/>
      <w:lvlText w:val="%6."/>
      <w:lvlJc w:val="right"/>
      <w:pPr>
        <w:ind w:left="5749" w:hanging="180"/>
      </w:pPr>
    </w:lvl>
    <w:lvl w:ilvl="6" w:tplc="041B000F" w:tentative="1">
      <w:start w:val="1"/>
      <w:numFmt w:val="decimal"/>
      <w:lvlText w:val="%7."/>
      <w:lvlJc w:val="left"/>
      <w:pPr>
        <w:ind w:left="6469" w:hanging="360"/>
      </w:pPr>
    </w:lvl>
    <w:lvl w:ilvl="7" w:tplc="041B0019" w:tentative="1">
      <w:start w:val="1"/>
      <w:numFmt w:val="lowerLetter"/>
      <w:lvlText w:val="%8."/>
      <w:lvlJc w:val="left"/>
      <w:pPr>
        <w:ind w:left="7189" w:hanging="360"/>
      </w:pPr>
    </w:lvl>
    <w:lvl w:ilvl="8" w:tplc="041B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1" w15:restartNumberingAfterBreak="0">
    <w:nsid w:val="723E75C3"/>
    <w:multiLevelType w:val="hybridMultilevel"/>
    <w:tmpl w:val="F8022A06"/>
    <w:lvl w:ilvl="0" w:tplc="52304F84">
      <w:start w:val="1"/>
      <w:numFmt w:val="decimal"/>
      <w:lvlText w:val="7.%1"/>
      <w:lvlJc w:val="left"/>
      <w:pPr>
        <w:ind w:left="1572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742924"/>
    <w:multiLevelType w:val="hybridMultilevel"/>
    <w:tmpl w:val="88F23780"/>
    <w:lvl w:ilvl="0" w:tplc="9ECEB292">
      <w:start w:val="1"/>
      <w:numFmt w:val="decimal"/>
      <w:lvlText w:val="1.%1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</w:rPr>
    </w:lvl>
    <w:lvl w:ilvl="1" w:tplc="FFFFFFFF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1072"/>
        </w:tabs>
        <w:ind w:left="1072" w:hanging="358"/>
      </w:pPr>
      <w:rPr>
        <w:rFonts w:ascii="Arial" w:eastAsia="Times New Roman" w:hAnsi="Aria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AC591D"/>
    <w:multiLevelType w:val="hybridMultilevel"/>
    <w:tmpl w:val="F03A95BC"/>
    <w:lvl w:ilvl="0" w:tplc="BBF6807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330983"/>
    <w:multiLevelType w:val="hybridMultilevel"/>
    <w:tmpl w:val="3F9EF918"/>
    <w:lvl w:ilvl="0" w:tplc="391C38FE">
      <w:start w:val="1"/>
      <w:numFmt w:val="decimal"/>
      <w:lvlText w:val="2.%1"/>
      <w:lvlJc w:val="left"/>
      <w:pPr>
        <w:ind w:left="928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866" w:hanging="360"/>
      </w:p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66625823">
    <w:abstractNumId w:val="18"/>
  </w:num>
  <w:num w:numId="2" w16cid:durableId="907883428">
    <w:abstractNumId w:val="44"/>
  </w:num>
  <w:num w:numId="3" w16cid:durableId="1028487313">
    <w:abstractNumId w:val="4"/>
  </w:num>
  <w:num w:numId="4" w16cid:durableId="1200364654">
    <w:abstractNumId w:val="35"/>
  </w:num>
  <w:num w:numId="5" w16cid:durableId="1428964752">
    <w:abstractNumId w:val="21"/>
  </w:num>
  <w:num w:numId="6" w16cid:durableId="1301348503">
    <w:abstractNumId w:val="37"/>
  </w:num>
  <w:num w:numId="7" w16cid:durableId="1881362182">
    <w:abstractNumId w:val="7"/>
  </w:num>
  <w:num w:numId="8" w16cid:durableId="1057624688">
    <w:abstractNumId w:val="41"/>
  </w:num>
  <w:num w:numId="9" w16cid:durableId="646864069">
    <w:abstractNumId w:val="15"/>
  </w:num>
  <w:num w:numId="10" w16cid:durableId="1047415141">
    <w:abstractNumId w:val="36"/>
  </w:num>
  <w:num w:numId="11" w16cid:durableId="813180392">
    <w:abstractNumId w:val="9"/>
  </w:num>
  <w:num w:numId="12" w16cid:durableId="1914050486">
    <w:abstractNumId w:val="25"/>
  </w:num>
  <w:num w:numId="13" w16cid:durableId="227888894">
    <w:abstractNumId w:val="34"/>
  </w:num>
  <w:num w:numId="14" w16cid:durableId="1606646924">
    <w:abstractNumId w:val="19"/>
  </w:num>
  <w:num w:numId="15" w16cid:durableId="882257341">
    <w:abstractNumId w:val="43"/>
  </w:num>
  <w:num w:numId="16" w16cid:durableId="354305719">
    <w:abstractNumId w:val="28"/>
  </w:num>
  <w:num w:numId="17" w16cid:durableId="1442845938">
    <w:abstractNumId w:val="24"/>
  </w:num>
  <w:num w:numId="18" w16cid:durableId="1533493959">
    <w:abstractNumId w:val="8"/>
  </w:num>
  <w:num w:numId="19" w16cid:durableId="847137023">
    <w:abstractNumId w:val="16"/>
  </w:num>
  <w:num w:numId="20" w16cid:durableId="1673408001">
    <w:abstractNumId w:val="5"/>
  </w:num>
  <w:num w:numId="21" w16cid:durableId="1227646264">
    <w:abstractNumId w:val="30"/>
  </w:num>
  <w:num w:numId="22" w16cid:durableId="1071852914">
    <w:abstractNumId w:val="2"/>
  </w:num>
  <w:num w:numId="23" w16cid:durableId="468674664">
    <w:abstractNumId w:val="3"/>
  </w:num>
  <w:num w:numId="24" w16cid:durableId="367997091">
    <w:abstractNumId w:val="33"/>
  </w:num>
  <w:num w:numId="25" w16cid:durableId="418019733">
    <w:abstractNumId w:val="10"/>
  </w:num>
  <w:num w:numId="26" w16cid:durableId="524826882">
    <w:abstractNumId w:val="42"/>
  </w:num>
  <w:num w:numId="27" w16cid:durableId="1759477199">
    <w:abstractNumId w:val="31"/>
  </w:num>
  <w:num w:numId="28" w16cid:durableId="1116951706">
    <w:abstractNumId w:val="26"/>
  </w:num>
  <w:num w:numId="29" w16cid:durableId="600995828">
    <w:abstractNumId w:val="32"/>
  </w:num>
  <w:num w:numId="30" w16cid:durableId="510876576">
    <w:abstractNumId w:val="29"/>
  </w:num>
  <w:num w:numId="31" w16cid:durableId="887186344">
    <w:abstractNumId w:val="27"/>
  </w:num>
  <w:num w:numId="32" w16cid:durableId="1941332537">
    <w:abstractNumId w:val="11"/>
  </w:num>
  <w:num w:numId="33" w16cid:durableId="1720279384">
    <w:abstractNumId w:val="0"/>
  </w:num>
  <w:num w:numId="34" w16cid:durableId="1419520070">
    <w:abstractNumId w:val="39"/>
  </w:num>
  <w:num w:numId="35" w16cid:durableId="1066226995">
    <w:abstractNumId w:val="20"/>
  </w:num>
  <w:num w:numId="36" w16cid:durableId="1085885178">
    <w:abstractNumId w:val="12"/>
  </w:num>
  <w:num w:numId="37" w16cid:durableId="41371487">
    <w:abstractNumId w:val="23"/>
  </w:num>
  <w:num w:numId="38" w16cid:durableId="789398214">
    <w:abstractNumId w:val="38"/>
  </w:num>
  <w:num w:numId="39" w16cid:durableId="1165318918">
    <w:abstractNumId w:val="14"/>
  </w:num>
  <w:num w:numId="40" w16cid:durableId="1192913873">
    <w:abstractNumId w:val="17"/>
  </w:num>
  <w:num w:numId="41" w16cid:durableId="389159063">
    <w:abstractNumId w:val="1"/>
  </w:num>
  <w:num w:numId="42" w16cid:durableId="721901773">
    <w:abstractNumId w:val="6"/>
  </w:num>
  <w:num w:numId="43" w16cid:durableId="404766325">
    <w:abstractNumId w:val="13"/>
  </w:num>
  <w:num w:numId="44" w16cid:durableId="542406704">
    <w:abstractNumId w:val="22"/>
  </w:num>
  <w:num w:numId="45" w16cid:durableId="513954320">
    <w:abstractNumId w:val="4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9D"/>
    <w:rsid w:val="00001679"/>
    <w:rsid w:val="00001BFA"/>
    <w:rsid w:val="000025C9"/>
    <w:rsid w:val="00002D74"/>
    <w:rsid w:val="000032FF"/>
    <w:rsid w:val="00004668"/>
    <w:rsid w:val="0000534F"/>
    <w:rsid w:val="00005E63"/>
    <w:rsid w:val="00007419"/>
    <w:rsid w:val="00010B95"/>
    <w:rsid w:val="00010D10"/>
    <w:rsid w:val="000117F2"/>
    <w:rsid w:val="00011D54"/>
    <w:rsid w:val="0001472C"/>
    <w:rsid w:val="00017D66"/>
    <w:rsid w:val="000214E3"/>
    <w:rsid w:val="00021B0C"/>
    <w:rsid w:val="00022161"/>
    <w:rsid w:val="000252BE"/>
    <w:rsid w:val="00027E82"/>
    <w:rsid w:val="0003024A"/>
    <w:rsid w:val="0003128F"/>
    <w:rsid w:val="00031D62"/>
    <w:rsid w:val="0003604C"/>
    <w:rsid w:val="000362C5"/>
    <w:rsid w:val="000406E1"/>
    <w:rsid w:val="00043B19"/>
    <w:rsid w:val="00043EB2"/>
    <w:rsid w:val="0005033C"/>
    <w:rsid w:val="000509F7"/>
    <w:rsid w:val="00050C2C"/>
    <w:rsid w:val="000538D5"/>
    <w:rsid w:val="00055C50"/>
    <w:rsid w:val="00056C56"/>
    <w:rsid w:val="00056F0F"/>
    <w:rsid w:val="00061005"/>
    <w:rsid w:val="00062CBA"/>
    <w:rsid w:val="000710B0"/>
    <w:rsid w:val="00071822"/>
    <w:rsid w:val="00072835"/>
    <w:rsid w:val="00076F95"/>
    <w:rsid w:val="0008074E"/>
    <w:rsid w:val="00082D37"/>
    <w:rsid w:val="000830CE"/>
    <w:rsid w:val="0008594C"/>
    <w:rsid w:val="00087BC5"/>
    <w:rsid w:val="00090247"/>
    <w:rsid w:val="00090B41"/>
    <w:rsid w:val="000930E6"/>
    <w:rsid w:val="000932E9"/>
    <w:rsid w:val="0009331D"/>
    <w:rsid w:val="00094A1E"/>
    <w:rsid w:val="00096247"/>
    <w:rsid w:val="000A390E"/>
    <w:rsid w:val="000A4835"/>
    <w:rsid w:val="000A4C21"/>
    <w:rsid w:val="000A5C8C"/>
    <w:rsid w:val="000A6060"/>
    <w:rsid w:val="000B10FC"/>
    <w:rsid w:val="000B1EFE"/>
    <w:rsid w:val="000B4F2A"/>
    <w:rsid w:val="000B5E9A"/>
    <w:rsid w:val="000B71BB"/>
    <w:rsid w:val="000B733C"/>
    <w:rsid w:val="000C24B8"/>
    <w:rsid w:val="000C32FD"/>
    <w:rsid w:val="000C3581"/>
    <w:rsid w:val="000D06C2"/>
    <w:rsid w:val="000D2841"/>
    <w:rsid w:val="000D43D2"/>
    <w:rsid w:val="000D5659"/>
    <w:rsid w:val="000D787E"/>
    <w:rsid w:val="000E3199"/>
    <w:rsid w:val="000E4296"/>
    <w:rsid w:val="000E4AAF"/>
    <w:rsid w:val="000E4FD6"/>
    <w:rsid w:val="000E5DC1"/>
    <w:rsid w:val="000E5DC4"/>
    <w:rsid w:val="000E6BA7"/>
    <w:rsid w:val="000E7329"/>
    <w:rsid w:val="000E754C"/>
    <w:rsid w:val="000F032A"/>
    <w:rsid w:val="000F507F"/>
    <w:rsid w:val="000F61DE"/>
    <w:rsid w:val="000F6598"/>
    <w:rsid w:val="000F75D7"/>
    <w:rsid w:val="00100824"/>
    <w:rsid w:val="00101701"/>
    <w:rsid w:val="00101FBB"/>
    <w:rsid w:val="001025C4"/>
    <w:rsid w:val="00104127"/>
    <w:rsid w:val="001064FF"/>
    <w:rsid w:val="00110B71"/>
    <w:rsid w:val="0011273B"/>
    <w:rsid w:val="00112917"/>
    <w:rsid w:val="00114350"/>
    <w:rsid w:val="0011593A"/>
    <w:rsid w:val="00120EBE"/>
    <w:rsid w:val="00122D9C"/>
    <w:rsid w:val="00133B0A"/>
    <w:rsid w:val="001365DF"/>
    <w:rsid w:val="00136945"/>
    <w:rsid w:val="001424AD"/>
    <w:rsid w:val="00143053"/>
    <w:rsid w:val="001447AA"/>
    <w:rsid w:val="00144A1B"/>
    <w:rsid w:val="00145381"/>
    <w:rsid w:val="00146826"/>
    <w:rsid w:val="00151EBF"/>
    <w:rsid w:val="00153D50"/>
    <w:rsid w:val="0015401B"/>
    <w:rsid w:val="001540F8"/>
    <w:rsid w:val="001563AB"/>
    <w:rsid w:val="00156F14"/>
    <w:rsid w:val="00160C4D"/>
    <w:rsid w:val="001623B9"/>
    <w:rsid w:val="001625B6"/>
    <w:rsid w:val="00162787"/>
    <w:rsid w:val="00163776"/>
    <w:rsid w:val="00164CA5"/>
    <w:rsid w:val="0016649C"/>
    <w:rsid w:val="00171879"/>
    <w:rsid w:val="0017262A"/>
    <w:rsid w:val="0017690E"/>
    <w:rsid w:val="00176F78"/>
    <w:rsid w:val="00181305"/>
    <w:rsid w:val="001833E5"/>
    <w:rsid w:val="001863BC"/>
    <w:rsid w:val="00190C6A"/>
    <w:rsid w:val="00190F0F"/>
    <w:rsid w:val="001925C3"/>
    <w:rsid w:val="001938A9"/>
    <w:rsid w:val="00194A66"/>
    <w:rsid w:val="00194CD5"/>
    <w:rsid w:val="001953CE"/>
    <w:rsid w:val="00195931"/>
    <w:rsid w:val="00195BF4"/>
    <w:rsid w:val="0019638F"/>
    <w:rsid w:val="00196400"/>
    <w:rsid w:val="00197912"/>
    <w:rsid w:val="00197C44"/>
    <w:rsid w:val="001A131E"/>
    <w:rsid w:val="001A1954"/>
    <w:rsid w:val="001A19BF"/>
    <w:rsid w:val="001A1AE0"/>
    <w:rsid w:val="001A2699"/>
    <w:rsid w:val="001A3C49"/>
    <w:rsid w:val="001A3ECE"/>
    <w:rsid w:val="001A4E39"/>
    <w:rsid w:val="001A7402"/>
    <w:rsid w:val="001A7941"/>
    <w:rsid w:val="001B0ABD"/>
    <w:rsid w:val="001B34B0"/>
    <w:rsid w:val="001C02EC"/>
    <w:rsid w:val="001C2796"/>
    <w:rsid w:val="001C468D"/>
    <w:rsid w:val="001C51E2"/>
    <w:rsid w:val="001C6584"/>
    <w:rsid w:val="001C7414"/>
    <w:rsid w:val="001C7BD3"/>
    <w:rsid w:val="001D044E"/>
    <w:rsid w:val="001D0AE0"/>
    <w:rsid w:val="001D17DF"/>
    <w:rsid w:val="001D1EE3"/>
    <w:rsid w:val="001D290D"/>
    <w:rsid w:val="001D34BD"/>
    <w:rsid w:val="001D3D93"/>
    <w:rsid w:val="001D477B"/>
    <w:rsid w:val="001D4FC3"/>
    <w:rsid w:val="001D5013"/>
    <w:rsid w:val="001D667F"/>
    <w:rsid w:val="001D7533"/>
    <w:rsid w:val="001D782A"/>
    <w:rsid w:val="001E2181"/>
    <w:rsid w:val="001E21C0"/>
    <w:rsid w:val="001E2448"/>
    <w:rsid w:val="001E24D1"/>
    <w:rsid w:val="001E3601"/>
    <w:rsid w:val="001E4921"/>
    <w:rsid w:val="001E4EE7"/>
    <w:rsid w:val="001E566B"/>
    <w:rsid w:val="001E5A0A"/>
    <w:rsid w:val="001E79D7"/>
    <w:rsid w:val="001F59D6"/>
    <w:rsid w:val="00200327"/>
    <w:rsid w:val="00204B73"/>
    <w:rsid w:val="00205267"/>
    <w:rsid w:val="0020655B"/>
    <w:rsid w:val="0021189C"/>
    <w:rsid w:val="00212698"/>
    <w:rsid w:val="002139E5"/>
    <w:rsid w:val="00214368"/>
    <w:rsid w:val="00214C1F"/>
    <w:rsid w:val="0022675B"/>
    <w:rsid w:val="002306C2"/>
    <w:rsid w:val="00232EDD"/>
    <w:rsid w:val="00233395"/>
    <w:rsid w:val="00233A4A"/>
    <w:rsid w:val="00233E50"/>
    <w:rsid w:val="002341E7"/>
    <w:rsid w:val="00235093"/>
    <w:rsid w:val="002350FB"/>
    <w:rsid w:val="00240D15"/>
    <w:rsid w:val="00240D2A"/>
    <w:rsid w:val="002430AE"/>
    <w:rsid w:val="00243233"/>
    <w:rsid w:val="00244719"/>
    <w:rsid w:val="0024537B"/>
    <w:rsid w:val="00262DB5"/>
    <w:rsid w:val="002639A0"/>
    <w:rsid w:val="00266FEB"/>
    <w:rsid w:val="002674B7"/>
    <w:rsid w:val="00267E76"/>
    <w:rsid w:val="0027121A"/>
    <w:rsid w:val="00275499"/>
    <w:rsid w:val="0028097C"/>
    <w:rsid w:val="00281B7D"/>
    <w:rsid w:val="0028724E"/>
    <w:rsid w:val="0028725E"/>
    <w:rsid w:val="002944E4"/>
    <w:rsid w:val="0029466E"/>
    <w:rsid w:val="00295B44"/>
    <w:rsid w:val="00296A94"/>
    <w:rsid w:val="002A1DD9"/>
    <w:rsid w:val="002A6117"/>
    <w:rsid w:val="002A6EF6"/>
    <w:rsid w:val="002B0C81"/>
    <w:rsid w:val="002B36F6"/>
    <w:rsid w:val="002B5FAE"/>
    <w:rsid w:val="002B7383"/>
    <w:rsid w:val="002C08AD"/>
    <w:rsid w:val="002C6947"/>
    <w:rsid w:val="002C7BD3"/>
    <w:rsid w:val="002D0E02"/>
    <w:rsid w:val="002D1103"/>
    <w:rsid w:val="002D54BC"/>
    <w:rsid w:val="002E34A1"/>
    <w:rsid w:val="002E48AA"/>
    <w:rsid w:val="002E67C1"/>
    <w:rsid w:val="002F0345"/>
    <w:rsid w:val="002F0E8F"/>
    <w:rsid w:val="002F3E50"/>
    <w:rsid w:val="002F62C6"/>
    <w:rsid w:val="002F6E8B"/>
    <w:rsid w:val="003025AC"/>
    <w:rsid w:val="00305467"/>
    <w:rsid w:val="00307B10"/>
    <w:rsid w:val="003161C1"/>
    <w:rsid w:val="00321D4B"/>
    <w:rsid w:val="00322CE5"/>
    <w:rsid w:val="003268A0"/>
    <w:rsid w:val="00331BE7"/>
    <w:rsid w:val="003320EF"/>
    <w:rsid w:val="00332D25"/>
    <w:rsid w:val="00337D57"/>
    <w:rsid w:val="00342011"/>
    <w:rsid w:val="00344033"/>
    <w:rsid w:val="00344918"/>
    <w:rsid w:val="00345827"/>
    <w:rsid w:val="003503DF"/>
    <w:rsid w:val="00351490"/>
    <w:rsid w:val="00351723"/>
    <w:rsid w:val="0035278F"/>
    <w:rsid w:val="00354B0D"/>
    <w:rsid w:val="00354F9F"/>
    <w:rsid w:val="0035667E"/>
    <w:rsid w:val="003569F9"/>
    <w:rsid w:val="0035769E"/>
    <w:rsid w:val="00363470"/>
    <w:rsid w:val="00364005"/>
    <w:rsid w:val="00366C19"/>
    <w:rsid w:val="0036786E"/>
    <w:rsid w:val="003716E1"/>
    <w:rsid w:val="00371C59"/>
    <w:rsid w:val="00381E2D"/>
    <w:rsid w:val="0038247D"/>
    <w:rsid w:val="00383F89"/>
    <w:rsid w:val="003876F0"/>
    <w:rsid w:val="00392409"/>
    <w:rsid w:val="00393DF1"/>
    <w:rsid w:val="00394E04"/>
    <w:rsid w:val="003955FD"/>
    <w:rsid w:val="003A2C55"/>
    <w:rsid w:val="003A5C37"/>
    <w:rsid w:val="003A5D66"/>
    <w:rsid w:val="003A6C1A"/>
    <w:rsid w:val="003A7028"/>
    <w:rsid w:val="003B1FFD"/>
    <w:rsid w:val="003B2C0D"/>
    <w:rsid w:val="003B4A6D"/>
    <w:rsid w:val="003B4C64"/>
    <w:rsid w:val="003B5250"/>
    <w:rsid w:val="003B5ABA"/>
    <w:rsid w:val="003B7E24"/>
    <w:rsid w:val="003C1E78"/>
    <w:rsid w:val="003C307E"/>
    <w:rsid w:val="003C4908"/>
    <w:rsid w:val="003C51B4"/>
    <w:rsid w:val="003C75B6"/>
    <w:rsid w:val="003C7C78"/>
    <w:rsid w:val="003D071A"/>
    <w:rsid w:val="003D135C"/>
    <w:rsid w:val="003E12D4"/>
    <w:rsid w:val="003E54D3"/>
    <w:rsid w:val="003F018C"/>
    <w:rsid w:val="003F0B34"/>
    <w:rsid w:val="003F0D2D"/>
    <w:rsid w:val="003F2C14"/>
    <w:rsid w:val="003F39F6"/>
    <w:rsid w:val="003F3B73"/>
    <w:rsid w:val="003F55FD"/>
    <w:rsid w:val="003F5B94"/>
    <w:rsid w:val="003F5C75"/>
    <w:rsid w:val="004011D1"/>
    <w:rsid w:val="004021A3"/>
    <w:rsid w:val="004040D8"/>
    <w:rsid w:val="004071EF"/>
    <w:rsid w:val="00410E6E"/>
    <w:rsid w:val="00411E40"/>
    <w:rsid w:val="00411FDB"/>
    <w:rsid w:val="004124DE"/>
    <w:rsid w:val="004147CF"/>
    <w:rsid w:val="00422211"/>
    <w:rsid w:val="00423EED"/>
    <w:rsid w:val="0042553B"/>
    <w:rsid w:val="00425CC8"/>
    <w:rsid w:val="0042697F"/>
    <w:rsid w:val="00427842"/>
    <w:rsid w:val="00427B35"/>
    <w:rsid w:val="00433DE8"/>
    <w:rsid w:val="00434F48"/>
    <w:rsid w:val="0044042A"/>
    <w:rsid w:val="00441996"/>
    <w:rsid w:val="00442177"/>
    <w:rsid w:val="004449FB"/>
    <w:rsid w:val="00447C58"/>
    <w:rsid w:val="0045100C"/>
    <w:rsid w:val="0045138F"/>
    <w:rsid w:val="00451752"/>
    <w:rsid w:val="00452F49"/>
    <w:rsid w:val="004575EF"/>
    <w:rsid w:val="00460C3E"/>
    <w:rsid w:val="00461B95"/>
    <w:rsid w:val="00462B18"/>
    <w:rsid w:val="00465D61"/>
    <w:rsid w:val="004674FB"/>
    <w:rsid w:val="00470065"/>
    <w:rsid w:val="00470BBB"/>
    <w:rsid w:val="00472CB8"/>
    <w:rsid w:val="004736CC"/>
    <w:rsid w:val="00474AB3"/>
    <w:rsid w:val="00475DC4"/>
    <w:rsid w:val="0047668E"/>
    <w:rsid w:val="00477E2D"/>
    <w:rsid w:val="00483312"/>
    <w:rsid w:val="0048673E"/>
    <w:rsid w:val="0049066F"/>
    <w:rsid w:val="00493C31"/>
    <w:rsid w:val="00495F2A"/>
    <w:rsid w:val="00496779"/>
    <w:rsid w:val="00497619"/>
    <w:rsid w:val="004A0899"/>
    <w:rsid w:val="004A2A55"/>
    <w:rsid w:val="004A4356"/>
    <w:rsid w:val="004A485D"/>
    <w:rsid w:val="004A6F8A"/>
    <w:rsid w:val="004A710B"/>
    <w:rsid w:val="004A7856"/>
    <w:rsid w:val="004B0798"/>
    <w:rsid w:val="004B16FE"/>
    <w:rsid w:val="004B2304"/>
    <w:rsid w:val="004B29A6"/>
    <w:rsid w:val="004B37D6"/>
    <w:rsid w:val="004B40CA"/>
    <w:rsid w:val="004B4E07"/>
    <w:rsid w:val="004B5F87"/>
    <w:rsid w:val="004B7507"/>
    <w:rsid w:val="004C070C"/>
    <w:rsid w:val="004C538D"/>
    <w:rsid w:val="004C55A3"/>
    <w:rsid w:val="004C6473"/>
    <w:rsid w:val="004C6520"/>
    <w:rsid w:val="004C76D8"/>
    <w:rsid w:val="004D092E"/>
    <w:rsid w:val="004D0A0F"/>
    <w:rsid w:val="004D12BB"/>
    <w:rsid w:val="004D1F92"/>
    <w:rsid w:val="004D3F4C"/>
    <w:rsid w:val="004D7C61"/>
    <w:rsid w:val="004E3233"/>
    <w:rsid w:val="004E447E"/>
    <w:rsid w:val="004E5217"/>
    <w:rsid w:val="004E69B9"/>
    <w:rsid w:val="004F0548"/>
    <w:rsid w:val="004F0BE1"/>
    <w:rsid w:val="004F5AAD"/>
    <w:rsid w:val="004F6107"/>
    <w:rsid w:val="004F6715"/>
    <w:rsid w:val="00500292"/>
    <w:rsid w:val="00504EF6"/>
    <w:rsid w:val="005076A1"/>
    <w:rsid w:val="00507DB5"/>
    <w:rsid w:val="00510110"/>
    <w:rsid w:val="005110A7"/>
    <w:rsid w:val="00511F9D"/>
    <w:rsid w:val="0051297B"/>
    <w:rsid w:val="00521249"/>
    <w:rsid w:val="0052157F"/>
    <w:rsid w:val="00524A1B"/>
    <w:rsid w:val="005258D2"/>
    <w:rsid w:val="00527982"/>
    <w:rsid w:val="00530EF8"/>
    <w:rsid w:val="0053132F"/>
    <w:rsid w:val="005313A2"/>
    <w:rsid w:val="00531572"/>
    <w:rsid w:val="005329BF"/>
    <w:rsid w:val="00534790"/>
    <w:rsid w:val="00534D98"/>
    <w:rsid w:val="00535E6E"/>
    <w:rsid w:val="00536A05"/>
    <w:rsid w:val="00537443"/>
    <w:rsid w:val="005407B1"/>
    <w:rsid w:val="00543080"/>
    <w:rsid w:val="0054364E"/>
    <w:rsid w:val="00544967"/>
    <w:rsid w:val="00551C82"/>
    <w:rsid w:val="00552E5F"/>
    <w:rsid w:val="005562B1"/>
    <w:rsid w:val="005609A9"/>
    <w:rsid w:val="00561498"/>
    <w:rsid w:val="005621C2"/>
    <w:rsid w:val="00563607"/>
    <w:rsid w:val="005654E7"/>
    <w:rsid w:val="00566088"/>
    <w:rsid w:val="005662C1"/>
    <w:rsid w:val="005666A9"/>
    <w:rsid w:val="00567D3D"/>
    <w:rsid w:val="00571982"/>
    <w:rsid w:val="00572457"/>
    <w:rsid w:val="005735C3"/>
    <w:rsid w:val="00574509"/>
    <w:rsid w:val="00575C6D"/>
    <w:rsid w:val="0057786B"/>
    <w:rsid w:val="00577B9A"/>
    <w:rsid w:val="0058210D"/>
    <w:rsid w:val="00584587"/>
    <w:rsid w:val="00585A2B"/>
    <w:rsid w:val="00585C93"/>
    <w:rsid w:val="005919F1"/>
    <w:rsid w:val="0059676A"/>
    <w:rsid w:val="005976C5"/>
    <w:rsid w:val="005A5909"/>
    <w:rsid w:val="005A5DE8"/>
    <w:rsid w:val="005B685A"/>
    <w:rsid w:val="005B7790"/>
    <w:rsid w:val="005B78CC"/>
    <w:rsid w:val="005C19A6"/>
    <w:rsid w:val="005C53A8"/>
    <w:rsid w:val="005D0D99"/>
    <w:rsid w:val="005D23DE"/>
    <w:rsid w:val="005D471C"/>
    <w:rsid w:val="005D4B37"/>
    <w:rsid w:val="005E2B18"/>
    <w:rsid w:val="005E2C33"/>
    <w:rsid w:val="005E3DF9"/>
    <w:rsid w:val="005E4B8B"/>
    <w:rsid w:val="005E5ADA"/>
    <w:rsid w:val="005E5F85"/>
    <w:rsid w:val="005E65F3"/>
    <w:rsid w:val="005E6630"/>
    <w:rsid w:val="005E7197"/>
    <w:rsid w:val="005F2503"/>
    <w:rsid w:val="005F2DE2"/>
    <w:rsid w:val="005F41C4"/>
    <w:rsid w:val="005F71FC"/>
    <w:rsid w:val="005F7872"/>
    <w:rsid w:val="00601C90"/>
    <w:rsid w:val="00604087"/>
    <w:rsid w:val="00606331"/>
    <w:rsid w:val="00607DEA"/>
    <w:rsid w:val="00611110"/>
    <w:rsid w:val="00612090"/>
    <w:rsid w:val="00616900"/>
    <w:rsid w:val="00616D96"/>
    <w:rsid w:val="0062158B"/>
    <w:rsid w:val="00623FF9"/>
    <w:rsid w:val="00627D50"/>
    <w:rsid w:val="00630373"/>
    <w:rsid w:val="00631A9C"/>
    <w:rsid w:val="0063297D"/>
    <w:rsid w:val="00633E74"/>
    <w:rsid w:val="006341FA"/>
    <w:rsid w:val="006349C1"/>
    <w:rsid w:val="006357F9"/>
    <w:rsid w:val="00636260"/>
    <w:rsid w:val="00636CF8"/>
    <w:rsid w:val="006426AF"/>
    <w:rsid w:val="00642906"/>
    <w:rsid w:val="0064361C"/>
    <w:rsid w:val="00644E0B"/>
    <w:rsid w:val="00644FAF"/>
    <w:rsid w:val="00645995"/>
    <w:rsid w:val="006477F5"/>
    <w:rsid w:val="00653E4F"/>
    <w:rsid w:val="00656BAE"/>
    <w:rsid w:val="00660F4C"/>
    <w:rsid w:val="00662316"/>
    <w:rsid w:val="00666854"/>
    <w:rsid w:val="00667D9E"/>
    <w:rsid w:val="00670F2A"/>
    <w:rsid w:val="0067169B"/>
    <w:rsid w:val="0067246B"/>
    <w:rsid w:val="00673C78"/>
    <w:rsid w:val="00674A0F"/>
    <w:rsid w:val="00677D21"/>
    <w:rsid w:val="006808C2"/>
    <w:rsid w:val="006826A7"/>
    <w:rsid w:val="00685000"/>
    <w:rsid w:val="00685B8C"/>
    <w:rsid w:val="00687D51"/>
    <w:rsid w:val="00687F77"/>
    <w:rsid w:val="00691AF0"/>
    <w:rsid w:val="00693199"/>
    <w:rsid w:val="00693517"/>
    <w:rsid w:val="00694DFF"/>
    <w:rsid w:val="00696DB3"/>
    <w:rsid w:val="006975E6"/>
    <w:rsid w:val="006A1972"/>
    <w:rsid w:val="006A2070"/>
    <w:rsid w:val="006A4419"/>
    <w:rsid w:val="006A471B"/>
    <w:rsid w:val="006A7DF2"/>
    <w:rsid w:val="006B0B57"/>
    <w:rsid w:val="006B2EDF"/>
    <w:rsid w:val="006B3736"/>
    <w:rsid w:val="006B39A9"/>
    <w:rsid w:val="006B5D87"/>
    <w:rsid w:val="006B66E1"/>
    <w:rsid w:val="006B6942"/>
    <w:rsid w:val="006B72EB"/>
    <w:rsid w:val="006B7FE8"/>
    <w:rsid w:val="006C2BC5"/>
    <w:rsid w:val="006C476A"/>
    <w:rsid w:val="006C5D07"/>
    <w:rsid w:val="006C7DEA"/>
    <w:rsid w:val="006D3B33"/>
    <w:rsid w:val="006D41B6"/>
    <w:rsid w:val="006D592F"/>
    <w:rsid w:val="006E20EE"/>
    <w:rsid w:val="006E3BAE"/>
    <w:rsid w:val="006E62B7"/>
    <w:rsid w:val="006E67B2"/>
    <w:rsid w:val="006E76BF"/>
    <w:rsid w:val="006F329A"/>
    <w:rsid w:val="006F5AE2"/>
    <w:rsid w:val="00701158"/>
    <w:rsid w:val="00701A91"/>
    <w:rsid w:val="007053B4"/>
    <w:rsid w:val="007079A7"/>
    <w:rsid w:val="00710889"/>
    <w:rsid w:val="00713AA7"/>
    <w:rsid w:val="00714C82"/>
    <w:rsid w:val="00714CD4"/>
    <w:rsid w:val="00715E75"/>
    <w:rsid w:val="007160A1"/>
    <w:rsid w:val="00716638"/>
    <w:rsid w:val="00716A0A"/>
    <w:rsid w:val="007225B2"/>
    <w:rsid w:val="00730189"/>
    <w:rsid w:val="00732C96"/>
    <w:rsid w:val="00733B52"/>
    <w:rsid w:val="007345CB"/>
    <w:rsid w:val="0073476E"/>
    <w:rsid w:val="00734EAD"/>
    <w:rsid w:val="00735722"/>
    <w:rsid w:val="0073617E"/>
    <w:rsid w:val="00737247"/>
    <w:rsid w:val="00737409"/>
    <w:rsid w:val="00740923"/>
    <w:rsid w:val="00740FC5"/>
    <w:rsid w:val="0074185F"/>
    <w:rsid w:val="00741DA6"/>
    <w:rsid w:val="00742591"/>
    <w:rsid w:val="007450F1"/>
    <w:rsid w:val="00745380"/>
    <w:rsid w:val="0074760B"/>
    <w:rsid w:val="00747697"/>
    <w:rsid w:val="007533ED"/>
    <w:rsid w:val="00753AE5"/>
    <w:rsid w:val="0075413A"/>
    <w:rsid w:val="007544DC"/>
    <w:rsid w:val="00754B7D"/>
    <w:rsid w:val="00755571"/>
    <w:rsid w:val="00755E0F"/>
    <w:rsid w:val="00763939"/>
    <w:rsid w:val="00766BF3"/>
    <w:rsid w:val="00766D22"/>
    <w:rsid w:val="00773E4A"/>
    <w:rsid w:val="00775844"/>
    <w:rsid w:val="00775B0D"/>
    <w:rsid w:val="00777EED"/>
    <w:rsid w:val="007806B1"/>
    <w:rsid w:val="00780892"/>
    <w:rsid w:val="007811C8"/>
    <w:rsid w:val="007824C4"/>
    <w:rsid w:val="00784AB9"/>
    <w:rsid w:val="00784EF8"/>
    <w:rsid w:val="00785106"/>
    <w:rsid w:val="007876F4"/>
    <w:rsid w:val="007906D9"/>
    <w:rsid w:val="0079080B"/>
    <w:rsid w:val="007908C8"/>
    <w:rsid w:val="007919C3"/>
    <w:rsid w:val="00791D0E"/>
    <w:rsid w:val="007929ED"/>
    <w:rsid w:val="00792C2D"/>
    <w:rsid w:val="00792FDF"/>
    <w:rsid w:val="00793477"/>
    <w:rsid w:val="007977DB"/>
    <w:rsid w:val="007A2265"/>
    <w:rsid w:val="007A279A"/>
    <w:rsid w:val="007A493C"/>
    <w:rsid w:val="007A63F7"/>
    <w:rsid w:val="007A77C9"/>
    <w:rsid w:val="007B02AD"/>
    <w:rsid w:val="007B042A"/>
    <w:rsid w:val="007B0AE7"/>
    <w:rsid w:val="007B1235"/>
    <w:rsid w:val="007B30AC"/>
    <w:rsid w:val="007B560E"/>
    <w:rsid w:val="007B5BE9"/>
    <w:rsid w:val="007B6F92"/>
    <w:rsid w:val="007B7168"/>
    <w:rsid w:val="007B7469"/>
    <w:rsid w:val="007C20A3"/>
    <w:rsid w:val="007C24D1"/>
    <w:rsid w:val="007C4312"/>
    <w:rsid w:val="007C4456"/>
    <w:rsid w:val="007C5C4C"/>
    <w:rsid w:val="007C68AC"/>
    <w:rsid w:val="007C7A57"/>
    <w:rsid w:val="007D031E"/>
    <w:rsid w:val="007D0C4F"/>
    <w:rsid w:val="007D0DF4"/>
    <w:rsid w:val="007D28EF"/>
    <w:rsid w:val="007D2AA3"/>
    <w:rsid w:val="007D31A8"/>
    <w:rsid w:val="007D3AC5"/>
    <w:rsid w:val="007D59A0"/>
    <w:rsid w:val="007E1E93"/>
    <w:rsid w:val="007E22CA"/>
    <w:rsid w:val="007E40C5"/>
    <w:rsid w:val="007E5EF9"/>
    <w:rsid w:val="007E5FBD"/>
    <w:rsid w:val="007E751A"/>
    <w:rsid w:val="007F17B2"/>
    <w:rsid w:val="007F38D8"/>
    <w:rsid w:val="007F540C"/>
    <w:rsid w:val="00800429"/>
    <w:rsid w:val="0080092E"/>
    <w:rsid w:val="008014C8"/>
    <w:rsid w:val="00804339"/>
    <w:rsid w:val="00805506"/>
    <w:rsid w:val="00805ECC"/>
    <w:rsid w:val="00806EE4"/>
    <w:rsid w:val="00812098"/>
    <w:rsid w:val="00812D07"/>
    <w:rsid w:val="00814D39"/>
    <w:rsid w:val="00820220"/>
    <w:rsid w:val="00820565"/>
    <w:rsid w:val="0082333A"/>
    <w:rsid w:val="0082464B"/>
    <w:rsid w:val="0082489D"/>
    <w:rsid w:val="008258D0"/>
    <w:rsid w:val="00826C19"/>
    <w:rsid w:val="008313D1"/>
    <w:rsid w:val="00832BE9"/>
    <w:rsid w:val="008334F8"/>
    <w:rsid w:val="0083731F"/>
    <w:rsid w:val="0084186B"/>
    <w:rsid w:val="008426F4"/>
    <w:rsid w:val="00843965"/>
    <w:rsid w:val="0084401F"/>
    <w:rsid w:val="0084742F"/>
    <w:rsid w:val="00850BAB"/>
    <w:rsid w:val="00851620"/>
    <w:rsid w:val="00851F7D"/>
    <w:rsid w:val="008543C0"/>
    <w:rsid w:val="008607CA"/>
    <w:rsid w:val="00862B77"/>
    <w:rsid w:val="00864E94"/>
    <w:rsid w:val="0086592E"/>
    <w:rsid w:val="00866BE4"/>
    <w:rsid w:val="0087323F"/>
    <w:rsid w:val="008758A1"/>
    <w:rsid w:val="00876915"/>
    <w:rsid w:val="008773BA"/>
    <w:rsid w:val="008805CE"/>
    <w:rsid w:val="008847FD"/>
    <w:rsid w:val="0088505E"/>
    <w:rsid w:val="00885F8D"/>
    <w:rsid w:val="00887C62"/>
    <w:rsid w:val="008955AA"/>
    <w:rsid w:val="008A5F86"/>
    <w:rsid w:val="008A608D"/>
    <w:rsid w:val="008A764C"/>
    <w:rsid w:val="008B0399"/>
    <w:rsid w:val="008B4990"/>
    <w:rsid w:val="008B59E7"/>
    <w:rsid w:val="008B6485"/>
    <w:rsid w:val="008B7BD3"/>
    <w:rsid w:val="008C1BEF"/>
    <w:rsid w:val="008C34CF"/>
    <w:rsid w:val="008C4AD9"/>
    <w:rsid w:val="008D006C"/>
    <w:rsid w:val="008D19B9"/>
    <w:rsid w:val="008D2AA0"/>
    <w:rsid w:val="008D3E31"/>
    <w:rsid w:val="008D72D8"/>
    <w:rsid w:val="008D79A2"/>
    <w:rsid w:val="008E09BA"/>
    <w:rsid w:val="008E4CC8"/>
    <w:rsid w:val="008E6A8E"/>
    <w:rsid w:val="008E7177"/>
    <w:rsid w:val="008E7B8D"/>
    <w:rsid w:val="008F0588"/>
    <w:rsid w:val="008F218A"/>
    <w:rsid w:val="008F2ABD"/>
    <w:rsid w:val="008F454C"/>
    <w:rsid w:val="008F4F73"/>
    <w:rsid w:val="008F56A7"/>
    <w:rsid w:val="009053A6"/>
    <w:rsid w:val="00906A6D"/>
    <w:rsid w:val="00907550"/>
    <w:rsid w:val="0090796B"/>
    <w:rsid w:val="00907AA6"/>
    <w:rsid w:val="00910ABD"/>
    <w:rsid w:val="00911ED7"/>
    <w:rsid w:val="00917591"/>
    <w:rsid w:val="00917A30"/>
    <w:rsid w:val="00921733"/>
    <w:rsid w:val="009230B7"/>
    <w:rsid w:val="009236A0"/>
    <w:rsid w:val="009248D8"/>
    <w:rsid w:val="00930428"/>
    <w:rsid w:val="00930B9A"/>
    <w:rsid w:val="009312D7"/>
    <w:rsid w:val="009313B2"/>
    <w:rsid w:val="009318BF"/>
    <w:rsid w:val="009340E0"/>
    <w:rsid w:val="00934205"/>
    <w:rsid w:val="0093453E"/>
    <w:rsid w:val="00935277"/>
    <w:rsid w:val="009378EF"/>
    <w:rsid w:val="00942099"/>
    <w:rsid w:val="00942D7D"/>
    <w:rsid w:val="00943707"/>
    <w:rsid w:val="009446EC"/>
    <w:rsid w:val="00953184"/>
    <w:rsid w:val="00953477"/>
    <w:rsid w:val="00955241"/>
    <w:rsid w:val="00956217"/>
    <w:rsid w:val="0095662B"/>
    <w:rsid w:val="00960926"/>
    <w:rsid w:val="00962595"/>
    <w:rsid w:val="009632FE"/>
    <w:rsid w:val="00963B8B"/>
    <w:rsid w:val="00964807"/>
    <w:rsid w:val="009653C4"/>
    <w:rsid w:val="00965767"/>
    <w:rsid w:val="00966F3A"/>
    <w:rsid w:val="009676BB"/>
    <w:rsid w:val="0097089F"/>
    <w:rsid w:val="00974FD2"/>
    <w:rsid w:val="00980366"/>
    <w:rsid w:val="009810D7"/>
    <w:rsid w:val="0098134B"/>
    <w:rsid w:val="00982CFF"/>
    <w:rsid w:val="00983619"/>
    <w:rsid w:val="00984415"/>
    <w:rsid w:val="009854CF"/>
    <w:rsid w:val="00987596"/>
    <w:rsid w:val="00990CC0"/>
    <w:rsid w:val="00991AC5"/>
    <w:rsid w:val="00992A37"/>
    <w:rsid w:val="00993B5E"/>
    <w:rsid w:val="009A2E25"/>
    <w:rsid w:val="009A357A"/>
    <w:rsid w:val="009A42E3"/>
    <w:rsid w:val="009A4CD1"/>
    <w:rsid w:val="009A6BC9"/>
    <w:rsid w:val="009B0C41"/>
    <w:rsid w:val="009B224A"/>
    <w:rsid w:val="009B4FAF"/>
    <w:rsid w:val="009B6D7E"/>
    <w:rsid w:val="009C3A2F"/>
    <w:rsid w:val="009D0BAA"/>
    <w:rsid w:val="009D1673"/>
    <w:rsid w:val="009D33F6"/>
    <w:rsid w:val="009D3E26"/>
    <w:rsid w:val="009D6B33"/>
    <w:rsid w:val="009D7343"/>
    <w:rsid w:val="009D7CCA"/>
    <w:rsid w:val="009E0A01"/>
    <w:rsid w:val="009E2997"/>
    <w:rsid w:val="009E3047"/>
    <w:rsid w:val="009E33C1"/>
    <w:rsid w:val="009E3F8C"/>
    <w:rsid w:val="009F4E35"/>
    <w:rsid w:val="009F4F6E"/>
    <w:rsid w:val="009F5237"/>
    <w:rsid w:val="009F5AA9"/>
    <w:rsid w:val="00A0000C"/>
    <w:rsid w:val="00A00333"/>
    <w:rsid w:val="00A0040C"/>
    <w:rsid w:val="00A00616"/>
    <w:rsid w:val="00A02AD5"/>
    <w:rsid w:val="00A04081"/>
    <w:rsid w:val="00A04633"/>
    <w:rsid w:val="00A0709F"/>
    <w:rsid w:val="00A0775C"/>
    <w:rsid w:val="00A12D22"/>
    <w:rsid w:val="00A14522"/>
    <w:rsid w:val="00A14784"/>
    <w:rsid w:val="00A14794"/>
    <w:rsid w:val="00A14881"/>
    <w:rsid w:val="00A163A8"/>
    <w:rsid w:val="00A16499"/>
    <w:rsid w:val="00A17011"/>
    <w:rsid w:val="00A17CAA"/>
    <w:rsid w:val="00A24059"/>
    <w:rsid w:val="00A32C48"/>
    <w:rsid w:val="00A35F3B"/>
    <w:rsid w:val="00A41B6B"/>
    <w:rsid w:val="00A4396C"/>
    <w:rsid w:val="00A44A78"/>
    <w:rsid w:val="00A45A27"/>
    <w:rsid w:val="00A514AA"/>
    <w:rsid w:val="00A52129"/>
    <w:rsid w:val="00A53A7E"/>
    <w:rsid w:val="00A57519"/>
    <w:rsid w:val="00A61A93"/>
    <w:rsid w:val="00A6358F"/>
    <w:rsid w:val="00A641D1"/>
    <w:rsid w:val="00A66FB1"/>
    <w:rsid w:val="00A6778E"/>
    <w:rsid w:val="00A7225C"/>
    <w:rsid w:val="00A72B02"/>
    <w:rsid w:val="00A72F5F"/>
    <w:rsid w:val="00A740FE"/>
    <w:rsid w:val="00A749F0"/>
    <w:rsid w:val="00A76A77"/>
    <w:rsid w:val="00A777DB"/>
    <w:rsid w:val="00A80D78"/>
    <w:rsid w:val="00A82668"/>
    <w:rsid w:val="00A82A8D"/>
    <w:rsid w:val="00A843A0"/>
    <w:rsid w:val="00A859BD"/>
    <w:rsid w:val="00A9013C"/>
    <w:rsid w:val="00A9197F"/>
    <w:rsid w:val="00A921D9"/>
    <w:rsid w:val="00A93068"/>
    <w:rsid w:val="00A96D2B"/>
    <w:rsid w:val="00A97B19"/>
    <w:rsid w:val="00A97FFD"/>
    <w:rsid w:val="00AA3F2A"/>
    <w:rsid w:val="00AA4ADC"/>
    <w:rsid w:val="00AA55B3"/>
    <w:rsid w:val="00AA6E7F"/>
    <w:rsid w:val="00AA7393"/>
    <w:rsid w:val="00AB38DB"/>
    <w:rsid w:val="00AB6A21"/>
    <w:rsid w:val="00AC2562"/>
    <w:rsid w:val="00AC5F25"/>
    <w:rsid w:val="00AD032C"/>
    <w:rsid w:val="00AD07FF"/>
    <w:rsid w:val="00AD2424"/>
    <w:rsid w:val="00AD60DE"/>
    <w:rsid w:val="00AD68C6"/>
    <w:rsid w:val="00AD6B83"/>
    <w:rsid w:val="00AE4310"/>
    <w:rsid w:val="00AE493E"/>
    <w:rsid w:val="00AE5941"/>
    <w:rsid w:val="00AE63E6"/>
    <w:rsid w:val="00AF0BC1"/>
    <w:rsid w:val="00AF1077"/>
    <w:rsid w:val="00AF224D"/>
    <w:rsid w:val="00AF273B"/>
    <w:rsid w:val="00AF3096"/>
    <w:rsid w:val="00AF3E78"/>
    <w:rsid w:val="00B00925"/>
    <w:rsid w:val="00B0482D"/>
    <w:rsid w:val="00B06BA0"/>
    <w:rsid w:val="00B11FCB"/>
    <w:rsid w:val="00B1294B"/>
    <w:rsid w:val="00B13492"/>
    <w:rsid w:val="00B13826"/>
    <w:rsid w:val="00B13C85"/>
    <w:rsid w:val="00B1700C"/>
    <w:rsid w:val="00B1760C"/>
    <w:rsid w:val="00B17B40"/>
    <w:rsid w:val="00B24269"/>
    <w:rsid w:val="00B2664B"/>
    <w:rsid w:val="00B26744"/>
    <w:rsid w:val="00B26892"/>
    <w:rsid w:val="00B2699E"/>
    <w:rsid w:val="00B33286"/>
    <w:rsid w:val="00B340B7"/>
    <w:rsid w:val="00B4136E"/>
    <w:rsid w:val="00B422C7"/>
    <w:rsid w:val="00B42DAC"/>
    <w:rsid w:val="00B45198"/>
    <w:rsid w:val="00B454A7"/>
    <w:rsid w:val="00B45DC1"/>
    <w:rsid w:val="00B469AF"/>
    <w:rsid w:val="00B505B8"/>
    <w:rsid w:val="00B5126B"/>
    <w:rsid w:val="00B51E87"/>
    <w:rsid w:val="00B52BDE"/>
    <w:rsid w:val="00B54C51"/>
    <w:rsid w:val="00B5556F"/>
    <w:rsid w:val="00B5631B"/>
    <w:rsid w:val="00B57C43"/>
    <w:rsid w:val="00B627CA"/>
    <w:rsid w:val="00B6385F"/>
    <w:rsid w:val="00B67B17"/>
    <w:rsid w:val="00B67C19"/>
    <w:rsid w:val="00B704CF"/>
    <w:rsid w:val="00B72E99"/>
    <w:rsid w:val="00B733C9"/>
    <w:rsid w:val="00B7600F"/>
    <w:rsid w:val="00B76887"/>
    <w:rsid w:val="00B85745"/>
    <w:rsid w:val="00B85AB9"/>
    <w:rsid w:val="00B90763"/>
    <w:rsid w:val="00B9094A"/>
    <w:rsid w:val="00B913AC"/>
    <w:rsid w:val="00B91D22"/>
    <w:rsid w:val="00B92645"/>
    <w:rsid w:val="00B93354"/>
    <w:rsid w:val="00B937BF"/>
    <w:rsid w:val="00B939D8"/>
    <w:rsid w:val="00B93E13"/>
    <w:rsid w:val="00B94AB2"/>
    <w:rsid w:val="00B95101"/>
    <w:rsid w:val="00B969B0"/>
    <w:rsid w:val="00B96B12"/>
    <w:rsid w:val="00B978EF"/>
    <w:rsid w:val="00BA2CDA"/>
    <w:rsid w:val="00BA34C9"/>
    <w:rsid w:val="00BA49C4"/>
    <w:rsid w:val="00BA7354"/>
    <w:rsid w:val="00BB1AE7"/>
    <w:rsid w:val="00BB29C9"/>
    <w:rsid w:val="00BB6B72"/>
    <w:rsid w:val="00BC0B2C"/>
    <w:rsid w:val="00BC23C4"/>
    <w:rsid w:val="00BC5136"/>
    <w:rsid w:val="00BC69BC"/>
    <w:rsid w:val="00BC7526"/>
    <w:rsid w:val="00BC7EBE"/>
    <w:rsid w:val="00BD19B5"/>
    <w:rsid w:val="00BD3651"/>
    <w:rsid w:val="00BD5053"/>
    <w:rsid w:val="00BD53E9"/>
    <w:rsid w:val="00BD5E96"/>
    <w:rsid w:val="00BD7448"/>
    <w:rsid w:val="00BE0E5A"/>
    <w:rsid w:val="00BE4C72"/>
    <w:rsid w:val="00BE5080"/>
    <w:rsid w:val="00BE52FF"/>
    <w:rsid w:val="00BE6983"/>
    <w:rsid w:val="00BE7674"/>
    <w:rsid w:val="00BF2800"/>
    <w:rsid w:val="00BF40B4"/>
    <w:rsid w:val="00BF46CA"/>
    <w:rsid w:val="00BF5530"/>
    <w:rsid w:val="00BF645C"/>
    <w:rsid w:val="00BF67AE"/>
    <w:rsid w:val="00C0152E"/>
    <w:rsid w:val="00C073A5"/>
    <w:rsid w:val="00C11BBA"/>
    <w:rsid w:val="00C1413D"/>
    <w:rsid w:val="00C21508"/>
    <w:rsid w:val="00C22932"/>
    <w:rsid w:val="00C22AB9"/>
    <w:rsid w:val="00C2468D"/>
    <w:rsid w:val="00C3427C"/>
    <w:rsid w:val="00C3443C"/>
    <w:rsid w:val="00C36D9D"/>
    <w:rsid w:val="00C37DEB"/>
    <w:rsid w:val="00C4155E"/>
    <w:rsid w:val="00C43755"/>
    <w:rsid w:val="00C441DE"/>
    <w:rsid w:val="00C47330"/>
    <w:rsid w:val="00C47CAD"/>
    <w:rsid w:val="00C50392"/>
    <w:rsid w:val="00C51629"/>
    <w:rsid w:val="00C535CE"/>
    <w:rsid w:val="00C61427"/>
    <w:rsid w:val="00C61805"/>
    <w:rsid w:val="00C64103"/>
    <w:rsid w:val="00C66D0E"/>
    <w:rsid w:val="00C73E2D"/>
    <w:rsid w:val="00C74206"/>
    <w:rsid w:val="00C7439A"/>
    <w:rsid w:val="00C76CEE"/>
    <w:rsid w:val="00C776E7"/>
    <w:rsid w:val="00C8199D"/>
    <w:rsid w:val="00C83186"/>
    <w:rsid w:val="00C83555"/>
    <w:rsid w:val="00C873AA"/>
    <w:rsid w:val="00C87DAE"/>
    <w:rsid w:val="00C87DE0"/>
    <w:rsid w:val="00C92D6B"/>
    <w:rsid w:val="00C92E51"/>
    <w:rsid w:val="00C942E7"/>
    <w:rsid w:val="00C947CD"/>
    <w:rsid w:val="00C9769E"/>
    <w:rsid w:val="00CA25FA"/>
    <w:rsid w:val="00CA5423"/>
    <w:rsid w:val="00CA564C"/>
    <w:rsid w:val="00CA78AD"/>
    <w:rsid w:val="00CB07F1"/>
    <w:rsid w:val="00CB3970"/>
    <w:rsid w:val="00CB5155"/>
    <w:rsid w:val="00CB5A0B"/>
    <w:rsid w:val="00CC1519"/>
    <w:rsid w:val="00CC1751"/>
    <w:rsid w:val="00CC27DD"/>
    <w:rsid w:val="00CC4D16"/>
    <w:rsid w:val="00CD01B3"/>
    <w:rsid w:val="00CD37BA"/>
    <w:rsid w:val="00CD4F46"/>
    <w:rsid w:val="00CD709F"/>
    <w:rsid w:val="00CD719A"/>
    <w:rsid w:val="00CE4340"/>
    <w:rsid w:val="00CE5A4F"/>
    <w:rsid w:val="00CE7DE6"/>
    <w:rsid w:val="00CF04A4"/>
    <w:rsid w:val="00CF13E3"/>
    <w:rsid w:val="00CF26FD"/>
    <w:rsid w:val="00CF3D7A"/>
    <w:rsid w:val="00CF4D40"/>
    <w:rsid w:val="00D005DD"/>
    <w:rsid w:val="00D012DF"/>
    <w:rsid w:val="00D01C2D"/>
    <w:rsid w:val="00D0498D"/>
    <w:rsid w:val="00D118E9"/>
    <w:rsid w:val="00D13A9D"/>
    <w:rsid w:val="00D151D9"/>
    <w:rsid w:val="00D16571"/>
    <w:rsid w:val="00D1721A"/>
    <w:rsid w:val="00D215AB"/>
    <w:rsid w:val="00D220F4"/>
    <w:rsid w:val="00D263B6"/>
    <w:rsid w:val="00D309AE"/>
    <w:rsid w:val="00D309B7"/>
    <w:rsid w:val="00D3135D"/>
    <w:rsid w:val="00D340A8"/>
    <w:rsid w:val="00D348DB"/>
    <w:rsid w:val="00D34CEB"/>
    <w:rsid w:val="00D40599"/>
    <w:rsid w:val="00D43C6F"/>
    <w:rsid w:val="00D45CE7"/>
    <w:rsid w:val="00D475B8"/>
    <w:rsid w:val="00D51531"/>
    <w:rsid w:val="00D529B8"/>
    <w:rsid w:val="00D55836"/>
    <w:rsid w:val="00D57DF8"/>
    <w:rsid w:val="00D616D1"/>
    <w:rsid w:val="00D62794"/>
    <w:rsid w:val="00D65107"/>
    <w:rsid w:val="00D67C2C"/>
    <w:rsid w:val="00D71690"/>
    <w:rsid w:val="00D72E4C"/>
    <w:rsid w:val="00D7393A"/>
    <w:rsid w:val="00D74194"/>
    <w:rsid w:val="00D765E0"/>
    <w:rsid w:val="00D76F84"/>
    <w:rsid w:val="00D7746E"/>
    <w:rsid w:val="00D82A1E"/>
    <w:rsid w:val="00D86AA6"/>
    <w:rsid w:val="00D873A0"/>
    <w:rsid w:val="00D873B2"/>
    <w:rsid w:val="00D939E6"/>
    <w:rsid w:val="00D96597"/>
    <w:rsid w:val="00D96765"/>
    <w:rsid w:val="00DA04EC"/>
    <w:rsid w:val="00DA0EF6"/>
    <w:rsid w:val="00DA363F"/>
    <w:rsid w:val="00DA3AAE"/>
    <w:rsid w:val="00DA444E"/>
    <w:rsid w:val="00DA4A32"/>
    <w:rsid w:val="00DA694C"/>
    <w:rsid w:val="00DB12E3"/>
    <w:rsid w:val="00DB2C3F"/>
    <w:rsid w:val="00DB2D5A"/>
    <w:rsid w:val="00DB3B57"/>
    <w:rsid w:val="00DB6C6F"/>
    <w:rsid w:val="00DC2564"/>
    <w:rsid w:val="00DC29D9"/>
    <w:rsid w:val="00DC35F3"/>
    <w:rsid w:val="00DC7B13"/>
    <w:rsid w:val="00DC7EF9"/>
    <w:rsid w:val="00DD0B71"/>
    <w:rsid w:val="00DD1A85"/>
    <w:rsid w:val="00DD1B31"/>
    <w:rsid w:val="00DD4EA5"/>
    <w:rsid w:val="00DD6E2D"/>
    <w:rsid w:val="00DD74F6"/>
    <w:rsid w:val="00DE013D"/>
    <w:rsid w:val="00DE61CA"/>
    <w:rsid w:val="00DF193C"/>
    <w:rsid w:val="00DF259A"/>
    <w:rsid w:val="00DF25BC"/>
    <w:rsid w:val="00DF53D2"/>
    <w:rsid w:val="00DF7C04"/>
    <w:rsid w:val="00E01218"/>
    <w:rsid w:val="00E02E99"/>
    <w:rsid w:val="00E03661"/>
    <w:rsid w:val="00E04EA4"/>
    <w:rsid w:val="00E1106D"/>
    <w:rsid w:val="00E11675"/>
    <w:rsid w:val="00E140CB"/>
    <w:rsid w:val="00E2163E"/>
    <w:rsid w:val="00E2509B"/>
    <w:rsid w:val="00E25B9A"/>
    <w:rsid w:val="00E27C9E"/>
    <w:rsid w:val="00E32002"/>
    <w:rsid w:val="00E37E99"/>
    <w:rsid w:val="00E40209"/>
    <w:rsid w:val="00E41256"/>
    <w:rsid w:val="00E42A05"/>
    <w:rsid w:val="00E44129"/>
    <w:rsid w:val="00E462FA"/>
    <w:rsid w:val="00E46637"/>
    <w:rsid w:val="00E4756F"/>
    <w:rsid w:val="00E479DA"/>
    <w:rsid w:val="00E52AEE"/>
    <w:rsid w:val="00E52DDA"/>
    <w:rsid w:val="00E571B5"/>
    <w:rsid w:val="00E579A6"/>
    <w:rsid w:val="00E57D0E"/>
    <w:rsid w:val="00E61E8B"/>
    <w:rsid w:val="00E63914"/>
    <w:rsid w:val="00E646C7"/>
    <w:rsid w:val="00E718EC"/>
    <w:rsid w:val="00E727E3"/>
    <w:rsid w:val="00E72824"/>
    <w:rsid w:val="00E72CF3"/>
    <w:rsid w:val="00E73144"/>
    <w:rsid w:val="00E7483C"/>
    <w:rsid w:val="00E754D4"/>
    <w:rsid w:val="00E75730"/>
    <w:rsid w:val="00E7671D"/>
    <w:rsid w:val="00E77C20"/>
    <w:rsid w:val="00E8293D"/>
    <w:rsid w:val="00E82C5F"/>
    <w:rsid w:val="00E8484A"/>
    <w:rsid w:val="00E84927"/>
    <w:rsid w:val="00E84BE6"/>
    <w:rsid w:val="00E84EB7"/>
    <w:rsid w:val="00E91A7C"/>
    <w:rsid w:val="00E92603"/>
    <w:rsid w:val="00E93C85"/>
    <w:rsid w:val="00E941ED"/>
    <w:rsid w:val="00E958D7"/>
    <w:rsid w:val="00E95A91"/>
    <w:rsid w:val="00E97B2E"/>
    <w:rsid w:val="00EA0EEB"/>
    <w:rsid w:val="00EA2E00"/>
    <w:rsid w:val="00EA2F9B"/>
    <w:rsid w:val="00EA3C8E"/>
    <w:rsid w:val="00EA4239"/>
    <w:rsid w:val="00EA6C02"/>
    <w:rsid w:val="00EA7CE9"/>
    <w:rsid w:val="00EB6546"/>
    <w:rsid w:val="00EB6E4F"/>
    <w:rsid w:val="00EB6F55"/>
    <w:rsid w:val="00EC0573"/>
    <w:rsid w:val="00EC0661"/>
    <w:rsid w:val="00EC1CFC"/>
    <w:rsid w:val="00EC24D5"/>
    <w:rsid w:val="00ED027D"/>
    <w:rsid w:val="00ED03D1"/>
    <w:rsid w:val="00ED17A7"/>
    <w:rsid w:val="00ED286D"/>
    <w:rsid w:val="00ED2C8D"/>
    <w:rsid w:val="00ED32EE"/>
    <w:rsid w:val="00ED337D"/>
    <w:rsid w:val="00EE0686"/>
    <w:rsid w:val="00EE2C79"/>
    <w:rsid w:val="00EE4026"/>
    <w:rsid w:val="00EE5796"/>
    <w:rsid w:val="00EE7C95"/>
    <w:rsid w:val="00EF0FB0"/>
    <w:rsid w:val="00EF1962"/>
    <w:rsid w:val="00EF262C"/>
    <w:rsid w:val="00EF2EB3"/>
    <w:rsid w:val="00EF618A"/>
    <w:rsid w:val="00F041C4"/>
    <w:rsid w:val="00F06401"/>
    <w:rsid w:val="00F07F8C"/>
    <w:rsid w:val="00F117C1"/>
    <w:rsid w:val="00F12C5B"/>
    <w:rsid w:val="00F131E1"/>
    <w:rsid w:val="00F13EAE"/>
    <w:rsid w:val="00F14F5F"/>
    <w:rsid w:val="00F17124"/>
    <w:rsid w:val="00F210B3"/>
    <w:rsid w:val="00F23B7F"/>
    <w:rsid w:val="00F2401B"/>
    <w:rsid w:val="00F26E6C"/>
    <w:rsid w:val="00F27DF4"/>
    <w:rsid w:val="00F3005F"/>
    <w:rsid w:val="00F3183E"/>
    <w:rsid w:val="00F31F95"/>
    <w:rsid w:val="00F32BA8"/>
    <w:rsid w:val="00F34C11"/>
    <w:rsid w:val="00F361D8"/>
    <w:rsid w:val="00F3629C"/>
    <w:rsid w:val="00F37D6C"/>
    <w:rsid w:val="00F4188C"/>
    <w:rsid w:val="00F52417"/>
    <w:rsid w:val="00F52B9B"/>
    <w:rsid w:val="00F546A2"/>
    <w:rsid w:val="00F54F01"/>
    <w:rsid w:val="00F550E9"/>
    <w:rsid w:val="00F5776E"/>
    <w:rsid w:val="00F600D3"/>
    <w:rsid w:val="00F61CD3"/>
    <w:rsid w:val="00F648C4"/>
    <w:rsid w:val="00F6537E"/>
    <w:rsid w:val="00F661BD"/>
    <w:rsid w:val="00F665C2"/>
    <w:rsid w:val="00F66D0D"/>
    <w:rsid w:val="00F66E39"/>
    <w:rsid w:val="00F671D7"/>
    <w:rsid w:val="00F67C72"/>
    <w:rsid w:val="00F7173F"/>
    <w:rsid w:val="00F7181B"/>
    <w:rsid w:val="00F73B13"/>
    <w:rsid w:val="00F73FEB"/>
    <w:rsid w:val="00F76722"/>
    <w:rsid w:val="00F76ED3"/>
    <w:rsid w:val="00F8458C"/>
    <w:rsid w:val="00F8685A"/>
    <w:rsid w:val="00F91148"/>
    <w:rsid w:val="00F935DF"/>
    <w:rsid w:val="00F95D9C"/>
    <w:rsid w:val="00F964CE"/>
    <w:rsid w:val="00F979DF"/>
    <w:rsid w:val="00FA05C6"/>
    <w:rsid w:val="00FA264A"/>
    <w:rsid w:val="00FA384D"/>
    <w:rsid w:val="00FA42EA"/>
    <w:rsid w:val="00FA5311"/>
    <w:rsid w:val="00FA5B56"/>
    <w:rsid w:val="00FA7106"/>
    <w:rsid w:val="00FA7D62"/>
    <w:rsid w:val="00FB1597"/>
    <w:rsid w:val="00FB2D82"/>
    <w:rsid w:val="00FB3242"/>
    <w:rsid w:val="00FB3684"/>
    <w:rsid w:val="00FB3BB9"/>
    <w:rsid w:val="00FC39BF"/>
    <w:rsid w:val="00FC5F76"/>
    <w:rsid w:val="00FC74ED"/>
    <w:rsid w:val="00FD0632"/>
    <w:rsid w:val="00FD0B29"/>
    <w:rsid w:val="00FD7A9B"/>
    <w:rsid w:val="00FD7DA3"/>
    <w:rsid w:val="00FE1626"/>
    <w:rsid w:val="00FE393F"/>
    <w:rsid w:val="00FE7F09"/>
    <w:rsid w:val="00FF1343"/>
    <w:rsid w:val="00FF193D"/>
    <w:rsid w:val="00FF2D41"/>
    <w:rsid w:val="00FF2EA7"/>
    <w:rsid w:val="00FF4ADB"/>
    <w:rsid w:val="00FF5968"/>
    <w:rsid w:val="00FF5A9F"/>
    <w:rsid w:val="00FF5D24"/>
    <w:rsid w:val="00FF5F97"/>
    <w:rsid w:val="00FF600D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5EDFB"/>
  <w15:chartTrackingRefBased/>
  <w15:docId w15:val="{A86370F4-18D3-49F0-8F01-333CD60F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25C3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B3BB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Nadpis4">
    <w:name w:val="heading 4"/>
    <w:basedOn w:val="Normlny"/>
    <w:next w:val="Normlny"/>
    <w:link w:val="Nadpis4Char"/>
    <w:uiPriority w:val="9"/>
    <w:qFormat/>
    <w:rsid w:val="00AD68C6"/>
    <w:pPr>
      <w:keepNext/>
      <w:tabs>
        <w:tab w:val="num" w:pos="576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noProof/>
      <w:sz w:val="24"/>
      <w:szCs w:val="24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82489D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82489D"/>
    <w:rPr>
      <w:sz w:val="22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AD68C6"/>
    <w:rPr>
      <w:rFonts w:ascii="Times New Roman" w:eastAsia="Times New Roman" w:hAnsi="Times New Roman"/>
      <w:b/>
      <w:bCs/>
      <w:noProof/>
      <w:sz w:val="24"/>
      <w:szCs w:val="24"/>
      <w:lang w:val="x-none" w:eastAsia="x-none"/>
    </w:rPr>
  </w:style>
  <w:style w:type="character" w:customStyle="1" w:styleId="Nadpis2Char">
    <w:name w:val="Nadpis 2 Char"/>
    <w:link w:val="Nadpis2"/>
    <w:uiPriority w:val="9"/>
    <w:semiHidden/>
    <w:rsid w:val="00FB3BB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Zarkazkladnhotextu">
    <w:name w:val="Body Text Indent"/>
    <w:basedOn w:val="Normlny"/>
    <w:link w:val="ZarkazkladnhotextuChar"/>
    <w:rsid w:val="00FB3BB9"/>
    <w:pPr>
      <w:spacing w:after="0" w:line="240" w:lineRule="auto"/>
      <w:ind w:left="4860"/>
    </w:pPr>
    <w:rPr>
      <w:rFonts w:ascii="Arial" w:eastAsia="Times New Roman" w:hAnsi="Arial"/>
      <w:szCs w:val="24"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FB3BB9"/>
    <w:rPr>
      <w:rFonts w:ascii="Arial" w:eastAsia="Times New Roman" w:hAnsi="Arial"/>
      <w:sz w:val="22"/>
      <w:szCs w:val="24"/>
    </w:rPr>
  </w:style>
  <w:style w:type="character" w:styleId="Odkaznakomentr">
    <w:name w:val="annotation reference"/>
    <w:uiPriority w:val="99"/>
    <w:semiHidden/>
    <w:unhideWhenUsed/>
    <w:rsid w:val="002872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8725E"/>
    <w:rPr>
      <w:sz w:val="20"/>
      <w:szCs w:val="20"/>
      <w:lang w:val="x-none"/>
    </w:rPr>
  </w:style>
  <w:style w:type="character" w:customStyle="1" w:styleId="TextkomentraChar">
    <w:name w:val="Text komentára Char"/>
    <w:link w:val="Textkomentra"/>
    <w:uiPriority w:val="99"/>
    <w:rsid w:val="0028725E"/>
    <w:rPr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8725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8725E"/>
    <w:rPr>
      <w:rFonts w:ascii="Tahoma" w:hAnsi="Tahoma" w:cs="Tahoma"/>
      <w:sz w:val="16"/>
      <w:szCs w:val="16"/>
      <w:lang w:eastAsia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2674B7"/>
    <w:pPr>
      <w:spacing w:after="120"/>
      <w:ind w:left="283"/>
    </w:pPr>
    <w:rPr>
      <w:sz w:val="16"/>
      <w:szCs w:val="16"/>
      <w:lang w:val="x-none"/>
    </w:rPr>
  </w:style>
  <w:style w:type="character" w:customStyle="1" w:styleId="Zarkazkladnhotextu3Char">
    <w:name w:val="Zarážka základného textu 3 Char"/>
    <w:link w:val="Zarkazkladnhotextu3"/>
    <w:uiPriority w:val="99"/>
    <w:semiHidden/>
    <w:rsid w:val="002674B7"/>
    <w:rPr>
      <w:sz w:val="16"/>
      <w:szCs w:val="16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D027D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ED027D"/>
    <w:rPr>
      <w:b/>
      <w:bCs/>
      <w:lang w:eastAsia="en-US"/>
    </w:rPr>
  </w:style>
  <w:style w:type="paragraph" w:styleId="Odsekzoznamu">
    <w:name w:val="List Paragraph"/>
    <w:basedOn w:val="Normlny"/>
    <w:uiPriority w:val="99"/>
    <w:qFormat/>
    <w:rsid w:val="00233E5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33E50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233E50"/>
    <w:rPr>
      <w:sz w:val="22"/>
      <w:szCs w:val="22"/>
      <w:lang w:eastAsia="en-US"/>
    </w:rPr>
  </w:style>
  <w:style w:type="paragraph" w:styleId="Obyajntext">
    <w:name w:val="Plain Text"/>
    <w:aliases w:val="Char"/>
    <w:basedOn w:val="Normlny"/>
    <w:link w:val="ObyajntextChar"/>
    <w:rsid w:val="00076F95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cs-CZ"/>
    </w:rPr>
  </w:style>
  <w:style w:type="character" w:customStyle="1" w:styleId="ObyajntextChar">
    <w:name w:val="Obyčajný text Char"/>
    <w:aliases w:val="Char Char"/>
    <w:link w:val="Obyajntext"/>
    <w:rsid w:val="00076F95"/>
    <w:rPr>
      <w:rFonts w:ascii="Courier New" w:eastAsia="Times New Roman" w:hAnsi="Courier New" w:cs="Courier New"/>
      <w:lang w:eastAsia="cs-CZ"/>
    </w:rPr>
  </w:style>
  <w:style w:type="character" w:styleId="Hypertextovprepojenie">
    <w:name w:val="Hyperlink"/>
    <w:uiPriority w:val="99"/>
    <w:unhideWhenUsed/>
    <w:rsid w:val="001563AB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4F0BE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AA7393"/>
    <w:rPr>
      <w:sz w:val="22"/>
      <w:szCs w:val="22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0B4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4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xxxxx@mzv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Príloha č. 1 k časti B.3 súťažných podkladov zákazka 34" edit="true"/>
    <f:field ref="objsubject" par="" text="" edit="true"/>
    <f:field ref="objcreatedby" par="" text="GAJDOŠOVÁ, Adriana, Mgr. Ing."/>
    <f:field ref="objcreatedat" par="" date="2024-10-09T09:23:16" text="9.10.2024 9:23:16"/>
    <f:field ref="objchangedby" par="" text="GAJDOŠOVÁ, Adriana, Mgr. Ing."/>
    <f:field ref="objmodifiedat" par="" date="2024-10-09T09:23:19" text="9.10.2024 9:23:19"/>
    <f:field ref="doc_FSCFOLIO_1_1001_FieldDocumentNumber" par="" text=""/>
    <f:field ref="doc_FSCFOLIO_1_1001_FieldSubject" par="" text="" edit="true"/>
    <f:field ref="FSCFOLIO_1_1001_FieldCurrentUser" par="" text="Mgr. Stanislav ORAVEC"/>
    <f:field ref="CCAPRECONFIG_15_1001_Objektname" par="" text="Príloha č. 1 k časti B.3 súťažných podkladov zákazka 34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27308095-9BDC-4D4C-8916-75EF9D2CE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4287</Words>
  <Characters>24438</Characters>
  <Application>Microsoft Office Word</Application>
  <DocSecurity>0</DocSecurity>
  <Lines>203</Lines>
  <Paragraphs>57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Oravec Stanislav /ODVO/MZV</dc:creator>
  <cp:keywords/>
  <dc:description/>
  <cp:lastModifiedBy>Kovac Michal /ODVO/MZV</cp:lastModifiedBy>
  <cp:revision>4</cp:revision>
  <cp:lastPrinted>2025-04-22T12:42:00Z</cp:lastPrinted>
  <dcterms:created xsi:type="dcterms:W3CDTF">2026-10-02T05:43:00Z</dcterms:created>
  <dcterms:modified xsi:type="dcterms:W3CDTF">2026-10-02T07:08:00Z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ODVO(Odbor verejného obstarávania)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MZV@103.510:mzv_OZkom_IntAddressati_1">
    <vt:lpwstr/>
  </property>
  <property fmtid="{D5CDD505-2E9C-101B-9397-08002B2CF9AE}" pid="71" name="FSC#SKMZV@103.510:mzv_OZkom_IntAddressati_2">
    <vt:lpwstr/>
  </property>
  <property fmtid="{D5CDD505-2E9C-101B-9397-08002B2CF9AE}" pid="72" name="FSC#SKMZV@103.510:mzv_OZkom_IntAddressati_3">
    <vt:lpwstr/>
  </property>
  <property fmtid="{D5CDD505-2E9C-101B-9397-08002B2CF9AE}" pid="73" name="FSC#SKMZV@103.510:mzv_OZkom_IntAddressati_4">
    <vt:lpwstr/>
  </property>
  <property fmtid="{D5CDD505-2E9C-101B-9397-08002B2CF9AE}" pid="74" name="FSC#SKMZV@103.510:mzv_OZkom_IntAddressati_5">
    <vt:lpwstr/>
  </property>
  <property fmtid="{D5CDD505-2E9C-101B-9397-08002B2CF9AE}" pid="75" name="FSC#SKMZV@103.510:mzv_OZkom_IntAddressati_6">
    <vt:lpwstr/>
  </property>
  <property fmtid="{D5CDD505-2E9C-101B-9397-08002B2CF9AE}" pid="76" name="FSC#SKMZV@103.510:mzv_OZkom_IntAddressati_NaVedomie_1">
    <vt:lpwstr/>
  </property>
  <property fmtid="{D5CDD505-2E9C-101B-9397-08002B2CF9AE}" pid="77" name="FSC#SKMZV@103.510:mzv_OZkom_IntAddressati_NaVedomie_2">
    <vt:lpwstr/>
  </property>
  <property fmtid="{D5CDD505-2E9C-101B-9397-08002B2CF9AE}" pid="78" name="FSC#SKMZV@103.510:mzv_OZkom_IntAddressati_NaVedomie_3">
    <vt:lpwstr/>
  </property>
  <property fmtid="{D5CDD505-2E9C-101B-9397-08002B2CF9AE}" pid="79" name="FSC#SKMZV@103.510:mzv_OZkom_IntAddressati_NaVedomie_4">
    <vt:lpwstr/>
  </property>
  <property fmtid="{D5CDD505-2E9C-101B-9397-08002B2CF9AE}" pid="80" name="FSC#SKMZV@103.510:mzv_OZkom_IntAddressati_NaVedomie_5">
    <vt:lpwstr/>
  </property>
  <property fmtid="{D5CDD505-2E9C-101B-9397-08002B2CF9AE}" pid="81" name="FSC#SKMZV@103.510:mzv_OZkom_IntAddressati_NaVedomie_6">
    <vt:lpwstr/>
  </property>
  <property fmtid="{D5CDD505-2E9C-101B-9397-08002B2CF9AE}" pid="82" name="FSC#SKMZV@103.510:mzv_OZkom_ExtAddressati_1">
    <vt:lpwstr/>
  </property>
  <property fmtid="{D5CDD505-2E9C-101B-9397-08002B2CF9AE}" pid="83" name="FSC#SKMZV@103.510:mzv_OZkom_ExtAddressati_2">
    <vt:lpwstr/>
  </property>
  <property fmtid="{D5CDD505-2E9C-101B-9397-08002B2CF9AE}" pid="84" name="FSC#SKMZV@103.510:mzv_OZkom_ExtAddressati_3">
    <vt:lpwstr/>
  </property>
  <property fmtid="{D5CDD505-2E9C-101B-9397-08002B2CF9AE}" pid="85" name="FSC#SKMZV@103.510:mzv_OZkom_ExtAddressati_4">
    <vt:lpwstr/>
  </property>
  <property fmtid="{D5CDD505-2E9C-101B-9397-08002B2CF9AE}" pid="86" name="FSC#SKMZV@103.510:mzv_OZkom_ExtAddressati_5">
    <vt:lpwstr/>
  </property>
  <property fmtid="{D5CDD505-2E9C-101B-9397-08002B2CF9AE}" pid="87" name="FSC#SKMZV@103.510:mzv_OZkom_ExtAddressati_6">
    <vt:lpwstr/>
  </property>
  <property fmtid="{D5CDD505-2E9C-101B-9397-08002B2CF9AE}" pid="88" name="FSC#SKMZV@103.510:mzv_OZkom_ExtAddressati_NaVedomie_1">
    <vt:lpwstr/>
  </property>
  <property fmtid="{D5CDD505-2E9C-101B-9397-08002B2CF9AE}" pid="89" name="FSC#SKMZV@103.510:mzv_OZkom_ExtAddressati_NaVedomie_2">
    <vt:lpwstr/>
  </property>
  <property fmtid="{D5CDD505-2E9C-101B-9397-08002B2CF9AE}" pid="90" name="FSC#SKMZV@103.510:mzv_OZkom_ExtAddressati_NaVedomie_3">
    <vt:lpwstr/>
  </property>
  <property fmtid="{D5CDD505-2E9C-101B-9397-08002B2CF9AE}" pid="91" name="FSC#SKMZV@103.510:mzv_OZkom_ExtAddressati_NaVedomie_4">
    <vt:lpwstr/>
  </property>
  <property fmtid="{D5CDD505-2E9C-101B-9397-08002B2CF9AE}" pid="92" name="FSC#SKMZV@103.510:mzv_OZkom_ExtAddressati_NaVedomie_5">
    <vt:lpwstr/>
  </property>
  <property fmtid="{D5CDD505-2E9C-101B-9397-08002B2CF9AE}" pid="93" name="FSC#SKMZV@103.510:mzv_OZkom_ExtAddressati_NaVedomie_6">
    <vt:lpwstr/>
  </property>
  <property fmtid="{D5CDD505-2E9C-101B-9397-08002B2CF9AE}" pid="94" name="FSC#SKMZV@103.510:mzv_viz_fileresporg_odbor">
    <vt:lpwstr/>
  </property>
  <property fmtid="{D5CDD505-2E9C-101B-9397-08002B2CF9AE}" pid="95" name="FSC#SKEDITIONREG@103.510:a_acceptor">
    <vt:lpwstr/>
  </property>
  <property fmtid="{D5CDD505-2E9C-101B-9397-08002B2CF9AE}" pid="96" name="FSC#SKEDITIONREG@103.510:a_clearedat">
    <vt:lpwstr/>
  </property>
  <property fmtid="{D5CDD505-2E9C-101B-9397-08002B2CF9AE}" pid="97" name="FSC#SKEDITIONREG@103.510:a_clearedby">
    <vt:lpwstr/>
  </property>
  <property fmtid="{D5CDD505-2E9C-101B-9397-08002B2CF9AE}" pid="98" name="FSC#SKEDITIONREG@103.510:a_comm">
    <vt:lpwstr/>
  </property>
  <property fmtid="{D5CDD505-2E9C-101B-9397-08002B2CF9AE}" pid="99" name="FSC#SKEDITIONREG@103.510:a_decisionattachments">
    <vt:lpwstr/>
  </property>
  <property fmtid="{D5CDD505-2E9C-101B-9397-08002B2CF9AE}" pid="100" name="FSC#SKEDITIONREG@103.510:a_deliveredat">
    <vt:lpwstr/>
  </property>
  <property fmtid="{D5CDD505-2E9C-101B-9397-08002B2CF9AE}" pid="101" name="FSC#SKEDITIONREG@103.510:a_delivery">
    <vt:lpwstr/>
  </property>
  <property fmtid="{D5CDD505-2E9C-101B-9397-08002B2CF9AE}" pid="102" name="FSC#SKEDITIONREG@103.510:a_extension">
    <vt:lpwstr/>
  </property>
  <property fmtid="{D5CDD505-2E9C-101B-9397-08002B2CF9AE}" pid="103" name="FSC#SKEDITIONREG@103.510:a_filenumber">
    <vt:lpwstr/>
  </property>
  <property fmtid="{D5CDD505-2E9C-101B-9397-08002B2CF9AE}" pid="104" name="FSC#SKEDITIONREG@103.510:a_fileresponsible">
    <vt:lpwstr/>
  </property>
  <property fmtid="{D5CDD505-2E9C-101B-9397-08002B2CF9AE}" pid="105" name="FSC#SKEDITIONREG@103.510:a_fileresporg">
    <vt:lpwstr/>
  </property>
  <property fmtid="{D5CDD505-2E9C-101B-9397-08002B2CF9AE}" pid="106" name="FSC#SKEDITIONREG@103.510:a_fileresporg_email_OU">
    <vt:lpwstr/>
  </property>
  <property fmtid="{D5CDD505-2E9C-101B-9397-08002B2CF9AE}" pid="107" name="FSC#SKEDITIONREG@103.510:a_fileresporg_emailaddress">
    <vt:lpwstr/>
  </property>
  <property fmtid="{D5CDD505-2E9C-101B-9397-08002B2CF9AE}" pid="108" name="FSC#SKEDITIONREG@103.510:a_fileresporg_fax">
    <vt:lpwstr/>
  </property>
  <property fmtid="{D5CDD505-2E9C-101B-9397-08002B2CF9AE}" pid="109" name="FSC#SKEDITIONREG@103.510:a_fileresporg_fax_OU">
    <vt:lpwstr/>
  </property>
  <property fmtid="{D5CDD505-2E9C-101B-9397-08002B2CF9AE}" pid="110" name="FSC#SKEDITIONREG@103.510:a_fileresporg_function">
    <vt:lpwstr/>
  </property>
  <property fmtid="{D5CDD505-2E9C-101B-9397-08002B2CF9AE}" pid="111" name="FSC#SKEDITIONREG@103.510:a_fileresporg_function_OU">
    <vt:lpwstr/>
  </property>
  <property fmtid="{D5CDD505-2E9C-101B-9397-08002B2CF9AE}" pid="112" name="FSC#SKEDITIONREG@103.510:a_fileresporg_head">
    <vt:lpwstr/>
  </property>
  <property fmtid="{D5CDD505-2E9C-101B-9397-08002B2CF9AE}" pid="113" name="FSC#SKEDITIONREG@103.510:a_fileresporg_head_OU">
    <vt:lpwstr/>
  </property>
  <property fmtid="{D5CDD505-2E9C-101B-9397-08002B2CF9AE}" pid="114" name="FSC#SKEDITIONREG@103.510:a_fileresporg_OU">
    <vt:lpwstr/>
  </property>
  <property fmtid="{D5CDD505-2E9C-101B-9397-08002B2CF9AE}" pid="115" name="FSC#SKEDITIONREG@103.510:a_fileresporg_phone">
    <vt:lpwstr/>
  </property>
  <property fmtid="{D5CDD505-2E9C-101B-9397-08002B2CF9AE}" pid="116" name="FSC#SKEDITIONREG@103.510:a_fileresporg_phone_OU">
    <vt:lpwstr/>
  </property>
  <property fmtid="{D5CDD505-2E9C-101B-9397-08002B2CF9AE}" pid="117" name="FSC#SKEDITIONREG@103.510:a_incattachments">
    <vt:lpwstr/>
  </property>
  <property fmtid="{D5CDD505-2E9C-101B-9397-08002B2CF9AE}" pid="118" name="FSC#SKEDITIONREG@103.510:a_incnr">
    <vt:lpwstr/>
  </property>
  <property fmtid="{D5CDD505-2E9C-101B-9397-08002B2CF9AE}" pid="119" name="FSC#SKEDITIONREG@103.510:a_objcreatedstr">
    <vt:lpwstr/>
  </property>
  <property fmtid="{D5CDD505-2E9C-101B-9397-08002B2CF9AE}" pid="120" name="FSC#SKEDITIONREG@103.510:a_ordernumber">
    <vt:lpwstr/>
  </property>
  <property fmtid="{D5CDD505-2E9C-101B-9397-08002B2CF9AE}" pid="121" name="FSC#SKEDITIONREG@103.510:a_oursign">
    <vt:lpwstr/>
  </property>
  <property fmtid="{D5CDD505-2E9C-101B-9397-08002B2CF9AE}" pid="122" name="FSC#SKEDITIONREG@103.510:a_sendersign">
    <vt:lpwstr/>
  </property>
  <property fmtid="{D5CDD505-2E9C-101B-9397-08002B2CF9AE}" pid="123" name="FSC#SKEDITIONREG@103.510:a_shortou">
    <vt:lpwstr/>
  </property>
  <property fmtid="{D5CDD505-2E9C-101B-9397-08002B2CF9AE}" pid="124" name="FSC#SKEDITIONREG@103.510:a_testsalutation">
    <vt:lpwstr/>
  </property>
  <property fmtid="{D5CDD505-2E9C-101B-9397-08002B2CF9AE}" pid="125" name="FSC#SKEDITIONREG@103.510:a_validfrom">
    <vt:lpwstr/>
  </property>
  <property fmtid="{D5CDD505-2E9C-101B-9397-08002B2CF9AE}" pid="126" name="FSC#SKEDITIONREG@103.510:as_activity">
    <vt:lpwstr/>
  </property>
  <property fmtid="{D5CDD505-2E9C-101B-9397-08002B2CF9AE}" pid="127" name="FSC#SKEDITIONREG@103.510:as_docdate">
    <vt:lpwstr/>
  </property>
  <property fmtid="{D5CDD505-2E9C-101B-9397-08002B2CF9AE}" pid="128" name="FSC#SKEDITIONREG@103.510:as_establishdate">
    <vt:lpwstr/>
  </property>
  <property fmtid="{D5CDD505-2E9C-101B-9397-08002B2CF9AE}" pid="129" name="FSC#SKEDITIONREG@103.510:as_fileresphead">
    <vt:lpwstr/>
  </property>
  <property fmtid="{D5CDD505-2E9C-101B-9397-08002B2CF9AE}" pid="130" name="FSC#SKEDITIONREG@103.510:as_filerespheadfnct">
    <vt:lpwstr/>
  </property>
  <property fmtid="{D5CDD505-2E9C-101B-9397-08002B2CF9AE}" pid="131" name="FSC#SKEDITIONREG@103.510:as_fileresponsible">
    <vt:lpwstr/>
  </property>
  <property fmtid="{D5CDD505-2E9C-101B-9397-08002B2CF9AE}" pid="132" name="FSC#SKEDITIONREG@103.510:as_filesubj">
    <vt:lpwstr/>
  </property>
  <property fmtid="{D5CDD505-2E9C-101B-9397-08002B2CF9AE}" pid="133" name="FSC#SKEDITIONREG@103.510:as_objname">
    <vt:lpwstr/>
  </property>
  <property fmtid="{D5CDD505-2E9C-101B-9397-08002B2CF9AE}" pid="134" name="FSC#SKEDITIONREG@103.510:as_ou">
    <vt:lpwstr/>
  </property>
  <property fmtid="{D5CDD505-2E9C-101B-9397-08002B2CF9AE}" pid="135" name="FSC#SKEDITIONREG@103.510:as_owner">
    <vt:lpwstr>Mgr. Ing. Adriana GAJDOŠOVÁ</vt:lpwstr>
  </property>
  <property fmtid="{D5CDD505-2E9C-101B-9397-08002B2CF9AE}" pid="136" name="FSC#SKEDITIONREG@103.510:as_phonelink">
    <vt:lpwstr/>
  </property>
  <property fmtid="{D5CDD505-2E9C-101B-9397-08002B2CF9AE}" pid="137" name="FSC#SKEDITIONREG@103.510:oz_externAdr">
    <vt:lpwstr/>
  </property>
  <property fmtid="{D5CDD505-2E9C-101B-9397-08002B2CF9AE}" pid="138" name="FSC#SKEDITIONREG@103.510:a_depositperiod">
    <vt:lpwstr/>
  </property>
  <property fmtid="{D5CDD505-2E9C-101B-9397-08002B2CF9AE}" pid="139" name="FSC#SKEDITIONREG@103.510:a_disposestate">
    <vt:lpwstr/>
  </property>
  <property fmtid="{D5CDD505-2E9C-101B-9397-08002B2CF9AE}" pid="140" name="FSC#SKEDITIONREG@103.510:a_fileresponsiblefnct">
    <vt:lpwstr/>
  </property>
  <property fmtid="{D5CDD505-2E9C-101B-9397-08002B2CF9AE}" pid="141" name="FSC#SKEDITIONREG@103.510:a_fileresporg_position">
    <vt:lpwstr/>
  </property>
  <property fmtid="{D5CDD505-2E9C-101B-9397-08002B2CF9AE}" pid="142" name="FSC#SKEDITIONREG@103.510:a_fileresporg_position_OU">
    <vt:lpwstr/>
  </property>
  <property fmtid="{D5CDD505-2E9C-101B-9397-08002B2CF9AE}" pid="143" name="FSC#SKEDITIONREG@103.510:a_osobnecislosprac">
    <vt:lpwstr/>
  </property>
  <property fmtid="{D5CDD505-2E9C-101B-9397-08002B2CF9AE}" pid="144" name="FSC#SKEDITIONREG@103.510:a_registrysign">
    <vt:lpwstr/>
  </property>
  <property fmtid="{D5CDD505-2E9C-101B-9397-08002B2CF9AE}" pid="145" name="FSC#SKEDITIONREG@103.510:a_subfileatt">
    <vt:lpwstr/>
  </property>
  <property fmtid="{D5CDD505-2E9C-101B-9397-08002B2CF9AE}" pid="146" name="FSC#SKEDITIONREG@103.510:as_filesubjall">
    <vt:lpwstr/>
  </property>
  <property fmtid="{D5CDD505-2E9C-101B-9397-08002B2CF9AE}" pid="147" name="FSC#SKEDITIONREG@103.510:CreatedAt">
    <vt:lpwstr>9. 10. 2024, 09:23</vt:lpwstr>
  </property>
  <property fmtid="{D5CDD505-2E9C-101B-9397-08002B2CF9AE}" pid="148" name="FSC#SKEDITIONREG@103.510:curruserrolegroup">
    <vt:lpwstr>Odbor verejného obstarávania</vt:lpwstr>
  </property>
  <property fmtid="{D5CDD505-2E9C-101B-9397-08002B2CF9AE}" pid="149" name="FSC#SKEDITIONREG@103.510:currusersubst">
    <vt:lpwstr/>
  </property>
  <property fmtid="{D5CDD505-2E9C-101B-9397-08002B2CF9AE}" pid="150" name="FSC#SKEDITIONREG@103.510:emailsprac">
    <vt:lpwstr/>
  </property>
  <property fmtid="{D5CDD505-2E9C-101B-9397-08002B2CF9AE}" pid="151" name="FSC#SKEDITIONREG@103.510:ms_VyskladaniePoznamok">
    <vt:lpwstr/>
  </property>
  <property fmtid="{D5CDD505-2E9C-101B-9397-08002B2CF9AE}" pid="152" name="FSC#SKEDITIONREG@103.510:oumlname_fnct">
    <vt:lpwstr/>
  </property>
  <property fmtid="{D5CDD505-2E9C-101B-9397-08002B2CF9AE}" pid="153" name="FSC#SKEDITIONREG@103.510:sk_org_city">
    <vt:lpwstr>Bratislava-Staré Mesto</vt:lpwstr>
  </property>
  <property fmtid="{D5CDD505-2E9C-101B-9397-08002B2CF9AE}" pid="154" name="FSC#SKEDITIONREG@103.510:sk_org_dic">
    <vt:lpwstr>2020879344</vt:lpwstr>
  </property>
  <property fmtid="{D5CDD505-2E9C-101B-9397-08002B2CF9AE}" pid="155" name="FSC#SKEDITIONREG@103.510:sk_org_email">
    <vt:lpwstr>info@mzv.sk</vt:lpwstr>
  </property>
  <property fmtid="{D5CDD505-2E9C-101B-9397-08002B2CF9AE}" pid="156" name="FSC#SKEDITIONREG@103.510:sk_org_fax">
    <vt:lpwstr/>
  </property>
  <property fmtid="{D5CDD505-2E9C-101B-9397-08002B2CF9AE}" pid="157" name="FSC#SKEDITIONREG@103.510:sk_org_fullname">
    <vt:lpwstr>Ministerstvo zahraničných vecí a európskych záležitostí Slovenskej republiky</vt:lpwstr>
  </property>
  <property fmtid="{D5CDD505-2E9C-101B-9397-08002B2CF9AE}" pid="158" name="FSC#SKEDITIONREG@103.510:sk_org_ico">
    <vt:lpwstr>00699021</vt:lpwstr>
  </property>
  <property fmtid="{D5CDD505-2E9C-101B-9397-08002B2CF9AE}" pid="159" name="FSC#SKEDITIONREG@103.510:sk_org_phone">
    <vt:lpwstr/>
  </property>
  <property fmtid="{D5CDD505-2E9C-101B-9397-08002B2CF9AE}" pid="160" name="FSC#SKEDITIONREG@103.510:sk_org_shortname">
    <vt:lpwstr/>
  </property>
  <property fmtid="{D5CDD505-2E9C-101B-9397-08002B2CF9AE}" pid="161" name="FSC#SKEDITIONREG@103.510:sk_org_state">
    <vt:lpwstr>Bratislava I</vt:lpwstr>
  </property>
  <property fmtid="{D5CDD505-2E9C-101B-9397-08002B2CF9AE}" pid="162" name="FSC#SKEDITIONREG@103.510:sk_org_street">
    <vt:lpwstr>Hlboká cesta</vt:lpwstr>
  </property>
  <property fmtid="{D5CDD505-2E9C-101B-9397-08002B2CF9AE}" pid="163" name="FSC#SKEDITIONREG@103.510:sk_org_zip">
    <vt:lpwstr>833 36</vt:lpwstr>
  </property>
  <property fmtid="{D5CDD505-2E9C-101B-9397-08002B2CF9AE}" pid="164" name="FSC#SKEDITIONREG@103.510:viz_clearedat">
    <vt:lpwstr/>
  </property>
  <property fmtid="{D5CDD505-2E9C-101B-9397-08002B2CF9AE}" pid="165" name="FSC#SKEDITIONREG@103.510:viz_clearedby">
    <vt:lpwstr/>
  </property>
  <property fmtid="{D5CDD505-2E9C-101B-9397-08002B2CF9AE}" pid="166" name="FSC#SKEDITIONREG@103.510:viz_comm">
    <vt:lpwstr/>
  </property>
  <property fmtid="{D5CDD505-2E9C-101B-9397-08002B2CF9AE}" pid="167" name="FSC#SKEDITIONREG@103.510:viz_decisionattachments">
    <vt:lpwstr/>
  </property>
  <property fmtid="{D5CDD505-2E9C-101B-9397-08002B2CF9AE}" pid="168" name="FSC#SKEDITIONREG@103.510:viz_deliveredat">
    <vt:lpwstr/>
  </property>
  <property fmtid="{D5CDD505-2E9C-101B-9397-08002B2CF9AE}" pid="169" name="FSC#SKEDITIONREG@103.510:viz_delivery">
    <vt:lpwstr/>
  </property>
  <property fmtid="{D5CDD505-2E9C-101B-9397-08002B2CF9AE}" pid="170" name="FSC#SKEDITIONREG@103.510:viz_extension">
    <vt:lpwstr/>
  </property>
  <property fmtid="{D5CDD505-2E9C-101B-9397-08002B2CF9AE}" pid="171" name="FSC#SKEDITIONREG@103.510:viz_filenumber">
    <vt:lpwstr/>
  </property>
  <property fmtid="{D5CDD505-2E9C-101B-9397-08002B2CF9AE}" pid="172" name="FSC#SKEDITIONREG@103.510:viz_fileresponsible">
    <vt:lpwstr/>
  </property>
  <property fmtid="{D5CDD505-2E9C-101B-9397-08002B2CF9AE}" pid="173" name="FSC#SKEDITIONREG@103.510:viz_fileresporg">
    <vt:lpwstr/>
  </property>
  <property fmtid="{D5CDD505-2E9C-101B-9397-08002B2CF9AE}" pid="174" name="FSC#SKEDITIONREG@103.510:viz_fileresporg_email_OU">
    <vt:lpwstr/>
  </property>
  <property fmtid="{D5CDD505-2E9C-101B-9397-08002B2CF9AE}" pid="175" name="FSC#SKEDITIONREG@103.510:viz_fileresporg_emailaddress">
    <vt:lpwstr/>
  </property>
  <property fmtid="{D5CDD505-2E9C-101B-9397-08002B2CF9AE}" pid="176" name="FSC#SKEDITIONREG@103.510:viz_fileresporg_fax">
    <vt:lpwstr/>
  </property>
  <property fmtid="{D5CDD505-2E9C-101B-9397-08002B2CF9AE}" pid="177" name="FSC#SKEDITIONREG@103.510:viz_fileresporg_fax_OU">
    <vt:lpwstr/>
  </property>
  <property fmtid="{D5CDD505-2E9C-101B-9397-08002B2CF9AE}" pid="178" name="FSC#SKEDITIONREG@103.510:viz_fileresporg_function">
    <vt:lpwstr/>
  </property>
  <property fmtid="{D5CDD505-2E9C-101B-9397-08002B2CF9AE}" pid="179" name="FSC#SKEDITIONREG@103.510:viz_fileresporg_function_OU">
    <vt:lpwstr/>
  </property>
  <property fmtid="{D5CDD505-2E9C-101B-9397-08002B2CF9AE}" pid="180" name="FSC#SKEDITIONREG@103.510:viz_fileresporg_head">
    <vt:lpwstr/>
  </property>
  <property fmtid="{D5CDD505-2E9C-101B-9397-08002B2CF9AE}" pid="181" name="FSC#SKEDITIONREG@103.510:viz_fileresporg_head_OU">
    <vt:lpwstr/>
  </property>
  <property fmtid="{D5CDD505-2E9C-101B-9397-08002B2CF9AE}" pid="182" name="FSC#SKEDITIONREG@103.510:viz_fileresporg_longname">
    <vt:lpwstr/>
  </property>
  <property fmtid="{D5CDD505-2E9C-101B-9397-08002B2CF9AE}" pid="183" name="FSC#SKEDITIONREG@103.510:viz_fileresporg_mesto">
    <vt:lpwstr/>
  </property>
  <property fmtid="{D5CDD505-2E9C-101B-9397-08002B2CF9AE}" pid="184" name="FSC#SKEDITIONREG@103.510:viz_fileresporg_odbor">
    <vt:lpwstr/>
  </property>
  <property fmtid="{D5CDD505-2E9C-101B-9397-08002B2CF9AE}" pid="185" name="FSC#SKEDITIONREG@103.510:viz_fileresporg_odbor_function">
    <vt:lpwstr/>
  </property>
  <property fmtid="{D5CDD505-2E9C-101B-9397-08002B2CF9AE}" pid="186" name="FSC#SKEDITIONREG@103.510:viz_fileresporg_odbor_head">
    <vt:lpwstr/>
  </property>
  <property fmtid="{D5CDD505-2E9C-101B-9397-08002B2CF9AE}" pid="187" name="FSC#SKEDITIONREG@103.510:viz_fileresporg_OU">
    <vt:lpwstr/>
  </property>
  <property fmtid="{D5CDD505-2E9C-101B-9397-08002B2CF9AE}" pid="188" name="FSC#SKEDITIONREG@103.510:viz_fileresporg_phone">
    <vt:lpwstr/>
  </property>
  <property fmtid="{D5CDD505-2E9C-101B-9397-08002B2CF9AE}" pid="189" name="FSC#SKEDITIONREG@103.510:viz_fileresporg_phone_OU">
    <vt:lpwstr/>
  </property>
  <property fmtid="{D5CDD505-2E9C-101B-9397-08002B2CF9AE}" pid="190" name="FSC#SKEDITIONREG@103.510:viz_fileresporg_position">
    <vt:lpwstr/>
  </property>
  <property fmtid="{D5CDD505-2E9C-101B-9397-08002B2CF9AE}" pid="191" name="FSC#SKEDITIONREG@103.510:viz_fileresporg_position_OU">
    <vt:lpwstr/>
  </property>
  <property fmtid="{D5CDD505-2E9C-101B-9397-08002B2CF9AE}" pid="192" name="FSC#SKEDITIONREG@103.510:viz_fileresporg_psc">
    <vt:lpwstr/>
  </property>
  <property fmtid="{D5CDD505-2E9C-101B-9397-08002B2CF9AE}" pid="193" name="FSC#SKEDITIONREG@103.510:viz_fileresporg_sekcia">
    <vt:lpwstr/>
  </property>
  <property fmtid="{D5CDD505-2E9C-101B-9397-08002B2CF9AE}" pid="194" name="FSC#SKEDITIONREG@103.510:viz_fileresporg_sekcia_function">
    <vt:lpwstr/>
  </property>
  <property fmtid="{D5CDD505-2E9C-101B-9397-08002B2CF9AE}" pid="195" name="FSC#SKEDITIONREG@103.510:viz_fileresporg_sekcia_head">
    <vt:lpwstr/>
  </property>
  <property fmtid="{D5CDD505-2E9C-101B-9397-08002B2CF9AE}" pid="196" name="FSC#SKEDITIONREG@103.510:viz_fileresporg_stat">
    <vt:lpwstr/>
  </property>
  <property fmtid="{D5CDD505-2E9C-101B-9397-08002B2CF9AE}" pid="197" name="FSC#SKEDITIONREG@103.510:viz_fileresporg_ulica">
    <vt:lpwstr/>
  </property>
  <property fmtid="{D5CDD505-2E9C-101B-9397-08002B2CF9AE}" pid="198" name="FSC#SKEDITIONREG@103.510:viz_fileresporgknazov">
    <vt:lpwstr/>
  </property>
  <property fmtid="{D5CDD505-2E9C-101B-9397-08002B2CF9AE}" pid="199" name="FSC#SKEDITIONREG@103.510:viz_filesubj">
    <vt:lpwstr/>
  </property>
  <property fmtid="{D5CDD505-2E9C-101B-9397-08002B2CF9AE}" pid="200" name="FSC#SKEDITIONREG@103.510:viz_incattachments">
    <vt:lpwstr/>
  </property>
  <property fmtid="{D5CDD505-2E9C-101B-9397-08002B2CF9AE}" pid="201" name="FSC#SKEDITIONREG@103.510:viz_incnr">
    <vt:lpwstr/>
  </property>
  <property fmtid="{D5CDD505-2E9C-101B-9397-08002B2CF9AE}" pid="202" name="FSC#SKEDITIONREG@103.510:viz_intletterrecivers">
    <vt:lpwstr/>
  </property>
  <property fmtid="{D5CDD505-2E9C-101B-9397-08002B2CF9AE}" pid="203" name="FSC#SKEDITIONREG@103.510:viz_objcreatedstr">
    <vt:lpwstr/>
  </property>
  <property fmtid="{D5CDD505-2E9C-101B-9397-08002B2CF9AE}" pid="204" name="FSC#SKEDITIONREG@103.510:viz_ordernumber">
    <vt:lpwstr/>
  </property>
  <property fmtid="{D5CDD505-2E9C-101B-9397-08002B2CF9AE}" pid="205" name="FSC#SKEDITIONREG@103.510:viz_oursign">
    <vt:lpwstr/>
  </property>
  <property fmtid="{D5CDD505-2E9C-101B-9397-08002B2CF9AE}" pid="206" name="FSC#SKEDITIONREG@103.510:viz_responseto_createdby">
    <vt:lpwstr/>
  </property>
  <property fmtid="{D5CDD505-2E9C-101B-9397-08002B2CF9AE}" pid="207" name="FSC#SKEDITIONREG@103.510:viz_sendersign">
    <vt:lpwstr/>
  </property>
  <property fmtid="{D5CDD505-2E9C-101B-9397-08002B2CF9AE}" pid="208" name="FSC#SKEDITIONREG@103.510:viz_shortfileresporg">
    <vt:lpwstr/>
  </property>
  <property fmtid="{D5CDD505-2E9C-101B-9397-08002B2CF9AE}" pid="209" name="FSC#SKEDITIONREG@103.510:viz_tel_number">
    <vt:lpwstr/>
  </property>
  <property fmtid="{D5CDD505-2E9C-101B-9397-08002B2CF9AE}" pid="210" name="FSC#SKEDITIONREG@103.510:viz_tel_number2">
    <vt:lpwstr/>
  </property>
  <property fmtid="{D5CDD505-2E9C-101B-9397-08002B2CF9AE}" pid="211" name="FSC#SKEDITIONREG@103.510:viz_testsalutation">
    <vt:lpwstr/>
  </property>
  <property fmtid="{D5CDD505-2E9C-101B-9397-08002B2CF9AE}" pid="212" name="FSC#SKEDITIONREG@103.510:viz_validfrom">
    <vt:lpwstr/>
  </property>
  <property fmtid="{D5CDD505-2E9C-101B-9397-08002B2CF9AE}" pid="213" name="FSC#SKEDITIONREG@103.510:zaznam_jeden_adresat">
    <vt:lpwstr/>
  </property>
  <property fmtid="{D5CDD505-2E9C-101B-9397-08002B2CF9AE}" pid="214" name="FSC#SKEDITIONREG@103.510:zaznam_vnut_adresati_1">
    <vt:lpwstr/>
  </property>
  <property fmtid="{D5CDD505-2E9C-101B-9397-08002B2CF9AE}" pid="215" name="FSC#SKEDITIONREG@103.510:zaznam_vnut_adresati_10">
    <vt:lpwstr/>
  </property>
  <property fmtid="{D5CDD505-2E9C-101B-9397-08002B2CF9AE}" pid="216" name="FSC#SKEDITIONREG@103.510:zaznam_vnut_adresati_11">
    <vt:lpwstr/>
  </property>
  <property fmtid="{D5CDD505-2E9C-101B-9397-08002B2CF9AE}" pid="217" name="FSC#SKEDITIONREG@103.510:zaznam_vnut_adresati_12">
    <vt:lpwstr/>
  </property>
  <property fmtid="{D5CDD505-2E9C-101B-9397-08002B2CF9AE}" pid="218" name="FSC#SKEDITIONREG@103.510:zaznam_vnut_adresati_13">
    <vt:lpwstr/>
  </property>
  <property fmtid="{D5CDD505-2E9C-101B-9397-08002B2CF9AE}" pid="219" name="FSC#SKEDITIONREG@103.510:zaznam_vnut_adresati_14">
    <vt:lpwstr/>
  </property>
  <property fmtid="{D5CDD505-2E9C-101B-9397-08002B2CF9AE}" pid="220" name="FSC#SKEDITIONREG@103.510:zaznam_vnut_adresati_15">
    <vt:lpwstr/>
  </property>
  <property fmtid="{D5CDD505-2E9C-101B-9397-08002B2CF9AE}" pid="221" name="FSC#SKEDITIONREG@103.510:zaznam_vnut_adresati_16">
    <vt:lpwstr/>
  </property>
  <property fmtid="{D5CDD505-2E9C-101B-9397-08002B2CF9AE}" pid="222" name="FSC#SKEDITIONREG@103.510:zaznam_vnut_adresati_17">
    <vt:lpwstr/>
  </property>
  <property fmtid="{D5CDD505-2E9C-101B-9397-08002B2CF9AE}" pid="223" name="FSC#SKEDITIONREG@103.510:zaznam_vnut_adresati_18">
    <vt:lpwstr/>
  </property>
  <property fmtid="{D5CDD505-2E9C-101B-9397-08002B2CF9AE}" pid="224" name="FSC#SKEDITIONREG@103.510:zaznam_vnut_adresati_19">
    <vt:lpwstr/>
  </property>
  <property fmtid="{D5CDD505-2E9C-101B-9397-08002B2CF9AE}" pid="225" name="FSC#SKEDITIONREG@103.510:zaznam_vnut_adresati_2">
    <vt:lpwstr/>
  </property>
  <property fmtid="{D5CDD505-2E9C-101B-9397-08002B2CF9AE}" pid="226" name="FSC#SKEDITIONREG@103.510:zaznam_vnut_adresati_20">
    <vt:lpwstr/>
  </property>
  <property fmtid="{D5CDD505-2E9C-101B-9397-08002B2CF9AE}" pid="227" name="FSC#SKEDITIONREG@103.510:zaznam_vnut_adresati_21">
    <vt:lpwstr/>
  </property>
  <property fmtid="{D5CDD505-2E9C-101B-9397-08002B2CF9AE}" pid="228" name="FSC#SKEDITIONREG@103.510:zaznam_vnut_adresati_22">
    <vt:lpwstr/>
  </property>
  <property fmtid="{D5CDD505-2E9C-101B-9397-08002B2CF9AE}" pid="229" name="FSC#SKEDITIONREG@103.510:zaznam_vnut_adresati_23">
    <vt:lpwstr/>
  </property>
  <property fmtid="{D5CDD505-2E9C-101B-9397-08002B2CF9AE}" pid="230" name="FSC#SKEDITIONREG@103.510:zaznam_vnut_adresati_24">
    <vt:lpwstr/>
  </property>
  <property fmtid="{D5CDD505-2E9C-101B-9397-08002B2CF9AE}" pid="231" name="FSC#SKEDITIONREG@103.510:zaznam_vnut_adresati_25">
    <vt:lpwstr/>
  </property>
  <property fmtid="{D5CDD505-2E9C-101B-9397-08002B2CF9AE}" pid="232" name="FSC#SKEDITIONREG@103.510:zaznam_vnut_adresati_26">
    <vt:lpwstr/>
  </property>
  <property fmtid="{D5CDD505-2E9C-101B-9397-08002B2CF9AE}" pid="233" name="FSC#SKEDITIONREG@103.510:zaznam_vnut_adresati_27">
    <vt:lpwstr/>
  </property>
  <property fmtid="{D5CDD505-2E9C-101B-9397-08002B2CF9AE}" pid="234" name="FSC#SKEDITIONREG@103.510:zaznam_vnut_adresati_28">
    <vt:lpwstr/>
  </property>
  <property fmtid="{D5CDD505-2E9C-101B-9397-08002B2CF9AE}" pid="235" name="FSC#SKEDITIONREG@103.510:zaznam_vnut_adresati_29">
    <vt:lpwstr/>
  </property>
  <property fmtid="{D5CDD505-2E9C-101B-9397-08002B2CF9AE}" pid="236" name="FSC#SKEDITIONREG@103.510:zaznam_vnut_adresati_3">
    <vt:lpwstr/>
  </property>
  <property fmtid="{D5CDD505-2E9C-101B-9397-08002B2CF9AE}" pid="237" name="FSC#SKEDITIONREG@103.510:zaznam_vnut_adresati_30">
    <vt:lpwstr/>
  </property>
  <property fmtid="{D5CDD505-2E9C-101B-9397-08002B2CF9AE}" pid="238" name="FSC#SKEDITIONREG@103.510:zaznam_vnut_adresati_31">
    <vt:lpwstr/>
  </property>
  <property fmtid="{D5CDD505-2E9C-101B-9397-08002B2CF9AE}" pid="239" name="FSC#SKEDITIONREG@103.510:zaznam_vnut_adresati_32">
    <vt:lpwstr/>
  </property>
  <property fmtid="{D5CDD505-2E9C-101B-9397-08002B2CF9AE}" pid="240" name="FSC#SKEDITIONREG@103.510:zaznam_vnut_adresati_33">
    <vt:lpwstr/>
  </property>
  <property fmtid="{D5CDD505-2E9C-101B-9397-08002B2CF9AE}" pid="241" name="FSC#SKEDITIONREG@103.510:zaznam_vnut_adresati_34">
    <vt:lpwstr/>
  </property>
  <property fmtid="{D5CDD505-2E9C-101B-9397-08002B2CF9AE}" pid="242" name="FSC#SKEDITIONREG@103.510:zaznam_vnut_adresati_35">
    <vt:lpwstr/>
  </property>
  <property fmtid="{D5CDD505-2E9C-101B-9397-08002B2CF9AE}" pid="243" name="FSC#SKEDITIONREG@103.510:zaznam_vnut_adresati_36">
    <vt:lpwstr/>
  </property>
  <property fmtid="{D5CDD505-2E9C-101B-9397-08002B2CF9AE}" pid="244" name="FSC#SKEDITIONREG@103.510:zaznam_vnut_adresati_37">
    <vt:lpwstr/>
  </property>
  <property fmtid="{D5CDD505-2E9C-101B-9397-08002B2CF9AE}" pid="245" name="FSC#SKEDITIONREG@103.510:zaznam_vnut_adresati_38">
    <vt:lpwstr/>
  </property>
  <property fmtid="{D5CDD505-2E9C-101B-9397-08002B2CF9AE}" pid="246" name="FSC#SKEDITIONREG@103.510:zaznam_vnut_adresati_39">
    <vt:lpwstr/>
  </property>
  <property fmtid="{D5CDD505-2E9C-101B-9397-08002B2CF9AE}" pid="247" name="FSC#SKEDITIONREG@103.510:zaznam_vnut_adresati_4">
    <vt:lpwstr/>
  </property>
  <property fmtid="{D5CDD505-2E9C-101B-9397-08002B2CF9AE}" pid="248" name="FSC#SKEDITIONREG@103.510:zaznam_vnut_adresati_40">
    <vt:lpwstr/>
  </property>
  <property fmtid="{D5CDD505-2E9C-101B-9397-08002B2CF9AE}" pid="249" name="FSC#SKEDITIONREG@103.510:zaznam_vnut_adresati_41">
    <vt:lpwstr/>
  </property>
  <property fmtid="{D5CDD505-2E9C-101B-9397-08002B2CF9AE}" pid="250" name="FSC#SKEDITIONREG@103.510:zaznam_vnut_adresati_42">
    <vt:lpwstr/>
  </property>
  <property fmtid="{D5CDD505-2E9C-101B-9397-08002B2CF9AE}" pid="251" name="FSC#SKEDITIONREG@103.510:zaznam_vnut_adresati_43">
    <vt:lpwstr/>
  </property>
  <property fmtid="{D5CDD505-2E9C-101B-9397-08002B2CF9AE}" pid="252" name="FSC#SKEDITIONREG@103.510:zaznam_vnut_adresati_44">
    <vt:lpwstr/>
  </property>
  <property fmtid="{D5CDD505-2E9C-101B-9397-08002B2CF9AE}" pid="253" name="FSC#SKEDITIONREG@103.510:zaznam_vnut_adresati_45">
    <vt:lpwstr/>
  </property>
  <property fmtid="{D5CDD505-2E9C-101B-9397-08002B2CF9AE}" pid="254" name="FSC#SKEDITIONREG@103.510:zaznam_vnut_adresati_46">
    <vt:lpwstr/>
  </property>
  <property fmtid="{D5CDD505-2E9C-101B-9397-08002B2CF9AE}" pid="255" name="FSC#SKEDITIONREG@103.510:zaznam_vnut_adresati_47">
    <vt:lpwstr/>
  </property>
  <property fmtid="{D5CDD505-2E9C-101B-9397-08002B2CF9AE}" pid="256" name="FSC#SKEDITIONREG@103.510:zaznam_vnut_adresati_48">
    <vt:lpwstr/>
  </property>
  <property fmtid="{D5CDD505-2E9C-101B-9397-08002B2CF9AE}" pid="257" name="FSC#SKEDITIONREG@103.510:zaznam_vnut_adresati_49">
    <vt:lpwstr/>
  </property>
  <property fmtid="{D5CDD505-2E9C-101B-9397-08002B2CF9AE}" pid="258" name="FSC#SKEDITIONREG@103.510:zaznam_vnut_adresati_5">
    <vt:lpwstr/>
  </property>
  <property fmtid="{D5CDD505-2E9C-101B-9397-08002B2CF9AE}" pid="259" name="FSC#SKEDITIONREG@103.510:zaznam_vnut_adresati_50">
    <vt:lpwstr/>
  </property>
  <property fmtid="{D5CDD505-2E9C-101B-9397-08002B2CF9AE}" pid="260" name="FSC#SKEDITIONREG@103.510:zaznam_vnut_adresati_51">
    <vt:lpwstr/>
  </property>
  <property fmtid="{D5CDD505-2E9C-101B-9397-08002B2CF9AE}" pid="261" name="FSC#SKEDITIONREG@103.510:zaznam_vnut_adresati_52">
    <vt:lpwstr/>
  </property>
  <property fmtid="{D5CDD505-2E9C-101B-9397-08002B2CF9AE}" pid="262" name="FSC#SKEDITIONREG@103.510:zaznam_vnut_adresati_53">
    <vt:lpwstr/>
  </property>
  <property fmtid="{D5CDD505-2E9C-101B-9397-08002B2CF9AE}" pid="263" name="FSC#SKEDITIONREG@103.510:zaznam_vnut_adresati_54">
    <vt:lpwstr/>
  </property>
  <property fmtid="{D5CDD505-2E9C-101B-9397-08002B2CF9AE}" pid="264" name="FSC#SKEDITIONREG@103.510:zaznam_vnut_adresati_55">
    <vt:lpwstr/>
  </property>
  <property fmtid="{D5CDD505-2E9C-101B-9397-08002B2CF9AE}" pid="265" name="FSC#SKEDITIONREG@103.510:zaznam_vnut_adresati_56">
    <vt:lpwstr/>
  </property>
  <property fmtid="{D5CDD505-2E9C-101B-9397-08002B2CF9AE}" pid="266" name="FSC#SKEDITIONREG@103.510:zaznam_vnut_adresati_57">
    <vt:lpwstr/>
  </property>
  <property fmtid="{D5CDD505-2E9C-101B-9397-08002B2CF9AE}" pid="267" name="FSC#SKEDITIONREG@103.510:zaznam_vnut_adresati_58">
    <vt:lpwstr/>
  </property>
  <property fmtid="{D5CDD505-2E9C-101B-9397-08002B2CF9AE}" pid="268" name="FSC#SKEDITIONREG@103.510:zaznam_vnut_adresati_59">
    <vt:lpwstr/>
  </property>
  <property fmtid="{D5CDD505-2E9C-101B-9397-08002B2CF9AE}" pid="269" name="FSC#SKEDITIONREG@103.510:zaznam_vnut_adresati_6">
    <vt:lpwstr/>
  </property>
  <property fmtid="{D5CDD505-2E9C-101B-9397-08002B2CF9AE}" pid="270" name="FSC#SKEDITIONREG@103.510:zaznam_vnut_adresati_60">
    <vt:lpwstr/>
  </property>
  <property fmtid="{D5CDD505-2E9C-101B-9397-08002B2CF9AE}" pid="271" name="FSC#SKEDITIONREG@103.510:zaznam_vnut_adresati_61">
    <vt:lpwstr/>
  </property>
  <property fmtid="{D5CDD505-2E9C-101B-9397-08002B2CF9AE}" pid="272" name="FSC#SKEDITIONREG@103.510:zaznam_vnut_adresati_62">
    <vt:lpwstr/>
  </property>
  <property fmtid="{D5CDD505-2E9C-101B-9397-08002B2CF9AE}" pid="273" name="FSC#SKEDITIONREG@103.510:zaznam_vnut_adresati_63">
    <vt:lpwstr/>
  </property>
  <property fmtid="{D5CDD505-2E9C-101B-9397-08002B2CF9AE}" pid="274" name="FSC#SKEDITIONREG@103.510:zaznam_vnut_adresati_64">
    <vt:lpwstr/>
  </property>
  <property fmtid="{D5CDD505-2E9C-101B-9397-08002B2CF9AE}" pid="275" name="FSC#SKEDITIONREG@103.510:zaznam_vnut_adresati_65">
    <vt:lpwstr/>
  </property>
  <property fmtid="{D5CDD505-2E9C-101B-9397-08002B2CF9AE}" pid="276" name="FSC#SKEDITIONREG@103.510:zaznam_vnut_adresati_66">
    <vt:lpwstr/>
  </property>
  <property fmtid="{D5CDD505-2E9C-101B-9397-08002B2CF9AE}" pid="277" name="FSC#SKEDITIONREG@103.510:zaznam_vnut_adresati_67">
    <vt:lpwstr/>
  </property>
  <property fmtid="{D5CDD505-2E9C-101B-9397-08002B2CF9AE}" pid="278" name="FSC#SKEDITIONREG@103.510:zaznam_vnut_adresati_68">
    <vt:lpwstr/>
  </property>
  <property fmtid="{D5CDD505-2E9C-101B-9397-08002B2CF9AE}" pid="279" name="FSC#SKEDITIONREG@103.510:zaznam_vnut_adresati_69">
    <vt:lpwstr/>
  </property>
  <property fmtid="{D5CDD505-2E9C-101B-9397-08002B2CF9AE}" pid="280" name="FSC#SKEDITIONREG@103.510:zaznam_vnut_adresati_7">
    <vt:lpwstr/>
  </property>
  <property fmtid="{D5CDD505-2E9C-101B-9397-08002B2CF9AE}" pid="281" name="FSC#SKEDITIONREG@103.510:zaznam_vnut_adresati_70">
    <vt:lpwstr/>
  </property>
  <property fmtid="{D5CDD505-2E9C-101B-9397-08002B2CF9AE}" pid="282" name="FSC#SKEDITIONREG@103.510:zaznam_vnut_adresati_8">
    <vt:lpwstr/>
  </property>
  <property fmtid="{D5CDD505-2E9C-101B-9397-08002B2CF9AE}" pid="283" name="FSC#SKEDITIONREG@103.510:zaznam_vnut_adresati_9">
    <vt:lpwstr/>
  </property>
  <property fmtid="{D5CDD505-2E9C-101B-9397-08002B2CF9AE}" pid="284" name="FSC#SKEDITIONREG@103.510:zaznam_vonk_adresati_1">
    <vt:lpwstr/>
  </property>
  <property fmtid="{D5CDD505-2E9C-101B-9397-08002B2CF9AE}" pid="285" name="FSC#SKEDITIONREG@103.510:zaznam_vonk_adresati_2">
    <vt:lpwstr/>
  </property>
  <property fmtid="{D5CDD505-2E9C-101B-9397-08002B2CF9AE}" pid="286" name="FSC#SKEDITIONREG@103.510:zaznam_vonk_adresati_3">
    <vt:lpwstr/>
  </property>
  <property fmtid="{D5CDD505-2E9C-101B-9397-08002B2CF9AE}" pid="287" name="FSC#SKEDITIONREG@103.510:zaznam_vonk_adresati_4">
    <vt:lpwstr/>
  </property>
  <property fmtid="{D5CDD505-2E9C-101B-9397-08002B2CF9AE}" pid="288" name="FSC#SKEDITIONREG@103.510:zaznam_vonk_adresati_5">
    <vt:lpwstr/>
  </property>
  <property fmtid="{D5CDD505-2E9C-101B-9397-08002B2CF9AE}" pid="289" name="FSC#SKEDITIONREG@103.510:zaznam_vonk_adresati_6">
    <vt:lpwstr/>
  </property>
  <property fmtid="{D5CDD505-2E9C-101B-9397-08002B2CF9AE}" pid="290" name="FSC#SKEDITIONREG@103.510:zaznam_vonk_adresati_7">
    <vt:lpwstr/>
  </property>
  <property fmtid="{D5CDD505-2E9C-101B-9397-08002B2CF9AE}" pid="291" name="FSC#SKEDITIONREG@103.510:zaznam_vonk_adresati_8">
    <vt:lpwstr/>
  </property>
  <property fmtid="{D5CDD505-2E9C-101B-9397-08002B2CF9AE}" pid="292" name="FSC#SKEDITIONREG@103.510:zaznam_vonk_adresati_9">
    <vt:lpwstr/>
  </property>
  <property fmtid="{D5CDD505-2E9C-101B-9397-08002B2CF9AE}" pid="293" name="FSC#SKEDITIONREG@103.510:zaznam_vonk_adresati_10">
    <vt:lpwstr/>
  </property>
  <property fmtid="{D5CDD505-2E9C-101B-9397-08002B2CF9AE}" pid="294" name="FSC#SKEDITIONREG@103.510:zaznam_vonk_adresati_11">
    <vt:lpwstr/>
  </property>
  <property fmtid="{D5CDD505-2E9C-101B-9397-08002B2CF9AE}" pid="295" name="FSC#SKEDITIONREG@103.510:zaznam_vonk_adresati_12">
    <vt:lpwstr/>
  </property>
  <property fmtid="{D5CDD505-2E9C-101B-9397-08002B2CF9AE}" pid="296" name="FSC#SKEDITIONREG@103.510:zaznam_vonk_adresati_13">
    <vt:lpwstr/>
  </property>
  <property fmtid="{D5CDD505-2E9C-101B-9397-08002B2CF9AE}" pid="297" name="FSC#SKEDITIONREG@103.510:zaznam_vonk_adresati_14">
    <vt:lpwstr/>
  </property>
  <property fmtid="{D5CDD505-2E9C-101B-9397-08002B2CF9AE}" pid="298" name="FSC#SKEDITIONREG@103.510:zaznam_vonk_adresati_15">
    <vt:lpwstr/>
  </property>
  <property fmtid="{D5CDD505-2E9C-101B-9397-08002B2CF9AE}" pid="299" name="FSC#SKEDITIONREG@103.510:zaznam_vonk_adresati_16">
    <vt:lpwstr/>
  </property>
  <property fmtid="{D5CDD505-2E9C-101B-9397-08002B2CF9AE}" pid="300" name="FSC#SKEDITIONREG@103.510:zaznam_vonk_adresati_17">
    <vt:lpwstr/>
  </property>
  <property fmtid="{D5CDD505-2E9C-101B-9397-08002B2CF9AE}" pid="301" name="FSC#SKEDITIONREG@103.510:zaznam_vonk_adresati_18">
    <vt:lpwstr/>
  </property>
  <property fmtid="{D5CDD505-2E9C-101B-9397-08002B2CF9AE}" pid="302" name="FSC#SKEDITIONREG@103.510:zaznam_vonk_adresati_19">
    <vt:lpwstr/>
  </property>
  <property fmtid="{D5CDD505-2E9C-101B-9397-08002B2CF9AE}" pid="303" name="FSC#SKEDITIONREG@103.510:zaznam_vonk_adresati_20">
    <vt:lpwstr/>
  </property>
  <property fmtid="{D5CDD505-2E9C-101B-9397-08002B2CF9AE}" pid="304" name="FSC#SKEDITIONREG@103.510:zaznam_vonk_adresati_21">
    <vt:lpwstr/>
  </property>
  <property fmtid="{D5CDD505-2E9C-101B-9397-08002B2CF9AE}" pid="305" name="FSC#SKEDITIONREG@103.510:zaznam_vonk_adresati_22">
    <vt:lpwstr/>
  </property>
  <property fmtid="{D5CDD505-2E9C-101B-9397-08002B2CF9AE}" pid="306" name="FSC#SKEDITIONREG@103.510:zaznam_vonk_adresati_23">
    <vt:lpwstr/>
  </property>
  <property fmtid="{D5CDD505-2E9C-101B-9397-08002B2CF9AE}" pid="307" name="FSC#SKEDITIONREG@103.510:zaznam_vonk_adresati_24">
    <vt:lpwstr/>
  </property>
  <property fmtid="{D5CDD505-2E9C-101B-9397-08002B2CF9AE}" pid="308" name="FSC#SKEDITIONREG@103.510:zaznam_vonk_adresati_25">
    <vt:lpwstr/>
  </property>
  <property fmtid="{D5CDD505-2E9C-101B-9397-08002B2CF9AE}" pid="309" name="FSC#SKEDITIONREG@103.510:zaznam_vonk_adresati_26">
    <vt:lpwstr/>
  </property>
  <property fmtid="{D5CDD505-2E9C-101B-9397-08002B2CF9AE}" pid="310" name="FSC#SKEDITIONREG@103.510:zaznam_vonk_adresati_27">
    <vt:lpwstr/>
  </property>
  <property fmtid="{D5CDD505-2E9C-101B-9397-08002B2CF9AE}" pid="311" name="FSC#SKEDITIONREG@103.510:zaznam_vonk_adresati_28">
    <vt:lpwstr/>
  </property>
  <property fmtid="{D5CDD505-2E9C-101B-9397-08002B2CF9AE}" pid="312" name="FSC#SKEDITIONREG@103.510:zaznam_vonk_adresati_29">
    <vt:lpwstr/>
  </property>
  <property fmtid="{D5CDD505-2E9C-101B-9397-08002B2CF9AE}" pid="313" name="FSC#SKEDITIONREG@103.510:zaznam_vonk_adresati_30">
    <vt:lpwstr/>
  </property>
  <property fmtid="{D5CDD505-2E9C-101B-9397-08002B2CF9AE}" pid="314" name="FSC#SKEDITIONREG@103.510:zaznam_vonk_adresati_31">
    <vt:lpwstr/>
  </property>
  <property fmtid="{D5CDD505-2E9C-101B-9397-08002B2CF9AE}" pid="315" name="FSC#SKEDITIONREG@103.510:zaznam_vonk_adresati_32">
    <vt:lpwstr/>
  </property>
  <property fmtid="{D5CDD505-2E9C-101B-9397-08002B2CF9AE}" pid="316" name="FSC#SKEDITIONREG@103.510:zaznam_vonk_adresati_33">
    <vt:lpwstr/>
  </property>
  <property fmtid="{D5CDD505-2E9C-101B-9397-08002B2CF9AE}" pid="317" name="FSC#SKEDITIONREG@103.510:zaznam_vonk_adresati_34">
    <vt:lpwstr/>
  </property>
  <property fmtid="{D5CDD505-2E9C-101B-9397-08002B2CF9AE}" pid="318" name="FSC#SKEDITIONREG@103.510:zaznam_vonk_adresati_35">
    <vt:lpwstr/>
  </property>
  <property fmtid="{D5CDD505-2E9C-101B-9397-08002B2CF9AE}" pid="319" name="FSC#SKEDITIONREG@103.510:Stazovatel">
    <vt:lpwstr/>
  </property>
  <property fmtid="{D5CDD505-2E9C-101B-9397-08002B2CF9AE}" pid="320" name="FSC#SKEDITIONREG@103.510:ProtiKomu">
    <vt:lpwstr/>
  </property>
  <property fmtid="{D5CDD505-2E9C-101B-9397-08002B2CF9AE}" pid="321" name="FSC#SKEDITIONREG@103.510:EvCisloStaz">
    <vt:lpwstr/>
  </property>
  <property fmtid="{D5CDD505-2E9C-101B-9397-08002B2CF9AE}" pid="322" name="FSC#SKEDITIONREG@103.510:jod_AttrDateSkutocnyDatumVydania">
    <vt:lpwstr/>
  </property>
  <property fmtid="{D5CDD505-2E9C-101B-9397-08002B2CF9AE}" pid="323" name="FSC#SKEDITIONREG@103.510:jod_AttrNumCisloZmeny">
    <vt:lpwstr/>
  </property>
  <property fmtid="{D5CDD505-2E9C-101B-9397-08002B2CF9AE}" pid="324" name="FSC#SKEDITIONREG@103.510:jod_AttrStrRegCisloZaznamu">
    <vt:lpwstr/>
  </property>
  <property fmtid="{D5CDD505-2E9C-101B-9397-08002B2CF9AE}" pid="325" name="FSC#SKEDITIONREG@103.510:jod_cislodoc">
    <vt:lpwstr/>
  </property>
  <property fmtid="{D5CDD505-2E9C-101B-9397-08002B2CF9AE}" pid="326" name="FSC#SKEDITIONREG@103.510:jod_druh">
    <vt:lpwstr/>
  </property>
  <property fmtid="{D5CDD505-2E9C-101B-9397-08002B2CF9AE}" pid="327" name="FSC#SKEDITIONREG@103.510:jod_lu">
    <vt:lpwstr/>
  </property>
  <property fmtid="{D5CDD505-2E9C-101B-9397-08002B2CF9AE}" pid="328" name="FSC#SKEDITIONREG@103.510:jod_nazov">
    <vt:lpwstr/>
  </property>
  <property fmtid="{D5CDD505-2E9C-101B-9397-08002B2CF9AE}" pid="329" name="FSC#SKEDITIONREG@103.510:jod_typ">
    <vt:lpwstr/>
  </property>
  <property fmtid="{D5CDD505-2E9C-101B-9397-08002B2CF9AE}" pid="330" name="FSC#SKEDITIONREG@103.510:jod_zh">
    <vt:lpwstr/>
  </property>
  <property fmtid="{D5CDD505-2E9C-101B-9397-08002B2CF9AE}" pid="331" name="FSC#SKEDITIONREG@103.510:jod_sAttrDatePlatnostDo">
    <vt:lpwstr/>
  </property>
  <property fmtid="{D5CDD505-2E9C-101B-9397-08002B2CF9AE}" pid="332" name="FSC#SKEDITIONREG@103.510:jod_sAttrDatePlatnostOd">
    <vt:lpwstr/>
  </property>
  <property fmtid="{D5CDD505-2E9C-101B-9397-08002B2CF9AE}" pid="333" name="FSC#SKEDITIONREG@103.510:jod_sAttrDateUcinnostDoc">
    <vt:lpwstr/>
  </property>
  <property fmtid="{D5CDD505-2E9C-101B-9397-08002B2CF9AE}" pid="334" name="FSC#SKEDITIONREG@103.510:a_telephone">
    <vt:lpwstr/>
  </property>
  <property fmtid="{D5CDD505-2E9C-101B-9397-08002B2CF9AE}" pid="335" name="FSC#SKEDITIONREG@103.510:a_email">
    <vt:lpwstr/>
  </property>
  <property fmtid="{D5CDD505-2E9C-101B-9397-08002B2CF9AE}" pid="336" name="FSC#SKEDITIONREG@103.510:a_nazovOU">
    <vt:lpwstr/>
  </property>
  <property fmtid="{D5CDD505-2E9C-101B-9397-08002B2CF9AE}" pid="337" name="FSC#SKEDITIONREG@103.510:a_veduciOU">
    <vt:lpwstr/>
  </property>
  <property fmtid="{D5CDD505-2E9C-101B-9397-08002B2CF9AE}" pid="338" name="FSC#SKEDITIONREG@103.510:a_nadradeneOU">
    <vt:lpwstr/>
  </property>
  <property fmtid="{D5CDD505-2E9C-101B-9397-08002B2CF9AE}" pid="339" name="FSC#SKEDITIONREG@103.510:a_veduciOd">
    <vt:lpwstr/>
  </property>
  <property fmtid="{D5CDD505-2E9C-101B-9397-08002B2CF9AE}" pid="340" name="FSC#SKEDITIONREG@103.510:a_komu">
    <vt:lpwstr/>
  </property>
  <property fmtid="{D5CDD505-2E9C-101B-9397-08002B2CF9AE}" pid="341" name="FSC#SKEDITIONREG@103.510:a_nasecislo">
    <vt:lpwstr/>
  </property>
  <property fmtid="{D5CDD505-2E9C-101B-9397-08002B2CF9AE}" pid="342" name="FSC#SKEDITIONREG@103.510:a_riaditelOdboru">
    <vt:lpwstr/>
  </property>
  <property fmtid="{D5CDD505-2E9C-101B-9397-08002B2CF9AE}" pid="343" name="FSC#SKEDITIONREG@103.510:zaz_fileresporg_addrstreet">
    <vt:lpwstr/>
  </property>
  <property fmtid="{D5CDD505-2E9C-101B-9397-08002B2CF9AE}" pid="344" name="FSC#SKEDITIONREG@103.510:zaz_fileresporg_addrzipcode">
    <vt:lpwstr/>
  </property>
  <property fmtid="{D5CDD505-2E9C-101B-9397-08002B2CF9AE}" pid="345" name="FSC#SKEDITIONREG@103.510:zaz_fileresporg_addrcity">
    <vt:lpwstr/>
  </property>
  <property fmtid="{D5CDD505-2E9C-101B-9397-08002B2CF9AE}" pid="346" name="FSC#COOELAK@1.1001:Subject">
    <vt:lpwstr/>
  </property>
  <property fmtid="{D5CDD505-2E9C-101B-9397-08002B2CF9AE}" pid="347" name="FSC#COOELAK@1.1001:FileReference">
    <vt:lpwstr/>
  </property>
  <property fmtid="{D5CDD505-2E9C-101B-9397-08002B2CF9AE}" pid="348" name="FSC#COOELAK@1.1001:FileRefYear">
    <vt:lpwstr/>
  </property>
  <property fmtid="{D5CDD505-2E9C-101B-9397-08002B2CF9AE}" pid="349" name="FSC#COOELAK@1.1001:FileRefOrdinal">
    <vt:lpwstr/>
  </property>
  <property fmtid="{D5CDD505-2E9C-101B-9397-08002B2CF9AE}" pid="350" name="FSC#COOELAK@1.1001:FileRefOU">
    <vt:lpwstr/>
  </property>
  <property fmtid="{D5CDD505-2E9C-101B-9397-08002B2CF9AE}" pid="351" name="FSC#COOELAK@1.1001:Organization">
    <vt:lpwstr/>
  </property>
  <property fmtid="{D5CDD505-2E9C-101B-9397-08002B2CF9AE}" pid="352" name="FSC#COOELAK@1.1001:Owner">
    <vt:lpwstr>GAJDOŠOVÁ, Adriana, Mgr. Ing.</vt:lpwstr>
  </property>
  <property fmtid="{D5CDD505-2E9C-101B-9397-08002B2CF9AE}" pid="353" name="FSC#COOELAK@1.1001:OwnerExtension">
    <vt:lpwstr/>
  </property>
  <property fmtid="{D5CDD505-2E9C-101B-9397-08002B2CF9AE}" pid="354" name="FSC#COOELAK@1.1001:OwnerFaxExtension">
    <vt:lpwstr/>
  </property>
  <property fmtid="{D5CDD505-2E9C-101B-9397-08002B2CF9AE}" pid="355" name="FSC#COOELAK@1.1001:DispatchedBy">
    <vt:lpwstr/>
  </property>
  <property fmtid="{D5CDD505-2E9C-101B-9397-08002B2CF9AE}" pid="356" name="FSC#COOELAK@1.1001:DispatchedAt">
    <vt:lpwstr/>
  </property>
  <property fmtid="{D5CDD505-2E9C-101B-9397-08002B2CF9AE}" pid="357" name="FSC#COOELAK@1.1001:ApprovedBy">
    <vt:lpwstr/>
  </property>
  <property fmtid="{D5CDD505-2E9C-101B-9397-08002B2CF9AE}" pid="358" name="FSC#COOELAK@1.1001:ApprovedAt">
    <vt:lpwstr/>
  </property>
  <property fmtid="{D5CDD505-2E9C-101B-9397-08002B2CF9AE}" pid="359" name="FSC#COOELAK@1.1001:Department">
    <vt:lpwstr>ODVO(Odbor verejného obstarávania)</vt:lpwstr>
  </property>
  <property fmtid="{D5CDD505-2E9C-101B-9397-08002B2CF9AE}" pid="360" name="FSC#COOELAK@1.1001:CreatedAt">
    <vt:lpwstr>09.10.2024</vt:lpwstr>
  </property>
  <property fmtid="{D5CDD505-2E9C-101B-9397-08002B2CF9AE}" pid="361" name="FSC#COOELAK@1.1001:OU">
    <vt:lpwstr>ODVO(Odbor verejného obstarávania)</vt:lpwstr>
  </property>
  <property fmtid="{D5CDD505-2E9C-101B-9397-08002B2CF9AE}" pid="362" name="FSC#COOELAK@1.1001:Priority">
    <vt:lpwstr> ()</vt:lpwstr>
  </property>
  <property fmtid="{D5CDD505-2E9C-101B-9397-08002B2CF9AE}" pid="363" name="FSC#COOELAK@1.1001:ObjBarCode">
    <vt:lpwstr>*COO.2145.2000.6.9492843*</vt:lpwstr>
  </property>
  <property fmtid="{D5CDD505-2E9C-101B-9397-08002B2CF9AE}" pid="364" name="FSC#COOELAK@1.1001:RefBarCode">
    <vt:lpwstr/>
  </property>
  <property fmtid="{D5CDD505-2E9C-101B-9397-08002B2CF9AE}" pid="365" name="FSC#COOELAK@1.1001:FileRefBarCode">
    <vt:lpwstr>**</vt:lpwstr>
  </property>
  <property fmtid="{D5CDD505-2E9C-101B-9397-08002B2CF9AE}" pid="366" name="FSC#COOELAK@1.1001:ExternalRef">
    <vt:lpwstr/>
  </property>
  <property fmtid="{D5CDD505-2E9C-101B-9397-08002B2CF9AE}" pid="367" name="FSC#COOELAK@1.1001:IncomingNumber">
    <vt:lpwstr/>
  </property>
  <property fmtid="{D5CDD505-2E9C-101B-9397-08002B2CF9AE}" pid="368" name="FSC#COOELAK@1.1001:IncomingSubject">
    <vt:lpwstr/>
  </property>
  <property fmtid="{D5CDD505-2E9C-101B-9397-08002B2CF9AE}" pid="369" name="FSC#COOELAK@1.1001:ProcessResponsible">
    <vt:lpwstr/>
  </property>
  <property fmtid="{D5CDD505-2E9C-101B-9397-08002B2CF9AE}" pid="370" name="FSC#COOELAK@1.1001:ProcessResponsiblePhone">
    <vt:lpwstr/>
  </property>
  <property fmtid="{D5CDD505-2E9C-101B-9397-08002B2CF9AE}" pid="371" name="FSC#COOELAK@1.1001:ProcessResponsibleMail">
    <vt:lpwstr/>
  </property>
  <property fmtid="{D5CDD505-2E9C-101B-9397-08002B2CF9AE}" pid="372" name="FSC#COOELAK@1.1001:ProcessResponsibleFax">
    <vt:lpwstr/>
  </property>
  <property fmtid="{D5CDD505-2E9C-101B-9397-08002B2CF9AE}" pid="373" name="FSC#COOELAK@1.1001:ApproverFirstName">
    <vt:lpwstr/>
  </property>
  <property fmtid="{D5CDD505-2E9C-101B-9397-08002B2CF9AE}" pid="374" name="FSC#COOELAK@1.1001:ApproverSurName">
    <vt:lpwstr/>
  </property>
  <property fmtid="{D5CDD505-2E9C-101B-9397-08002B2CF9AE}" pid="375" name="FSC#COOELAK@1.1001:ApproverTitle">
    <vt:lpwstr/>
  </property>
  <property fmtid="{D5CDD505-2E9C-101B-9397-08002B2CF9AE}" pid="376" name="FSC#COOELAK@1.1001:ExternalDate">
    <vt:lpwstr/>
  </property>
  <property fmtid="{D5CDD505-2E9C-101B-9397-08002B2CF9AE}" pid="377" name="FSC#COOELAK@1.1001:SettlementApprovedAt">
    <vt:lpwstr/>
  </property>
  <property fmtid="{D5CDD505-2E9C-101B-9397-08002B2CF9AE}" pid="378" name="FSC#COOELAK@1.1001:BaseNumber">
    <vt:lpwstr/>
  </property>
  <property fmtid="{D5CDD505-2E9C-101B-9397-08002B2CF9AE}" pid="379" name="FSC#COOELAK@1.1001:CurrentUserRolePos">
    <vt:lpwstr>referent 3</vt:lpwstr>
  </property>
  <property fmtid="{D5CDD505-2E9C-101B-9397-08002B2CF9AE}" pid="380" name="FSC#COOELAK@1.1001:CurrentUserEmail">
    <vt:lpwstr>stanislav.oravec@mzv.sk</vt:lpwstr>
  </property>
  <property fmtid="{D5CDD505-2E9C-101B-9397-08002B2CF9AE}" pid="381" name="FSC#ELAKGOV@1.1001:PersonalSubjGender">
    <vt:lpwstr/>
  </property>
  <property fmtid="{D5CDD505-2E9C-101B-9397-08002B2CF9AE}" pid="382" name="FSC#ELAKGOV@1.1001:PersonalSubjFirstName">
    <vt:lpwstr/>
  </property>
  <property fmtid="{D5CDD505-2E9C-101B-9397-08002B2CF9AE}" pid="383" name="FSC#ELAKGOV@1.1001:PersonalSubjSurName">
    <vt:lpwstr/>
  </property>
  <property fmtid="{D5CDD505-2E9C-101B-9397-08002B2CF9AE}" pid="384" name="FSC#ELAKGOV@1.1001:PersonalSubjSalutation">
    <vt:lpwstr/>
  </property>
  <property fmtid="{D5CDD505-2E9C-101B-9397-08002B2CF9AE}" pid="385" name="FSC#ELAKGOV@1.1001:PersonalSubjAddress">
    <vt:lpwstr/>
  </property>
  <property fmtid="{D5CDD505-2E9C-101B-9397-08002B2CF9AE}" pid="386" name="FSC#ATSTATECFG@1.1001:Office">
    <vt:lpwstr/>
  </property>
  <property fmtid="{D5CDD505-2E9C-101B-9397-08002B2CF9AE}" pid="387" name="FSC#ATSTATECFG@1.1001:Agent">
    <vt:lpwstr/>
  </property>
  <property fmtid="{D5CDD505-2E9C-101B-9397-08002B2CF9AE}" pid="388" name="FSC#ATSTATECFG@1.1001:AgentPhone">
    <vt:lpwstr/>
  </property>
  <property fmtid="{D5CDD505-2E9C-101B-9397-08002B2CF9AE}" pid="389" name="FSC#ATSTATECFG@1.1001:DepartmentFax">
    <vt:lpwstr/>
  </property>
  <property fmtid="{D5CDD505-2E9C-101B-9397-08002B2CF9AE}" pid="390" name="FSC#ATSTATECFG@1.1001:DepartmentEmail">
    <vt:lpwstr/>
  </property>
  <property fmtid="{D5CDD505-2E9C-101B-9397-08002B2CF9AE}" pid="391" name="FSC#ATSTATECFG@1.1001:SubfileDate">
    <vt:lpwstr/>
  </property>
  <property fmtid="{D5CDD505-2E9C-101B-9397-08002B2CF9AE}" pid="392" name="FSC#ATSTATECFG@1.1001:SubfileSubject">
    <vt:lpwstr/>
  </property>
  <property fmtid="{D5CDD505-2E9C-101B-9397-08002B2CF9AE}" pid="393" name="FSC#ATSTATECFG@1.1001:DepartmentZipCode">
    <vt:lpwstr/>
  </property>
  <property fmtid="{D5CDD505-2E9C-101B-9397-08002B2CF9AE}" pid="394" name="FSC#ATSTATECFG@1.1001:DepartmentCountry">
    <vt:lpwstr/>
  </property>
  <property fmtid="{D5CDD505-2E9C-101B-9397-08002B2CF9AE}" pid="395" name="FSC#ATSTATECFG@1.1001:DepartmentCity">
    <vt:lpwstr/>
  </property>
  <property fmtid="{D5CDD505-2E9C-101B-9397-08002B2CF9AE}" pid="396" name="FSC#ATSTATECFG@1.1001:DepartmentStreet">
    <vt:lpwstr/>
  </property>
  <property fmtid="{D5CDD505-2E9C-101B-9397-08002B2CF9AE}" pid="397" name="FSC#ATSTATECFG@1.1001:DepartmentDVR">
    <vt:lpwstr/>
  </property>
  <property fmtid="{D5CDD505-2E9C-101B-9397-08002B2CF9AE}" pid="398" name="FSC#ATSTATECFG@1.1001:DepartmentUID">
    <vt:lpwstr/>
  </property>
  <property fmtid="{D5CDD505-2E9C-101B-9397-08002B2CF9AE}" pid="399" name="FSC#ATSTATECFG@1.1001:SubfileReference">
    <vt:lpwstr/>
  </property>
  <property fmtid="{D5CDD505-2E9C-101B-9397-08002B2CF9AE}" pid="400" name="FSC#ATSTATECFG@1.1001:Clause">
    <vt:lpwstr/>
  </property>
  <property fmtid="{D5CDD505-2E9C-101B-9397-08002B2CF9AE}" pid="401" name="FSC#ATSTATECFG@1.1001:ApprovedSignature">
    <vt:lpwstr/>
  </property>
  <property fmtid="{D5CDD505-2E9C-101B-9397-08002B2CF9AE}" pid="402" name="FSC#ATSTATECFG@1.1001:BankAccount">
    <vt:lpwstr/>
  </property>
  <property fmtid="{D5CDD505-2E9C-101B-9397-08002B2CF9AE}" pid="403" name="FSC#ATSTATECFG@1.1001:BankAccountOwner">
    <vt:lpwstr/>
  </property>
  <property fmtid="{D5CDD505-2E9C-101B-9397-08002B2CF9AE}" pid="404" name="FSC#ATSTATECFG@1.1001:BankInstitute">
    <vt:lpwstr/>
  </property>
  <property fmtid="{D5CDD505-2E9C-101B-9397-08002B2CF9AE}" pid="405" name="FSC#ATSTATECFG@1.1001:BankAccountID">
    <vt:lpwstr/>
  </property>
  <property fmtid="{D5CDD505-2E9C-101B-9397-08002B2CF9AE}" pid="406" name="FSC#ATSTATECFG@1.1001:BankAccountIBAN">
    <vt:lpwstr/>
  </property>
  <property fmtid="{D5CDD505-2E9C-101B-9397-08002B2CF9AE}" pid="407" name="FSC#ATSTATECFG@1.1001:BankAccountBIC">
    <vt:lpwstr/>
  </property>
  <property fmtid="{D5CDD505-2E9C-101B-9397-08002B2CF9AE}" pid="408" name="FSC#ATSTATECFG@1.1001:BankName">
    <vt:lpwstr/>
  </property>
  <property fmtid="{D5CDD505-2E9C-101B-9397-08002B2CF9AE}" pid="409" name="FSC#COOELAK@1.1001:ObjectAddressees">
    <vt:lpwstr/>
  </property>
  <property fmtid="{D5CDD505-2E9C-101B-9397-08002B2CF9AE}" pid="410" name="FSC#SKCONV@103.510:docname">
    <vt:lpwstr/>
  </property>
  <property fmtid="{D5CDD505-2E9C-101B-9397-08002B2CF9AE}" pid="411" name="FSC#COOSYSTEM@1.1:Container">
    <vt:lpwstr>COO.2145.2000.6.9492843</vt:lpwstr>
  </property>
  <property fmtid="{D5CDD505-2E9C-101B-9397-08002B2CF9AE}" pid="412" name="FSC#FSCFOLIO@1.1001:docpropproject">
    <vt:lpwstr/>
  </property>
  <property fmtid="{D5CDD505-2E9C-101B-9397-08002B2CF9AE}" pid="413" name="ClassificationContentMarkingFooterShapeIds">
    <vt:lpwstr>30e8373e,12bffef7,5e727205</vt:lpwstr>
  </property>
  <property fmtid="{D5CDD505-2E9C-101B-9397-08002B2CF9AE}" pid="414" name="ClassificationContentMarkingFooterFontProps">
    <vt:lpwstr>#008000,12,Calibri</vt:lpwstr>
  </property>
  <property fmtid="{D5CDD505-2E9C-101B-9397-08002B2CF9AE}" pid="415" name="ClassificationContentMarkingFooterText">
    <vt:lpwstr>VEREJNÉ</vt:lpwstr>
  </property>
  <property fmtid="{D5CDD505-2E9C-101B-9397-08002B2CF9AE}" pid="416" name="MSIP_Label_e2fc2497-cc5c-4ffe-a5a2-0b42f7fb4d28_Enabled">
    <vt:lpwstr>true</vt:lpwstr>
  </property>
  <property fmtid="{D5CDD505-2E9C-101B-9397-08002B2CF9AE}" pid="417" name="MSIP_Label_e2fc2497-cc5c-4ffe-a5a2-0b42f7fb4d28_SetDate">
    <vt:lpwstr>2025-05-05T08:37:37Z</vt:lpwstr>
  </property>
  <property fmtid="{D5CDD505-2E9C-101B-9397-08002B2CF9AE}" pid="418" name="MSIP_Label_e2fc2497-cc5c-4ffe-a5a2-0b42f7fb4d28_Method">
    <vt:lpwstr>Privileged</vt:lpwstr>
  </property>
  <property fmtid="{D5CDD505-2E9C-101B-9397-08002B2CF9AE}" pid="419" name="MSIP_Label_e2fc2497-cc5c-4ffe-a5a2-0b42f7fb4d28_Name">
    <vt:lpwstr>Verejné</vt:lpwstr>
  </property>
  <property fmtid="{D5CDD505-2E9C-101B-9397-08002B2CF9AE}" pid="420" name="MSIP_Label_e2fc2497-cc5c-4ffe-a5a2-0b42f7fb4d28_SiteId">
    <vt:lpwstr>8fe5905d-1a8a-4469-a0d9-11f2c367f0ac</vt:lpwstr>
  </property>
  <property fmtid="{D5CDD505-2E9C-101B-9397-08002B2CF9AE}" pid="421" name="MSIP_Label_e2fc2497-cc5c-4ffe-a5a2-0b42f7fb4d28_ActionId">
    <vt:lpwstr>bba3e40a-fe5c-4ed7-9143-0d7e4ec5b06c</vt:lpwstr>
  </property>
  <property fmtid="{D5CDD505-2E9C-101B-9397-08002B2CF9AE}" pid="422" name="MSIP_Label_e2fc2497-cc5c-4ffe-a5a2-0b42f7fb4d28_ContentBits">
    <vt:lpwstr>2</vt:lpwstr>
  </property>
  <property fmtid="{D5CDD505-2E9C-101B-9397-08002B2CF9AE}" pid="423" name="MSIP_Label_e2fc2497-cc5c-4ffe-a5a2-0b42f7fb4d28_Tag">
    <vt:lpwstr>10, 0, 1, 1</vt:lpwstr>
  </property>
</Properties>
</file>