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5B72A" w14:textId="5FAF5E9E" w:rsidR="00B219EB" w:rsidRPr="00042D45" w:rsidRDefault="00B219EB">
      <w:pPr>
        <w:rPr>
          <w:rFonts w:ascii="Tahoma" w:hAnsi="Tahoma" w:cs="Tahoma"/>
        </w:rPr>
      </w:pPr>
      <w:bookmarkStart w:id="0" w:name="_GoBack"/>
      <w:bookmarkEnd w:id="0"/>
      <w:r w:rsidRPr="00042D45">
        <w:rPr>
          <w:rFonts w:ascii="Tahoma" w:hAnsi="Tahoma" w:cs="Tahoma"/>
        </w:rPr>
        <w:t xml:space="preserve">Załącznik nr </w:t>
      </w:r>
      <w:r w:rsidR="00216DF6" w:rsidRPr="00042D45">
        <w:rPr>
          <w:rFonts w:ascii="Tahoma" w:hAnsi="Tahoma" w:cs="Tahoma"/>
        </w:rPr>
        <w:t>2A</w:t>
      </w:r>
      <w:r w:rsidR="00D51FE8" w:rsidRPr="00042D45">
        <w:rPr>
          <w:rFonts w:ascii="Tahoma" w:hAnsi="Tahoma" w:cs="Tahoma"/>
        </w:rPr>
        <w:t xml:space="preserve"> – opis przedmiotu zamówienia</w:t>
      </w:r>
    </w:p>
    <w:p w14:paraId="60015472" w14:textId="77777777" w:rsidR="00B219EB" w:rsidRPr="00042D45" w:rsidRDefault="00B219EB">
      <w:pPr>
        <w:rPr>
          <w:rFonts w:ascii="Tahoma" w:hAnsi="Tahoma" w:cs="Tahoma"/>
        </w:rPr>
      </w:pPr>
    </w:p>
    <w:p w14:paraId="227AB67B" w14:textId="4F508B6B" w:rsidR="00386E3D" w:rsidRPr="00042D45" w:rsidRDefault="00386E3D">
      <w:pPr>
        <w:rPr>
          <w:rFonts w:ascii="Tahoma" w:hAnsi="Tahoma" w:cs="Tahoma"/>
        </w:rPr>
      </w:pPr>
      <w:r w:rsidRPr="00042D45">
        <w:rPr>
          <w:rFonts w:ascii="Tahoma" w:hAnsi="Tahoma" w:cs="Tahoma"/>
        </w:rPr>
        <w:t xml:space="preserve">Wykaz punktów poboru gazu (PPG) objętych Umową </w:t>
      </w:r>
    </w:p>
    <w:p w14:paraId="0C72508C" w14:textId="77777777" w:rsidR="00386E3D" w:rsidRDefault="00386E3D"/>
    <w:tbl>
      <w:tblPr>
        <w:tblStyle w:val="Tabela-Siatka"/>
        <w:tblW w:w="12956" w:type="dxa"/>
        <w:tblLayout w:type="fixed"/>
        <w:tblLook w:val="04A0" w:firstRow="1" w:lastRow="0" w:firstColumn="1" w:lastColumn="0" w:noHBand="0" w:noVBand="1"/>
      </w:tblPr>
      <w:tblGrid>
        <w:gridCol w:w="428"/>
        <w:gridCol w:w="2686"/>
        <w:gridCol w:w="1843"/>
        <w:gridCol w:w="2186"/>
        <w:gridCol w:w="1843"/>
        <w:gridCol w:w="1418"/>
        <w:gridCol w:w="993"/>
        <w:gridCol w:w="1559"/>
      </w:tblGrid>
      <w:tr w:rsidR="001C6754" w14:paraId="729DC092" w14:textId="6BD3C21B" w:rsidTr="00F94CB6">
        <w:tc>
          <w:tcPr>
            <w:tcW w:w="428" w:type="dxa"/>
          </w:tcPr>
          <w:p w14:paraId="38C8A30D" w14:textId="6AFB7199" w:rsidR="001C6754" w:rsidRDefault="001C6754" w:rsidP="00FD4995">
            <w:proofErr w:type="spellStart"/>
            <w:r>
              <w:t>Lp</w:t>
            </w:r>
            <w:proofErr w:type="spellEnd"/>
            <w:r>
              <w:t xml:space="preserve"> </w:t>
            </w:r>
          </w:p>
        </w:tc>
        <w:tc>
          <w:tcPr>
            <w:tcW w:w="2686" w:type="dxa"/>
          </w:tcPr>
          <w:p w14:paraId="60035689" w14:textId="474A2E33" w:rsidR="00FE361F" w:rsidRDefault="00FE361F" w:rsidP="00FD4995">
            <w:r>
              <w:t>Nr gazomierza</w:t>
            </w:r>
          </w:p>
          <w:p w14:paraId="6F53A37F" w14:textId="77777777" w:rsidR="00FE361F" w:rsidRDefault="00FE361F" w:rsidP="00FD4995"/>
          <w:p w14:paraId="69F0A553" w14:textId="7B1BA9F2" w:rsidR="001C6754" w:rsidRDefault="001C6754" w:rsidP="00FD4995">
            <w:r>
              <w:t>Punkt poboru gazu</w:t>
            </w:r>
          </w:p>
          <w:p w14:paraId="547468E7" w14:textId="77777777" w:rsidR="001C6754" w:rsidRDefault="001C6754" w:rsidP="00FD4995">
            <w:r>
              <w:t>PPG</w:t>
            </w:r>
          </w:p>
          <w:p w14:paraId="61FA47B8" w14:textId="77777777" w:rsidR="00216DF6" w:rsidRDefault="00216DF6" w:rsidP="00FD4995"/>
          <w:p w14:paraId="0423EE83" w14:textId="58A3F930" w:rsidR="00216DF6" w:rsidRDefault="00216DF6" w:rsidP="00216DF6"/>
        </w:tc>
        <w:tc>
          <w:tcPr>
            <w:tcW w:w="1843" w:type="dxa"/>
          </w:tcPr>
          <w:p w14:paraId="55481DF6" w14:textId="77777777" w:rsidR="00216DF6" w:rsidRDefault="00216DF6" w:rsidP="00216D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Nazwa Jednostki </w:t>
            </w:r>
          </w:p>
          <w:p w14:paraId="7181C152" w14:textId="4AB24201" w:rsidR="00216DF6" w:rsidRDefault="00216DF6" w:rsidP="00216DF6">
            <w:proofErr w:type="gramStart"/>
            <w:r>
              <w:rPr>
                <w:rFonts w:ascii="Arial" w:hAnsi="Arial" w:cs="Arial"/>
                <w:sz w:val="20"/>
                <w:szCs w:val="20"/>
              </w:rPr>
              <w:t>Adres  miejsce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 punkt odbioru</w:t>
            </w:r>
          </w:p>
        </w:tc>
        <w:tc>
          <w:tcPr>
            <w:tcW w:w="2186" w:type="dxa"/>
          </w:tcPr>
          <w:p w14:paraId="64FC6803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OSD</w:t>
            </w:r>
          </w:p>
          <w:p w14:paraId="19E26DAA" w14:textId="416021FA" w:rsidR="001528A8" w:rsidRDefault="001528A8" w:rsidP="00FD4995"/>
        </w:tc>
        <w:tc>
          <w:tcPr>
            <w:tcW w:w="1843" w:type="dxa"/>
          </w:tcPr>
          <w:p w14:paraId="230BCF03" w14:textId="77777777" w:rsidR="00216DF6" w:rsidRDefault="00216DF6" w:rsidP="00216DF6">
            <w:pPr>
              <w:ind w:right="-10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Szacunkowe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zapotrzebowanie  na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paliwo gazowe </w:t>
            </w:r>
          </w:p>
          <w:p w14:paraId="1E95C470" w14:textId="17117584" w:rsidR="00216DF6" w:rsidRDefault="00216DF6" w:rsidP="00216DF6">
            <w:r>
              <w:rPr>
                <w:rFonts w:ascii="Arial" w:hAnsi="Arial" w:cs="Arial"/>
                <w:sz w:val="20"/>
                <w:szCs w:val="20"/>
              </w:rPr>
              <w:t>w okresie 12 miesięcy w kWh</w:t>
            </w:r>
          </w:p>
        </w:tc>
        <w:tc>
          <w:tcPr>
            <w:tcW w:w="1418" w:type="dxa"/>
          </w:tcPr>
          <w:p w14:paraId="274AD45C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Grupa taryfowa </w:t>
            </w:r>
          </w:p>
          <w:p w14:paraId="7CC1A5C2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OSD</w:t>
            </w:r>
          </w:p>
          <w:p w14:paraId="5D78158B" w14:textId="03EB700B" w:rsidR="001C6754" w:rsidRDefault="001C6754" w:rsidP="00FD4995"/>
        </w:tc>
        <w:tc>
          <w:tcPr>
            <w:tcW w:w="993" w:type="dxa"/>
          </w:tcPr>
          <w:p w14:paraId="5804A80B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Moc umowna </w:t>
            </w:r>
          </w:p>
          <w:p w14:paraId="5C4B71F4" w14:textId="45AF9E50" w:rsidR="00216DF6" w:rsidRDefault="00216DF6" w:rsidP="00216DF6">
            <w:r>
              <w:rPr>
                <w:rFonts w:ascii="Arial" w:hAnsi="Arial" w:cs="Arial"/>
                <w:sz w:val="20"/>
                <w:szCs w:val="20"/>
              </w:rPr>
              <w:t>kWh/h</w:t>
            </w:r>
          </w:p>
        </w:tc>
        <w:tc>
          <w:tcPr>
            <w:tcW w:w="1559" w:type="dxa"/>
          </w:tcPr>
          <w:p w14:paraId="454A4348" w14:textId="249E0EFC" w:rsidR="001C6754" w:rsidRDefault="001C6754" w:rsidP="00FD4995"/>
          <w:p w14:paraId="2BF7A35D" w14:textId="77777777" w:rsidR="00216DF6" w:rsidRDefault="00216DF6" w:rsidP="00FD4995"/>
          <w:p w14:paraId="35CA7873" w14:textId="3392F0F3" w:rsidR="00216DF6" w:rsidRPr="007E20DF" w:rsidRDefault="00216DF6" w:rsidP="00FD4995">
            <w:r>
              <w:rPr>
                <w:rFonts w:ascii="Arial" w:hAnsi="Arial" w:cs="Arial"/>
                <w:sz w:val="20"/>
                <w:szCs w:val="20"/>
              </w:rPr>
              <w:t>Czas na jaki została zawarta umowa –okres wypowiedzenia</w:t>
            </w:r>
          </w:p>
        </w:tc>
      </w:tr>
      <w:tr w:rsidR="00216DF6" w14:paraId="4B8E958B" w14:textId="337BAA52" w:rsidTr="00F94CB6">
        <w:tc>
          <w:tcPr>
            <w:tcW w:w="428" w:type="dxa"/>
          </w:tcPr>
          <w:p w14:paraId="28F1909C" w14:textId="77777777" w:rsidR="00216DF6" w:rsidRDefault="00216DF6" w:rsidP="00216DF6"/>
        </w:tc>
        <w:tc>
          <w:tcPr>
            <w:tcW w:w="2686" w:type="dxa"/>
          </w:tcPr>
          <w:p w14:paraId="68C7F94E" w14:textId="77777777" w:rsidR="00216DF6" w:rsidRDefault="00216DF6" w:rsidP="00216DF6">
            <w:pPr>
              <w:rPr>
                <w:highlight w:val="yellow"/>
              </w:rPr>
            </w:pPr>
          </w:p>
          <w:p w14:paraId="5D8E8127" w14:textId="77777777" w:rsidR="00AA096C" w:rsidRDefault="00AA096C" w:rsidP="00216DF6"/>
          <w:p w14:paraId="65A0C0B7" w14:textId="77777777" w:rsidR="00F94CB6" w:rsidRDefault="00F94CB6" w:rsidP="00F94CB6">
            <w:pPr>
              <w:spacing w:line="360" w:lineRule="auto"/>
              <w:jc w:val="both"/>
            </w:pPr>
            <w:r>
              <w:t>W5-1 8018590365500019242489</w:t>
            </w:r>
          </w:p>
          <w:p w14:paraId="630E0964" w14:textId="77777777" w:rsidR="00F94CB6" w:rsidRDefault="00F94CB6" w:rsidP="00F94CB6">
            <w:pPr>
              <w:pStyle w:val="Akapitzlist"/>
              <w:spacing w:line="360" w:lineRule="auto"/>
              <w:jc w:val="both"/>
            </w:pPr>
          </w:p>
          <w:p w14:paraId="564575FB" w14:textId="35DC8ADC" w:rsidR="00AA096C" w:rsidRDefault="00AA096C" w:rsidP="00F94CB6">
            <w:pPr>
              <w:pStyle w:val="Akapitzlist"/>
              <w:spacing w:line="360" w:lineRule="auto"/>
              <w:jc w:val="both"/>
            </w:pPr>
          </w:p>
        </w:tc>
        <w:tc>
          <w:tcPr>
            <w:tcW w:w="1843" w:type="dxa"/>
          </w:tcPr>
          <w:p w14:paraId="47A183E3" w14:textId="77777777" w:rsidR="00216DF6" w:rsidRDefault="00216DF6" w:rsidP="00216DF6">
            <w:r>
              <w:t xml:space="preserve"> </w:t>
            </w:r>
          </w:p>
          <w:p w14:paraId="6A19AD58" w14:textId="5AB407F1" w:rsidR="00216DF6" w:rsidRDefault="00216DF6" w:rsidP="00216DF6">
            <w:r>
              <w:t>Specjalny Ośrodek Szkolno-Wychowawczy</w:t>
            </w:r>
          </w:p>
          <w:p w14:paraId="41CBF8B2" w14:textId="5A2F77F4" w:rsidR="00216DF6" w:rsidRDefault="00216DF6" w:rsidP="00216DF6">
            <w:r>
              <w:t>Otwock ul. Literacka 8</w:t>
            </w:r>
          </w:p>
        </w:tc>
        <w:tc>
          <w:tcPr>
            <w:tcW w:w="2186" w:type="dxa"/>
          </w:tcPr>
          <w:p w14:paraId="1B92638A" w14:textId="77777777" w:rsidR="00AA096C" w:rsidRDefault="00AA096C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4182329" w14:textId="77777777" w:rsidR="00AA096C" w:rsidRDefault="00AA096C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4DB3332" w14:textId="5A016F50" w:rsidR="00216DF6" w:rsidRDefault="00216DF6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Polska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Spółka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Gazownictwa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>Oddział</w:t>
            </w:r>
            <w:proofErr w:type="spellEnd"/>
            <w:r w:rsidRPr="00AA096C">
              <w:rPr>
                <w:rFonts w:ascii="Arial" w:hAnsi="Arial" w:cs="Arial"/>
                <w:sz w:val="20"/>
                <w:szCs w:val="20"/>
                <w:lang w:val="en-US"/>
              </w:rPr>
              <w:t xml:space="preserve"> w Warszawie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910AEB0" w14:textId="77777777" w:rsidR="00216DF6" w:rsidRDefault="00216DF6" w:rsidP="00216DF6"/>
        </w:tc>
        <w:tc>
          <w:tcPr>
            <w:tcW w:w="1843" w:type="dxa"/>
          </w:tcPr>
          <w:p w14:paraId="29D5764C" w14:textId="77777777" w:rsidR="00BB6EE0" w:rsidRPr="004A2EDF" w:rsidRDefault="00BB6EE0" w:rsidP="00BB6EE0">
            <w:pPr>
              <w:contextualSpacing/>
              <w:rPr>
                <w:rFonts w:ascii="Tahoma" w:hAnsi="Tahoma" w:cs="Tahoma"/>
                <w:b/>
                <w:bCs/>
              </w:rPr>
            </w:pPr>
            <w:r w:rsidRPr="004A2E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447.711 </w:t>
            </w:r>
            <w:r w:rsidRPr="004A2EDF">
              <w:rPr>
                <w:rFonts w:ascii="Tahoma" w:hAnsi="Tahoma" w:cs="Tahoma"/>
                <w:b/>
                <w:bCs/>
              </w:rPr>
              <w:t>kWh.</w:t>
            </w:r>
          </w:p>
          <w:p w14:paraId="200A709A" w14:textId="77777777" w:rsidR="00216DF6" w:rsidRDefault="00216DF6" w:rsidP="00216DF6"/>
        </w:tc>
        <w:tc>
          <w:tcPr>
            <w:tcW w:w="1418" w:type="dxa"/>
          </w:tcPr>
          <w:p w14:paraId="4A5AAA5A" w14:textId="77777777" w:rsidR="00216DF6" w:rsidRDefault="00216DF6" w:rsidP="00216DF6"/>
          <w:p w14:paraId="22F66084" w14:textId="4323120D" w:rsidR="00216DF6" w:rsidRDefault="00216DF6" w:rsidP="00216DF6">
            <w:r>
              <w:t xml:space="preserve">W 5-1 </w:t>
            </w:r>
          </w:p>
          <w:p w14:paraId="2C804194" w14:textId="3CBE70C1" w:rsidR="00216DF6" w:rsidRDefault="00216DF6" w:rsidP="00216DF6"/>
        </w:tc>
        <w:tc>
          <w:tcPr>
            <w:tcW w:w="993" w:type="dxa"/>
          </w:tcPr>
          <w:p w14:paraId="5C0D0D16" w14:textId="77777777" w:rsidR="00216DF6" w:rsidRDefault="00216DF6" w:rsidP="00216DF6"/>
          <w:p w14:paraId="4C042982" w14:textId="0C595725" w:rsidR="00216DF6" w:rsidRDefault="00216DF6" w:rsidP="00216DF6">
            <w:r w:rsidRPr="00AA096C">
              <w:t>274</w:t>
            </w:r>
            <w:r w:rsidR="0015602B">
              <w:t xml:space="preserve"> </w:t>
            </w:r>
            <w:r w:rsidR="0015602B">
              <w:rPr>
                <w:rFonts w:ascii="Arial" w:hAnsi="Arial" w:cs="Arial"/>
                <w:sz w:val="20"/>
                <w:szCs w:val="20"/>
              </w:rPr>
              <w:t>kW/h</w:t>
            </w:r>
          </w:p>
        </w:tc>
        <w:tc>
          <w:tcPr>
            <w:tcW w:w="1559" w:type="dxa"/>
          </w:tcPr>
          <w:p w14:paraId="23093951" w14:textId="555F81D2" w:rsidR="00216DF6" w:rsidRDefault="00216DF6" w:rsidP="00216DF6"/>
          <w:p w14:paraId="73BD878C" w14:textId="77777777" w:rsidR="00216DF6" w:rsidRDefault="00216DF6" w:rsidP="00216DF6">
            <w:r>
              <w:t>28.02.2027 r.</w:t>
            </w:r>
          </w:p>
          <w:p w14:paraId="2A41DDC3" w14:textId="0B6C8F9E" w:rsidR="00216DF6" w:rsidRDefault="00216DF6" w:rsidP="00216DF6">
            <w:r>
              <w:t>30 dni</w:t>
            </w:r>
          </w:p>
        </w:tc>
      </w:tr>
      <w:tr w:rsidR="00216DF6" w14:paraId="2F762FE3" w14:textId="3BE550BD" w:rsidTr="00F94CB6">
        <w:tc>
          <w:tcPr>
            <w:tcW w:w="428" w:type="dxa"/>
          </w:tcPr>
          <w:p w14:paraId="380BC7EB" w14:textId="42742913" w:rsidR="00216DF6" w:rsidRDefault="00216DF6" w:rsidP="00216DF6"/>
        </w:tc>
        <w:tc>
          <w:tcPr>
            <w:tcW w:w="2686" w:type="dxa"/>
          </w:tcPr>
          <w:p w14:paraId="79BEB6B0" w14:textId="77777777" w:rsidR="00216DF6" w:rsidRDefault="00216DF6" w:rsidP="00216DF6"/>
          <w:p w14:paraId="2B58341E" w14:textId="01E65BF1" w:rsidR="00F94CB6" w:rsidRDefault="00F94CB6" w:rsidP="00ED691D">
            <w:pPr>
              <w:spacing w:line="360" w:lineRule="auto"/>
              <w:jc w:val="both"/>
            </w:pPr>
            <w:r>
              <w:t>W2-</w:t>
            </w:r>
            <w:proofErr w:type="gramStart"/>
            <w:r>
              <w:t>1  8018590365500066182479</w:t>
            </w:r>
            <w:proofErr w:type="gramEnd"/>
          </w:p>
          <w:p w14:paraId="370154B8" w14:textId="7A4271FA" w:rsidR="00AA096C" w:rsidRDefault="00AA096C" w:rsidP="00ED691D">
            <w:pPr>
              <w:pStyle w:val="Akapitzlist"/>
              <w:spacing w:line="360" w:lineRule="auto"/>
              <w:jc w:val="both"/>
            </w:pPr>
          </w:p>
        </w:tc>
        <w:tc>
          <w:tcPr>
            <w:tcW w:w="1843" w:type="dxa"/>
          </w:tcPr>
          <w:p w14:paraId="3DB6FA9A" w14:textId="77777777" w:rsidR="00216DF6" w:rsidRDefault="00216DF6" w:rsidP="00216DF6"/>
          <w:p w14:paraId="5DD0519F" w14:textId="0B0036B4" w:rsidR="00216DF6" w:rsidRDefault="00216DF6" w:rsidP="00216DF6">
            <w:r>
              <w:t>Specjalny Ośrodek Szkolno-Wychowawczy</w:t>
            </w:r>
          </w:p>
          <w:p w14:paraId="4E0E05C5" w14:textId="77777777" w:rsidR="00216DF6" w:rsidRDefault="00216DF6" w:rsidP="00216DF6"/>
          <w:p w14:paraId="491BE239" w14:textId="1BD824F2" w:rsidR="00216DF6" w:rsidRDefault="00216DF6" w:rsidP="00216DF6">
            <w:r>
              <w:t>Otwock ul. Literacka 8</w:t>
            </w:r>
          </w:p>
        </w:tc>
        <w:tc>
          <w:tcPr>
            <w:tcW w:w="2186" w:type="dxa"/>
          </w:tcPr>
          <w:p w14:paraId="2B2CBE16" w14:textId="77777777" w:rsidR="00216DF6" w:rsidRDefault="00216DF6" w:rsidP="00216DF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Polska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Spółka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Gazownictwa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Oddział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 Warszawie </w:t>
            </w:r>
          </w:p>
          <w:p w14:paraId="4DC27435" w14:textId="77777777" w:rsidR="00216DF6" w:rsidRDefault="00216DF6" w:rsidP="00216DF6"/>
        </w:tc>
        <w:tc>
          <w:tcPr>
            <w:tcW w:w="1843" w:type="dxa"/>
          </w:tcPr>
          <w:p w14:paraId="37F0E461" w14:textId="41E94157" w:rsidR="00216DF6" w:rsidRDefault="00BB6EE0" w:rsidP="00216DF6">
            <w:r w:rsidRPr="004A2EDF">
              <w:rPr>
                <w:rFonts w:ascii="Tahoma" w:hAnsi="Tahoma" w:cs="Tahoma"/>
                <w:b/>
                <w:bCs/>
              </w:rPr>
              <w:t>9.429 kWh</w:t>
            </w:r>
          </w:p>
        </w:tc>
        <w:tc>
          <w:tcPr>
            <w:tcW w:w="1418" w:type="dxa"/>
          </w:tcPr>
          <w:p w14:paraId="48025237" w14:textId="6FA7F5FE" w:rsidR="00216DF6" w:rsidRDefault="00216DF6" w:rsidP="00216DF6">
            <w:r>
              <w:t xml:space="preserve"> </w:t>
            </w:r>
            <w:r w:rsidRPr="00AA096C">
              <w:t>W 2</w:t>
            </w:r>
            <w:r w:rsidR="007B33E1" w:rsidRPr="00AA096C">
              <w:t>-1</w:t>
            </w:r>
          </w:p>
        </w:tc>
        <w:tc>
          <w:tcPr>
            <w:tcW w:w="993" w:type="dxa"/>
          </w:tcPr>
          <w:p w14:paraId="1BE6E4FD" w14:textId="5A70CB4E" w:rsidR="00216DF6" w:rsidRDefault="007B33E1" w:rsidP="00216DF6">
            <w:r w:rsidRPr="00AA096C">
              <w:t>110</w:t>
            </w:r>
            <w:r w:rsidR="0015602B">
              <w:t xml:space="preserve"> </w:t>
            </w:r>
            <w:r w:rsidR="0015602B">
              <w:rPr>
                <w:rFonts w:ascii="Arial" w:hAnsi="Arial" w:cs="Arial"/>
                <w:sz w:val="20"/>
                <w:szCs w:val="20"/>
              </w:rPr>
              <w:t>kW/h</w:t>
            </w:r>
          </w:p>
        </w:tc>
        <w:tc>
          <w:tcPr>
            <w:tcW w:w="1559" w:type="dxa"/>
          </w:tcPr>
          <w:p w14:paraId="66E226F0" w14:textId="77777777" w:rsidR="00216DF6" w:rsidRDefault="00216DF6" w:rsidP="00216DF6">
            <w:r>
              <w:t>28.02.2027 r.</w:t>
            </w:r>
          </w:p>
          <w:p w14:paraId="675746C3" w14:textId="0CFCA4A6" w:rsidR="00216DF6" w:rsidRDefault="00216DF6" w:rsidP="00216DF6">
            <w:r>
              <w:t>30 dni</w:t>
            </w:r>
          </w:p>
        </w:tc>
      </w:tr>
    </w:tbl>
    <w:p w14:paraId="5350A003" w14:textId="77777777" w:rsidR="00386E3D" w:rsidRDefault="00386E3D"/>
    <w:sectPr w:rsidR="00386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53"/>
    <w:rsid w:val="00042D45"/>
    <w:rsid w:val="000B3AB2"/>
    <w:rsid w:val="000C71F8"/>
    <w:rsid w:val="001528A8"/>
    <w:rsid w:val="0015602B"/>
    <w:rsid w:val="00186DE5"/>
    <w:rsid w:val="001C6754"/>
    <w:rsid w:val="00216DF6"/>
    <w:rsid w:val="00253F1D"/>
    <w:rsid w:val="002F20A2"/>
    <w:rsid w:val="00354CA6"/>
    <w:rsid w:val="00366E5D"/>
    <w:rsid w:val="00386E3D"/>
    <w:rsid w:val="004172B5"/>
    <w:rsid w:val="007A30A0"/>
    <w:rsid w:val="007B33E1"/>
    <w:rsid w:val="007B6BB6"/>
    <w:rsid w:val="007E2792"/>
    <w:rsid w:val="008C665A"/>
    <w:rsid w:val="008D183E"/>
    <w:rsid w:val="008E40BE"/>
    <w:rsid w:val="00904BF5"/>
    <w:rsid w:val="00915933"/>
    <w:rsid w:val="009436B8"/>
    <w:rsid w:val="0098213E"/>
    <w:rsid w:val="00AA096C"/>
    <w:rsid w:val="00B219EB"/>
    <w:rsid w:val="00BB6EE0"/>
    <w:rsid w:val="00C61DC1"/>
    <w:rsid w:val="00C75A01"/>
    <w:rsid w:val="00D51FE8"/>
    <w:rsid w:val="00D7703E"/>
    <w:rsid w:val="00DE2315"/>
    <w:rsid w:val="00E02D29"/>
    <w:rsid w:val="00E6548D"/>
    <w:rsid w:val="00ED691D"/>
    <w:rsid w:val="00EF5753"/>
    <w:rsid w:val="00F86796"/>
    <w:rsid w:val="00F94CB6"/>
    <w:rsid w:val="00F9569A"/>
    <w:rsid w:val="00FA768E"/>
    <w:rsid w:val="00FD4995"/>
    <w:rsid w:val="00FE361F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BE2A"/>
  <w15:chartTrackingRefBased/>
  <w15:docId w15:val="{C13AF1A1-01BF-41DA-B930-1A90B8DC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7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7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7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75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75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7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7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7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7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753"/>
    <w:rPr>
      <w:i/>
      <w:iCs/>
      <w:color w:val="404040" w:themeColor="text1" w:themeTint="BF"/>
    </w:rPr>
  </w:style>
  <w:style w:type="paragraph" w:styleId="Akapitzlist">
    <w:name w:val="List Paragraph"/>
    <w:aliases w:val="CW_Lista,Akapit z listą BS,normalny tekst,List Paragraph2,List Paragraph,maz_wyliczenie,opis dzialania,K-P_odwolanie,A_wyliczenie,Akapit z listą 1,L1,Numerowanie,Akapit z listą5,Nagłowek 3,Kolorowa lista — akcent 11,Dot pt,Preambuła,lp1"/>
    <w:basedOn w:val="Normalny"/>
    <w:link w:val="AkapitzlistZnak"/>
    <w:uiPriority w:val="34"/>
    <w:qFormat/>
    <w:rsid w:val="00EF57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75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75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75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86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Akapit z listą BS Znak,normalny tekst Znak,List Paragraph2 Znak,List Paragraph Znak,maz_wyliczenie Znak,opis dzialania Znak,K-P_odwolanie Znak,A_wyliczenie Znak,Akapit z listą 1 Znak,L1 Znak,Numerowanie Znak,Dot pt Znak"/>
    <w:link w:val="Akapitzlist"/>
    <w:uiPriority w:val="34"/>
    <w:qFormat/>
    <w:locked/>
    <w:rsid w:val="00F9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Kowalska</dc:creator>
  <cp:keywords/>
  <dc:description/>
  <cp:lastModifiedBy>User</cp:lastModifiedBy>
  <cp:revision>2</cp:revision>
  <dcterms:created xsi:type="dcterms:W3CDTF">2026-10-20T11:17:00Z</dcterms:created>
  <dcterms:modified xsi:type="dcterms:W3CDTF">2026-10-20T11:17:00Z</dcterms:modified>
</cp:coreProperties>
</file>