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7269" w14:textId="7A8FFC9E" w:rsidR="00D63123" w:rsidRPr="00B359CE" w:rsidRDefault="00D63123" w:rsidP="00D94660">
      <w:pPr>
        <w:jc w:val="center"/>
        <w:rPr>
          <w:rFonts w:ascii="Arial Narrow" w:hAnsi="Arial Narrow"/>
          <w:sz w:val="22"/>
          <w:szCs w:val="22"/>
          <w:lang w:val="sk-SK"/>
        </w:rPr>
      </w:pPr>
    </w:p>
    <w:p w14:paraId="132CFDAA" w14:textId="40847667" w:rsidR="00D63123" w:rsidRPr="00B359CE" w:rsidRDefault="00D63123" w:rsidP="00D63123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Ministerstv</w:t>
      </w:r>
      <w:r w:rsidR="00610771">
        <w:rPr>
          <w:rFonts w:ascii="Arial Narrow" w:hAnsi="Arial Narrow"/>
          <w:sz w:val="22"/>
          <w:szCs w:val="22"/>
          <w:lang w:val="sk-SK"/>
        </w:rPr>
        <w:t>o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 vnútra Slovenskej republiky</w:t>
      </w:r>
    </w:p>
    <w:p w14:paraId="400C1C3A" w14:textId="7FC952DB" w:rsidR="00D63123" w:rsidRPr="00B359CE" w:rsidRDefault="00827F70" w:rsidP="00D63123">
      <w:pPr>
        <w:pBdr>
          <w:bottom w:val="single" w:sz="12" w:space="1" w:color="auto"/>
        </w:pBdr>
        <w:jc w:val="center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Centrum podpory Nitra, Piesková 32, 949 01 Nitra</w:t>
      </w:r>
    </w:p>
    <w:p w14:paraId="33159AFF" w14:textId="6DAC8570" w:rsidR="00D63123" w:rsidRPr="00B359CE" w:rsidRDefault="00D63123" w:rsidP="00D63123">
      <w:pPr>
        <w:ind w:left="1276" w:hanging="1276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Č. p. : 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CPNR-OMTZ-2026/</w:t>
      </w:r>
      <w:r w:rsidR="0058132C">
        <w:rPr>
          <w:rFonts w:ascii="Arial Narrow" w:hAnsi="Arial Narrow"/>
          <w:b w:val="0"/>
          <w:sz w:val="22"/>
          <w:szCs w:val="22"/>
          <w:lang w:val="sk-SK"/>
        </w:rPr>
        <w:t>002493-002</w:t>
      </w:r>
    </w:p>
    <w:p w14:paraId="7DB9F03A" w14:textId="77777777" w:rsidR="00982A36" w:rsidRDefault="00211E45" w:rsidP="00982A36">
      <w:pPr>
        <w:jc w:val="center"/>
        <w:rPr>
          <w:rFonts w:ascii="Arial Narrow" w:hAnsi="Arial Narrow"/>
          <w:bCs/>
          <w:sz w:val="22"/>
          <w:szCs w:val="22"/>
          <w:lang w:val="sk-SK"/>
        </w:rPr>
      </w:pPr>
      <w:r w:rsidRPr="00B359CE">
        <w:rPr>
          <w:rFonts w:ascii="Arial Narrow" w:hAnsi="Arial Narrow"/>
          <w:bCs/>
          <w:sz w:val="22"/>
          <w:szCs w:val="22"/>
          <w:lang w:val="sk-SK"/>
        </w:rPr>
        <w:t>VÝZVA</w:t>
      </w:r>
      <w:r w:rsidR="00586DE1" w:rsidRPr="00B359CE">
        <w:rPr>
          <w:rFonts w:ascii="Arial Narrow" w:hAnsi="Arial Narrow"/>
          <w:bCs/>
          <w:sz w:val="22"/>
          <w:szCs w:val="22"/>
          <w:lang w:val="sk-SK"/>
        </w:rPr>
        <w:t xml:space="preserve"> NA PREDLOŽENIE PONUKY</w:t>
      </w:r>
    </w:p>
    <w:p w14:paraId="1A831073" w14:textId="77777777" w:rsidR="00B1169C" w:rsidRDefault="003348C6" w:rsidP="00982A36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pre</w:t>
      </w:r>
      <w:r w:rsidR="000831F1">
        <w:rPr>
          <w:rFonts w:ascii="Arial Narrow" w:hAnsi="Arial Narrow"/>
          <w:b w:val="0"/>
          <w:sz w:val="22"/>
          <w:szCs w:val="22"/>
          <w:lang w:val="sk-SK"/>
        </w:rPr>
        <w:t xml:space="preserve"> zákazku malého rozsahu </w:t>
      </w:r>
      <w:r w:rsidR="00982A36">
        <w:rPr>
          <w:rFonts w:ascii="Arial Narrow" w:hAnsi="Arial Narrow"/>
          <w:b w:val="0"/>
          <w:sz w:val="22"/>
          <w:szCs w:val="22"/>
          <w:lang w:val="sk-SK"/>
        </w:rPr>
        <w:t xml:space="preserve">zadávanú prostredníctvom systému JOSEPHINE </w:t>
      </w:r>
      <w:r w:rsidR="00B1169C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7356A6A" w14:textId="77777777" w:rsidR="00B1169C" w:rsidRDefault="00D63123" w:rsidP="00982A36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podľa zákona č. 343/2015 Z.</w:t>
      </w:r>
      <w:r w:rsidR="00982A36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z.o verejnom obstarávaní a o zmene a doplnení niektorých zákonov </w:t>
      </w:r>
    </w:p>
    <w:p w14:paraId="12BA0077" w14:textId="686F0C3D" w:rsidR="00D63123" w:rsidRPr="00982A36" w:rsidRDefault="00D63123" w:rsidP="00982A36">
      <w:pPr>
        <w:jc w:val="center"/>
        <w:rPr>
          <w:rFonts w:ascii="Arial Narrow" w:hAnsi="Arial Narrow"/>
          <w:bCs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v znení </w:t>
      </w:r>
      <w:r w:rsidR="005437C7" w:rsidRPr="00B359CE">
        <w:rPr>
          <w:rFonts w:ascii="Arial Narrow" w:hAnsi="Arial Narrow"/>
          <w:b w:val="0"/>
          <w:sz w:val="22"/>
          <w:szCs w:val="22"/>
          <w:lang w:val="sk-SK"/>
        </w:rPr>
        <w:t>neskorších zákonov</w:t>
      </w:r>
      <w:r w:rsidR="009B5CAC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(ďalej len „zákon“)</w:t>
      </w:r>
    </w:p>
    <w:p w14:paraId="04B08E2E" w14:textId="77777777" w:rsidR="00211E45" w:rsidRPr="00B359CE" w:rsidRDefault="00211E45" w:rsidP="004B0F3F">
      <w:pPr>
        <w:jc w:val="center"/>
        <w:rPr>
          <w:rFonts w:ascii="Arial Narrow" w:hAnsi="Arial Narrow"/>
          <w:b w:val="0"/>
          <w:bCs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bCs/>
          <w:sz w:val="22"/>
          <w:szCs w:val="22"/>
          <w:lang w:val="sk-SK"/>
        </w:rPr>
        <w:t xml:space="preserve"> </w:t>
      </w:r>
    </w:p>
    <w:p w14:paraId="044B3B7E" w14:textId="77777777" w:rsidR="00211E45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>I. N</w:t>
      </w:r>
      <w:r w:rsidR="004A36A4" w:rsidRPr="00B359CE">
        <w:rPr>
          <w:rFonts w:ascii="Arial Narrow" w:hAnsi="Arial Narrow"/>
          <w:smallCaps/>
          <w:szCs w:val="22"/>
        </w:rPr>
        <w:t>ázov</w:t>
      </w:r>
      <w:r w:rsidRPr="00B359CE">
        <w:rPr>
          <w:rFonts w:ascii="Arial Narrow" w:hAnsi="Arial Narrow"/>
          <w:szCs w:val="22"/>
        </w:rPr>
        <w:t xml:space="preserve">, </w:t>
      </w:r>
      <w:r w:rsidR="004A36A4" w:rsidRPr="00B359CE">
        <w:rPr>
          <w:rFonts w:ascii="Arial Narrow" w:hAnsi="Arial Narrow"/>
          <w:smallCaps/>
          <w:szCs w:val="22"/>
        </w:rPr>
        <w:t>adresa a kontaktné miesto verejného obstarávateľa</w:t>
      </w:r>
    </w:p>
    <w:p w14:paraId="5535F227" w14:textId="4945AE83" w:rsidR="00D63123" w:rsidRPr="00B359CE" w:rsidRDefault="00211E45" w:rsidP="00827EF0">
      <w:pPr>
        <w:tabs>
          <w:tab w:val="right" w:leader="dot" w:pos="10080"/>
        </w:tabs>
        <w:spacing w:before="6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177F37" w:rsidRPr="00B359CE">
        <w:rPr>
          <w:rStyle w:val="hodnota"/>
          <w:rFonts w:ascii="Arial Narrow" w:hAnsi="Arial Narrow"/>
          <w:b w:val="0"/>
          <w:bCs/>
          <w:sz w:val="22"/>
          <w:szCs w:val="22"/>
          <w:lang w:val="sk-SK"/>
        </w:rPr>
        <w:t>Ministerstvo vnútra Slovenskej republiky</w:t>
      </w:r>
      <w:r w:rsidR="00430CB4" w:rsidRPr="00B359CE">
        <w:rPr>
          <w:rFonts w:ascii="Arial Narrow" w:hAnsi="Arial Narrow"/>
          <w:sz w:val="22"/>
          <w:szCs w:val="22"/>
          <w:lang w:val="sk-SK"/>
        </w:rPr>
        <w:t> </w:t>
      </w:r>
      <w:r w:rsidR="00827F70">
        <w:rPr>
          <w:rFonts w:ascii="Arial Narrow" w:hAnsi="Arial Narrow"/>
          <w:sz w:val="22"/>
          <w:szCs w:val="22"/>
          <w:lang w:val="sk-SK"/>
        </w:rPr>
        <w:t>Centrum podpory Nitra</w:t>
      </w:r>
    </w:p>
    <w:p w14:paraId="1197AC28" w14:textId="618B45FD" w:rsidR="00211E45" w:rsidRPr="00B359CE" w:rsidRDefault="00211E45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Adresa:</w:t>
      </w:r>
      <w:r w:rsidR="00C42053" w:rsidRPr="00B359CE">
        <w:rPr>
          <w:rFonts w:ascii="Arial Narrow" w:hAnsi="Arial Narrow"/>
          <w:b w:val="0"/>
          <w:noProof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Piesková 32, 949 01 Nitra</w:t>
      </w:r>
    </w:p>
    <w:p w14:paraId="02B43E92" w14:textId="77777777" w:rsidR="00211E45" w:rsidRPr="00B359CE" w:rsidRDefault="00211E45" w:rsidP="00D94660">
      <w:pPr>
        <w:tabs>
          <w:tab w:val="right" w:leader="dot" w:pos="1008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Krajina: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Slovenská republika</w:t>
      </w:r>
    </w:p>
    <w:p w14:paraId="57D117D1" w14:textId="77777777" w:rsidR="00211E45" w:rsidRPr="00B359CE" w:rsidRDefault="00211E45" w:rsidP="00D94660">
      <w:pPr>
        <w:tabs>
          <w:tab w:val="right" w:leader="dot" w:pos="1008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Internetová adresa organizácie (URL):</w:t>
      </w:r>
      <w:r w:rsidR="00C42053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hyperlink r:id="rId11" w:history="1">
        <w:r w:rsidR="00D63123" w:rsidRPr="00B359CE">
          <w:rPr>
            <w:rStyle w:val="Hypertextovprepojenie"/>
            <w:rFonts w:ascii="Arial Narrow" w:hAnsi="Arial Narrow"/>
            <w:b w:val="0"/>
            <w:sz w:val="22"/>
            <w:szCs w:val="22"/>
            <w:lang w:val="sk-SK"/>
          </w:rPr>
          <w:t>http://www.minv.sk/</w:t>
        </w:r>
      </w:hyperlink>
      <w:r w:rsidR="00A94EF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B8B9049" w14:textId="6DDDA1CB" w:rsidR="00211E45" w:rsidRPr="00B359CE" w:rsidRDefault="00211E45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Kontaktná osoba: </w:t>
      </w:r>
      <w:bookmarkStart w:id="0" w:name="kontakt_meno"/>
      <w:bookmarkEnd w:id="0"/>
      <w:r w:rsidR="00827F70">
        <w:rPr>
          <w:rFonts w:ascii="Arial Narrow" w:hAnsi="Arial Narrow"/>
          <w:b w:val="0"/>
          <w:sz w:val="22"/>
          <w:szCs w:val="22"/>
          <w:lang w:val="sk-SK"/>
        </w:rPr>
        <w:t>Mgr. Mária Jašíková</w:t>
      </w:r>
    </w:p>
    <w:p w14:paraId="042B0575" w14:textId="163791A9" w:rsidR="00AF476D" w:rsidRPr="00B359CE" w:rsidRDefault="00211E45" w:rsidP="00D94660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Telefón: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> 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0961305468</w:t>
      </w:r>
    </w:p>
    <w:p w14:paraId="017D112E" w14:textId="774FDC8F" w:rsidR="00211E45" w:rsidRPr="00B359CE" w:rsidRDefault="00211E45" w:rsidP="00D94660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E-mail: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maria.jasikova@minv.sk</w:t>
      </w:r>
    </w:p>
    <w:p w14:paraId="094536D4" w14:textId="0E880C1B" w:rsidR="004A36A4" w:rsidRDefault="003348C6" w:rsidP="0058132C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sz w:val="22"/>
          <w:szCs w:val="22"/>
          <w:lang w:val="sk-SK"/>
        </w:rPr>
      </w:pPr>
      <w:r w:rsidRPr="00B22AFF">
        <w:rPr>
          <w:rFonts w:ascii="Arial Narrow" w:hAnsi="Arial Narrow"/>
          <w:sz w:val="22"/>
          <w:szCs w:val="22"/>
          <w:lang w:val="sk-SK"/>
        </w:rPr>
        <w:t xml:space="preserve">Odkaz na webové sídlo kde je výzva dostupná:  </w:t>
      </w:r>
    </w:p>
    <w:p w14:paraId="1DBD7ED3" w14:textId="5BBA9971" w:rsidR="00A7316D" w:rsidRPr="00A7316D" w:rsidRDefault="00A7316D" w:rsidP="0058132C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bCs/>
          <w:szCs w:val="22"/>
        </w:rPr>
      </w:pPr>
      <w:r w:rsidRPr="00A7316D">
        <w:rPr>
          <w:rFonts w:ascii="Arial Narrow" w:hAnsi="Arial Narrow"/>
          <w:b w:val="0"/>
          <w:bCs/>
          <w:szCs w:val="22"/>
        </w:rPr>
        <w:t>https://josephine.proebiz.com/sk/promoter/tender/83596/general</w:t>
      </w:r>
    </w:p>
    <w:p w14:paraId="3F552B52" w14:textId="77777777" w:rsidR="004A36A4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 xml:space="preserve">II. </w:t>
      </w:r>
      <w:r w:rsidR="004A36A4" w:rsidRPr="00B359CE">
        <w:rPr>
          <w:rFonts w:ascii="Arial Narrow" w:hAnsi="Arial Narrow"/>
          <w:smallCaps/>
          <w:szCs w:val="22"/>
        </w:rPr>
        <w:t>Opis</w:t>
      </w:r>
    </w:p>
    <w:p w14:paraId="416BCD7E" w14:textId="77777777" w:rsidR="00211E45" w:rsidRPr="00B359CE" w:rsidRDefault="00211E45" w:rsidP="00827EF0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 zákazky:</w:t>
      </w:r>
    </w:p>
    <w:p w14:paraId="2F4D6E94" w14:textId="2501F2DD" w:rsidR="00CE771B" w:rsidRDefault="0058132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Servis a kalibrácia detektora plošnej kontaminácie rádioaktívnymi látkami PAM 170C</w:t>
      </w:r>
    </w:p>
    <w:p w14:paraId="1322346F" w14:textId="21892054" w:rsidR="00DD4EEC" w:rsidRPr="00B359CE" w:rsidRDefault="00CE771B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DD4EEC" w:rsidRPr="00B359CE">
        <w:rPr>
          <w:rFonts w:ascii="Arial Narrow" w:hAnsi="Arial Narrow"/>
          <w:sz w:val="22"/>
          <w:szCs w:val="22"/>
          <w:lang w:val="sk-SK"/>
        </w:rPr>
        <w:t>Druh zákazky:</w:t>
      </w:r>
      <w:r w:rsidR="00DD4EEC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služba</w:t>
      </w:r>
    </w:p>
    <w:p w14:paraId="22423E26" w14:textId="356DB6E0" w:rsidR="00DD4EEC" w:rsidRPr="00B359CE" w:rsidRDefault="00DD4EEC" w:rsidP="00CA2E56">
      <w:pPr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Spoločný slovník obstarávania</w:t>
      </w:r>
      <w:r w:rsidRPr="00B359CE">
        <w:rPr>
          <w:rFonts w:ascii="Arial Narrow" w:hAnsi="Arial Narrow"/>
          <w:smallCaps/>
          <w:sz w:val="22"/>
          <w:szCs w:val="22"/>
          <w:lang w:val="sk-SK"/>
        </w:rPr>
        <w:t xml:space="preserve"> (CPV):  </w:t>
      </w:r>
      <w:r w:rsidR="00827F70">
        <w:rPr>
          <w:rFonts w:ascii="Arial Narrow" w:hAnsi="Arial Narrow"/>
          <w:b w:val="0"/>
          <w:smallCaps/>
          <w:sz w:val="22"/>
          <w:szCs w:val="22"/>
          <w:lang w:val="sk-SK"/>
        </w:rPr>
        <w:t>50411000-9 opravy a údržba meracích prístrojov</w:t>
      </w:r>
      <w:r w:rsidR="00E31BEC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E31BEC" w:rsidRPr="00B359CE">
        <w:rPr>
          <w:rFonts w:ascii="Arial Narrow" w:hAnsi="Arial Narrow"/>
          <w:b w:val="0"/>
          <w:sz w:val="22"/>
          <w:szCs w:val="22"/>
          <w:lang w:val="sk-SK"/>
        </w:rPr>
        <w:cr/>
      </w:r>
      <w:r w:rsidRPr="00B359CE">
        <w:rPr>
          <w:rFonts w:ascii="Arial Narrow" w:hAnsi="Arial Narrow"/>
          <w:sz w:val="22"/>
          <w:szCs w:val="22"/>
          <w:lang w:val="sk-SK"/>
        </w:rPr>
        <w:t>Rozdelenie predmetu zákazky na časti:</w:t>
      </w:r>
    </w:p>
    <w:p w14:paraId="6256F7A4" w14:textId="44865E89" w:rsidR="00DD4EEC" w:rsidRPr="00B359CE" w:rsidRDefault="00DD4EEC" w:rsidP="00DD4EEC">
      <w:pPr>
        <w:rPr>
          <w:rFonts w:ascii="Arial Narrow" w:hAnsi="Arial Narrow"/>
          <w:b w:val="0"/>
          <w:sz w:val="22"/>
          <w:szCs w:val="22"/>
          <w:lang w:val="sk-SK"/>
        </w:rPr>
      </w:pPr>
      <w:bookmarkStart w:id="1" w:name="ciastkove"/>
      <w:r w:rsidRPr="00B359CE">
        <w:rPr>
          <w:rFonts w:ascii="Arial Narrow" w:hAnsi="Arial Narrow"/>
          <w:b w:val="0"/>
          <w:sz w:val="22"/>
          <w:szCs w:val="22"/>
          <w:lang w:val="sk-SK"/>
        </w:rPr>
        <w:t>Požaduje sa predloženie ponuky na celý predmet zákazky</w:t>
      </w:r>
      <w:bookmarkEnd w:id="1"/>
      <w:r w:rsidR="009E60F1" w:rsidRPr="00B359CE">
        <w:rPr>
          <w:rFonts w:ascii="Arial Narrow" w:hAnsi="Arial Narrow"/>
          <w:b w:val="0"/>
          <w:sz w:val="22"/>
          <w:szCs w:val="22"/>
          <w:lang w:val="sk-SK"/>
        </w:rPr>
        <w:t>, predmet z</w:t>
      </w:r>
      <w:r w:rsidR="003C701C" w:rsidRPr="00B359CE">
        <w:rPr>
          <w:rFonts w:ascii="Arial Narrow" w:hAnsi="Arial Narrow"/>
          <w:b w:val="0"/>
          <w:sz w:val="22"/>
          <w:szCs w:val="22"/>
          <w:lang w:val="sk-SK"/>
        </w:rPr>
        <w:t>ákazky nie je rozdelený na časti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. Výsledkom b</w:t>
      </w:r>
      <w:r w:rsidR="00AF476D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ude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vyhodnotenie a vystavenie</w:t>
      </w:r>
      <w:r w:rsidR="004935D3" w:rsidRPr="00B359CE">
        <w:rPr>
          <w:rFonts w:ascii="Arial Narrow" w:hAnsi="Arial Narrow"/>
          <w:b w:val="0"/>
          <w:sz w:val="22"/>
          <w:szCs w:val="22"/>
          <w:lang w:val="sk-SK"/>
        </w:rPr>
        <w:t> samostatnej objednávky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.</w:t>
      </w:r>
      <w:r w:rsidR="004935D3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3D67457D" w14:textId="77777777" w:rsidR="00D94660" w:rsidRPr="00B359CE" w:rsidRDefault="00DD4EEC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Hlavné miesto poskytovania služieb: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3DE1B05D" w14:textId="1546B75E" w:rsidR="00DD4EEC" w:rsidRPr="00B359CE" w:rsidRDefault="004935D3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Ministerstvo vnútra Slovenskej republiky </w:t>
      </w:r>
      <w:r w:rsidR="00827F70">
        <w:rPr>
          <w:rFonts w:ascii="Arial Narrow" w:hAnsi="Arial Narrow"/>
          <w:b w:val="0"/>
          <w:iCs/>
          <w:sz w:val="22"/>
          <w:szCs w:val="22"/>
          <w:lang w:val="sk-SK" w:bidi="en-US"/>
        </w:rPr>
        <w:t>–</w:t>
      </w: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827F70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Centrum podpory Nitra (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KCHL CO Nitra)</w:t>
      </w:r>
    </w:p>
    <w:p w14:paraId="1637C577" w14:textId="77777777" w:rsidR="00D94660" w:rsidRPr="00B359CE" w:rsidRDefault="001C1A87" w:rsidP="004935D3">
      <w:pPr>
        <w:tabs>
          <w:tab w:val="left" w:pos="252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Termín splnenia zákazky: </w:t>
      </w:r>
    </w:p>
    <w:p w14:paraId="749F2C5C" w14:textId="13B76D8F" w:rsidR="001C1A87" w:rsidRPr="00B359CE" w:rsidRDefault="00827F70" w:rsidP="004935D3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Termín plnenia zákazky bude najneskôr </w:t>
      </w:r>
      <w:r w:rsidR="00292070">
        <w:rPr>
          <w:rFonts w:ascii="Arial Narrow" w:hAnsi="Arial Narrow"/>
          <w:b w:val="0"/>
          <w:sz w:val="22"/>
          <w:szCs w:val="22"/>
          <w:lang w:val="sk-SK"/>
        </w:rPr>
        <w:t xml:space="preserve">do </w:t>
      </w:r>
      <w:r w:rsidR="004F7004">
        <w:rPr>
          <w:rFonts w:ascii="Arial Narrow" w:hAnsi="Arial Narrow"/>
          <w:b w:val="0"/>
          <w:sz w:val="22"/>
          <w:szCs w:val="22"/>
          <w:lang w:val="sk-SK"/>
        </w:rPr>
        <w:t>22.12.2026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alebo do vyčerpania prideleného finančného limitu, podľa toho ktorá udalosť nastane skôr.</w:t>
      </w:r>
    </w:p>
    <w:p w14:paraId="1975C63A" w14:textId="77777777" w:rsidR="001C1A87" w:rsidRPr="00B359CE" w:rsidRDefault="004935D3" w:rsidP="00D94660">
      <w:pPr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O</w:t>
      </w:r>
      <w:r w:rsidR="003B01BB" w:rsidRPr="00B359CE">
        <w:rPr>
          <w:rFonts w:ascii="Arial Narrow" w:hAnsi="Arial Narrow"/>
          <w:sz w:val="22"/>
          <w:szCs w:val="22"/>
          <w:lang w:val="sk-SK"/>
        </w:rPr>
        <w:t xml:space="preserve">pis 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predmetu 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zákazky:</w:t>
      </w:r>
      <w:r w:rsidR="000B0B3B" w:rsidRPr="00B359CE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08F0C312" w14:textId="52357B38" w:rsidR="004F7004" w:rsidRDefault="0058132C" w:rsidP="002F6318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Servis a kalibrácia detektora plošnej kontaminácie rádioaktívnymi látkami</w:t>
      </w:r>
      <w:r w:rsidR="00964A73">
        <w:rPr>
          <w:rFonts w:ascii="Arial Narrow" w:hAnsi="Arial Narrow"/>
          <w:b w:val="0"/>
          <w:sz w:val="22"/>
          <w:szCs w:val="22"/>
          <w:lang w:val="sk-SK"/>
        </w:rPr>
        <w:t xml:space="preserve"> prenosného monitora povrchovej kontaminácie alfa a beta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PAM 170C</w:t>
      </w:r>
      <w:r w:rsidR="00964A73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0262F7BB" w14:textId="77777777" w:rsidR="002F6318" w:rsidRPr="004F7004" w:rsidRDefault="002F6318" w:rsidP="002F6318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53F6792" w14:textId="7EF2B3D4" w:rsidR="00430F3C" w:rsidRDefault="00827F70" w:rsidP="00AE0C75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61315F">
        <w:rPr>
          <w:rFonts w:ascii="Arial Narrow" w:hAnsi="Arial Narrow"/>
          <w:bCs/>
          <w:sz w:val="22"/>
          <w:szCs w:val="22"/>
          <w:lang w:val="sk-SK"/>
        </w:rPr>
        <w:t xml:space="preserve">V cene ponuky musia byť zahrnuté aj dopravné náklady </w:t>
      </w:r>
      <w:r w:rsidR="0061315F" w:rsidRPr="0061315F">
        <w:rPr>
          <w:rFonts w:ascii="Arial Narrow" w:hAnsi="Arial Narrow"/>
          <w:bCs/>
          <w:sz w:val="22"/>
          <w:szCs w:val="22"/>
          <w:lang w:val="sk-SK"/>
        </w:rPr>
        <w:t xml:space="preserve"> ako aj všetky</w:t>
      </w:r>
      <w:r w:rsidR="000E3F01" w:rsidRPr="0061315F">
        <w:rPr>
          <w:rFonts w:ascii="Arial Narrow" w:hAnsi="Arial Narrow"/>
          <w:bCs/>
          <w:sz w:val="22"/>
          <w:szCs w:val="22"/>
          <w:lang w:val="sk-SK"/>
        </w:rPr>
        <w:t xml:space="preserve"> náklady, ktoré sú spojené s plnením zákaz</w:t>
      </w:r>
      <w:r w:rsidR="003C701C" w:rsidRPr="0061315F">
        <w:rPr>
          <w:rFonts w:ascii="Arial Narrow" w:hAnsi="Arial Narrow"/>
          <w:bCs/>
          <w:sz w:val="22"/>
          <w:szCs w:val="22"/>
          <w:lang w:val="sk-SK"/>
        </w:rPr>
        <w:t>k</w:t>
      </w:r>
      <w:r w:rsidR="000E3F01" w:rsidRPr="0061315F">
        <w:rPr>
          <w:rFonts w:ascii="Arial Narrow" w:hAnsi="Arial Narrow"/>
          <w:bCs/>
          <w:sz w:val="22"/>
          <w:szCs w:val="22"/>
          <w:lang w:val="sk-SK"/>
        </w:rPr>
        <w:t>y</w:t>
      </w:r>
      <w:r w:rsidR="000E3F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- priame i nepriame náklady na predmet zákazky, </w:t>
      </w:r>
      <w:r w:rsidR="000E3F01" w:rsidRPr="00B359CE">
        <w:rPr>
          <w:rFonts w:ascii="Arial Narrow" w:hAnsi="Arial Narrow"/>
          <w:b w:val="0"/>
          <w:color w:val="000000"/>
          <w:sz w:val="22"/>
          <w:szCs w:val="22"/>
          <w:lang w:val="sk-SK"/>
        </w:rPr>
        <w:t>spôsob, akým sa cena vytvorí, s podmienkou, že tento spôsob cenu dostatočne určuje, dbať na to, aby cena</w:t>
      </w:r>
      <w:r w:rsidR="000E3F01" w:rsidRPr="00B359CE">
        <w:rPr>
          <w:rFonts w:ascii="Arial Narrow" w:hAnsi="Arial Narrow"/>
          <w:b w:val="0"/>
          <w:sz w:val="22"/>
          <w:szCs w:val="22"/>
          <w:lang w:val="sk-SK" w:bidi="en-US"/>
        </w:rPr>
        <w:t xml:space="preserve"> počas trvania zákazky bola pevná a konečná, cena musí byť uvedená ako cena bez DPH, sadzba DPH, výška DPH a cena s DPH. Ak uchádzač nie je platiteľom DPH, na túto skutočnosť v ponuke upozorní</w:t>
      </w:r>
      <w:r w:rsidR="0061315F">
        <w:rPr>
          <w:rFonts w:ascii="Arial Narrow" w:hAnsi="Arial Narrow"/>
          <w:b w:val="0"/>
          <w:sz w:val="22"/>
          <w:szCs w:val="22"/>
          <w:lang w:val="sk-SK" w:bidi="en-US"/>
        </w:rPr>
        <w:t>.</w:t>
      </w:r>
    </w:p>
    <w:p w14:paraId="3C74FCBE" w14:textId="11034A37" w:rsidR="00430F3C" w:rsidRPr="00B359CE" w:rsidRDefault="00430F3C" w:rsidP="00430F3C">
      <w:pPr>
        <w:spacing w:before="60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sz w:val="22"/>
          <w:szCs w:val="22"/>
          <w:lang w:val="sk-SK"/>
        </w:rPr>
        <w:t>Množstvo alebo rozsah obstarávaných tovarov, stavebných prác alebo služieb</w:t>
      </w:r>
    </w:p>
    <w:p w14:paraId="4ACA067F" w14:textId="501C7C94" w:rsidR="00C04FB0" w:rsidRDefault="00610771" w:rsidP="00964A7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(</w:t>
      </w:r>
    </w:p>
    <w:p w14:paraId="1C5DCCA5" w14:textId="77777777" w:rsidR="00964A73" w:rsidRPr="00B359CE" w:rsidRDefault="00964A73" w:rsidP="00964A7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368033D" w14:textId="77777777" w:rsidR="000E3F01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b w:val="0"/>
          <w:szCs w:val="22"/>
        </w:rPr>
      </w:pPr>
      <w:r w:rsidRPr="00B359CE">
        <w:rPr>
          <w:rFonts w:ascii="Arial Narrow" w:hAnsi="Arial Narrow"/>
          <w:szCs w:val="22"/>
        </w:rPr>
        <w:t xml:space="preserve">III. </w:t>
      </w:r>
      <w:r w:rsidRPr="00B359CE">
        <w:rPr>
          <w:rFonts w:ascii="Arial Narrow" w:hAnsi="Arial Narrow"/>
          <w:smallCaps/>
          <w:szCs w:val="22"/>
        </w:rPr>
        <w:t>predpokladaná hodnota zákazky</w:t>
      </w:r>
      <w:r w:rsidRPr="00B359CE">
        <w:rPr>
          <w:rFonts w:ascii="Arial Narrow" w:hAnsi="Arial Narrow"/>
          <w:szCs w:val="22"/>
        </w:rPr>
        <w:t>:</w:t>
      </w:r>
      <w:r w:rsidR="000E3F01" w:rsidRPr="00B359CE">
        <w:rPr>
          <w:rFonts w:ascii="Arial Narrow" w:hAnsi="Arial Narrow"/>
          <w:b w:val="0"/>
          <w:szCs w:val="22"/>
        </w:rPr>
        <w:t xml:space="preserve"> </w:t>
      </w:r>
    </w:p>
    <w:p w14:paraId="0851117B" w14:textId="61712977" w:rsidR="00D94660" w:rsidRPr="006B094E" w:rsidRDefault="000E3F01" w:rsidP="00AE0C75">
      <w:pPr>
        <w:pStyle w:val="Nadpis3"/>
        <w:spacing w:before="0" w:beforeAutospacing="0" w:after="0" w:afterAutospacing="0"/>
        <w:rPr>
          <w:rFonts w:ascii="Arial Narrow" w:hAnsi="Arial Narrow"/>
          <w:b w:val="0"/>
          <w:szCs w:val="22"/>
        </w:rPr>
      </w:pPr>
      <w:r w:rsidRPr="00B359CE">
        <w:rPr>
          <w:rFonts w:ascii="Arial Narrow" w:hAnsi="Arial Narrow"/>
          <w:b w:val="0"/>
          <w:szCs w:val="22"/>
        </w:rPr>
        <w:t xml:space="preserve">predpokladaná hodnota zákazky je maximálne </w:t>
      </w:r>
      <w:r w:rsidRPr="00B359CE">
        <w:rPr>
          <w:rFonts w:ascii="Arial Narrow" w:hAnsi="Arial Narrow"/>
          <w:szCs w:val="22"/>
        </w:rPr>
        <w:t xml:space="preserve"> </w:t>
      </w:r>
      <w:r w:rsidR="00964A73">
        <w:rPr>
          <w:rFonts w:ascii="Arial Narrow" w:hAnsi="Arial Narrow"/>
          <w:b w:val="0"/>
          <w:szCs w:val="22"/>
        </w:rPr>
        <w:t>1200,00</w:t>
      </w:r>
      <w:r w:rsidRPr="00B359CE">
        <w:rPr>
          <w:rFonts w:ascii="Arial Narrow" w:hAnsi="Arial Narrow"/>
          <w:b w:val="0"/>
          <w:szCs w:val="22"/>
        </w:rPr>
        <w:t xml:space="preserve"> bez DPH za celý predmet zákazky. </w:t>
      </w:r>
    </w:p>
    <w:p w14:paraId="291858C0" w14:textId="77777777" w:rsidR="004B0F3F" w:rsidRPr="00B359CE" w:rsidRDefault="004B0F3F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26119904" w14:textId="2874C3E3" w:rsidR="001C1A87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 xml:space="preserve">IV. </w:t>
      </w:r>
      <w:r w:rsidR="00430F3C">
        <w:rPr>
          <w:rFonts w:ascii="Arial Narrow" w:hAnsi="Arial Narrow"/>
          <w:smallCaps/>
          <w:szCs w:val="22"/>
        </w:rPr>
        <w:t>Informácie potrebné na vypracovanie ponuky, predloženie ponuky</w:t>
      </w:r>
    </w:p>
    <w:p w14:paraId="0C27EB13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Komunikácia: </w:t>
      </w:r>
    </w:p>
    <w:p w14:paraId="11AEC109" w14:textId="4038AC46" w:rsidR="000831F1" w:rsidRDefault="00D94660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E3F01" w:rsidRPr="00B359CE">
        <w:rPr>
          <w:rFonts w:ascii="Arial Narrow" w:hAnsi="Arial Narrow"/>
          <w:b w:val="0"/>
          <w:sz w:val="22"/>
          <w:szCs w:val="22"/>
          <w:lang w:val="sk-SK"/>
        </w:rPr>
        <w:t>„</w:t>
      </w:r>
      <w:r w:rsidR="000831F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„Verejný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 Uchádzač má možnosť registrovať sa do systému JOSEPHINE pomocou hesla alebo aj pomocou občianskeho preukazu s elektronickým </w:t>
      </w:r>
      <w:r w:rsidR="000831F1" w:rsidRPr="00B359CE">
        <w:rPr>
          <w:rFonts w:ascii="Arial Narrow" w:hAnsi="Arial Narrow"/>
          <w:b w:val="0"/>
          <w:sz w:val="22"/>
          <w:szCs w:val="22"/>
          <w:lang w:val="sk-SK"/>
        </w:rPr>
        <w:lastRenderedPageBreak/>
        <w:t>čipom a bezpečnostným osobnostným kódom (eID). Technické požiadavky na systém a informácie o registrácii a o používaní systému JOSEPHINE sú uvedené na webovom sídle systému https://josephine.proebiz.com v položke „Knižnica manuálov a odkazov“.)</w:t>
      </w:r>
    </w:p>
    <w:p w14:paraId="09FBB0A5" w14:textId="17B45421" w:rsidR="000831F1" w:rsidRDefault="000831F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B239A71" w14:textId="003ED805" w:rsidR="000831F1" w:rsidRPr="00B359CE" w:rsidRDefault="000831F1" w:rsidP="000831F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„Verejný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položke „Knižnica manuálov a odkazov“)</w:t>
      </w:r>
    </w:p>
    <w:p w14:paraId="7C0C3393" w14:textId="77777777" w:rsidR="000831F1" w:rsidRDefault="000831F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4F932D1" w14:textId="5FB56B70" w:rsidR="00227FAE" w:rsidRPr="00B359CE" w:rsidRDefault="00227FAE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Použije sa elektronická aukcia: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NIE</w:t>
      </w:r>
    </w:p>
    <w:p w14:paraId="771F5B88" w14:textId="77777777" w:rsidR="00227FAE" w:rsidRPr="00B359CE" w:rsidRDefault="00227FAE" w:rsidP="001C1A87">
      <w:pPr>
        <w:spacing w:before="60"/>
        <w:rPr>
          <w:rFonts w:ascii="Arial Narrow" w:hAnsi="Arial Narrow"/>
          <w:sz w:val="22"/>
          <w:szCs w:val="22"/>
          <w:lang w:val="sk-SK"/>
        </w:rPr>
      </w:pPr>
    </w:p>
    <w:p w14:paraId="090767EC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Lehota na predkladanie ponúk: </w:t>
      </w:r>
    </w:p>
    <w:p w14:paraId="7C2A716B" w14:textId="329E3BCE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964A73">
        <w:rPr>
          <w:rFonts w:ascii="Arial Narrow" w:hAnsi="Arial Narrow"/>
          <w:b w:val="0"/>
          <w:sz w:val="22"/>
          <w:szCs w:val="22"/>
          <w:lang w:val="sk-SK"/>
        </w:rPr>
        <w:t>29</w:t>
      </w:r>
      <w:r w:rsidR="00B52A59">
        <w:rPr>
          <w:rFonts w:ascii="Arial Narrow" w:hAnsi="Arial Narrow"/>
          <w:b w:val="0"/>
          <w:sz w:val="22"/>
          <w:szCs w:val="22"/>
          <w:lang w:val="sk-SK"/>
        </w:rPr>
        <w:t>.10.2026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ab/>
      </w:r>
    </w:p>
    <w:p w14:paraId="034E07EA" w14:textId="47888136" w:rsidR="001C1A87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12,00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42213D3B" w14:textId="77777777" w:rsidR="00610771" w:rsidRDefault="00610771" w:rsidP="0061077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</w:p>
    <w:p w14:paraId="1036CBBD" w14:textId="77777777" w:rsidR="00610771" w:rsidRDefault="00610771" w:rsidP="0061077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Cs/>
          <w:sz w:val="22"/>
          <w:szCs w:val="22"/>
          <w:lang w:val="sk-SK"/>
        </w:rPr>
      </w:pPr>
      <w:r w:rsidRPr="00430F3C">
        <w:rPr>
          <w:rFonts w:ascii="Arial Narrow" w:hAnsi="Arial Narrow"/>
          <w:bCs/>
          <w:sz w:val="22"/>
          <w:szCs w:val="22"/>
          <w:lang w:val="sk-SK"/>
        </w:rPr>
        <w:t>Dátum a čas otvárania ponúk</w:t>
      </w:r>
      <w:r>
        <w:rPr>
          <w:rFonts w:ascii="Arial Narrow" w:hAnsi="Arial Narrow"/>
          <w:bCs/>
          <w:sz w:val="22"/>
          <w:szCs w:val="22"/>
          <w:lang w:val="sk-SK"/>
        </w:rPr>
        <w:t xml:space="preserve">: </w:t>
      </w:r>
    </w:p>
    <w:p w14:paraId="31A367A2" w14:textId="521435BC" w:rsidR="00610771" w:rsidRPr="00B359CE" w:rsidRDefault="00610771" w:rsidP="00610771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2061A9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64CB7642" w14:textId="12EAA425" w:rsidR="00610771" w:rsidRDefault="00610771" w:rsidP="00610771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1A47735C" w14:textId="77777777" w:rsidR="00610771" w:rsidRPr="00B359CE" w:rsidRDefault="00610771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</w:p>
    <w:p w14:paraId="6392612A" w14:textId="77777777" w:rsidR="00D94660" w:rsidRPr="00B359CE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Spôsob predkladania ponúk: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0F42DD63" w14:textId="2C1336F9" w:rsidR="000831F1" w:rsidRPr="00B359CE" w:rsidRDefault="000831F1" w:rsidP="000831F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„formou predloženia ponuky do predmetnej zákazky v elektronickej forme v systéme JOSEPHINE umiestnenom na webovej adrese </w:t>
      </w:r>
      <w:hyperlink r:id="rId12" w:history="1">
        <w:r w:rsidRPr="00B359CE">
          <w:rPr>
            <w:rStyle w:val="Hypertextovprepojenie"/>
            <w:rFonts w:ascii="Arial Narrow" w:hAnsi="Arial Narrow" w:cs="Arial"/>
            <w:b w:val="0"/>
            <w:sz w:val="22"/>
            <w:szCs w:val="22"/>
            <w:lang w:val="sk-SK"/>
          </w:rPr>
          <w:t>https://josephine.proebiz.com</w:t>
        </w:r>
      </w:hyperlink>
      <w:r w:rsidRPr="00B359CE">
        <w:rPr>
          <w:rFonts w:ascii="Arial Narrow" w:hAnsi="Arial Narrow" w:cs="Arial"/>
          <w:b w:val="0"/>
          <w:sz w:val="22"/>
          <w:szCs w:val="22"/>
          <w:lang w:val="sk-SK"/>
        </w:rPr>
        <w:t xml:space="preserve"> 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)  </w:t>
      </w:r>
    </w:p>
    <w:p w14:paraId="6AD1366E" w14:textId="77777777" w:rsidR="00AE0C75" w:rsidRPr="00B359CE" w:rsidRDefault="00AE0C75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7722112C" w14:textId="77777777" w:rsidR="007260E8" w:rsidRPr="00B359CE" w:rsidRDefault="007260E8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>V. Podmienky účasti</w:t>
      </w:r>
    </w:p>
    <w:p w14:paraId="70F9AA0F" w14:textId="0CCF8FAB" w:rsidR="00211E45" w:rsidRPr="00430F3C" w:rsidRDefault="000B1601" w:rsidP="000B1601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430F3C">
        <w:rPr>
          <w:rFonts w:ascii="Arial Narrow" w:hAnsi="Arial Narrow"/>
          <w:b w:val="0"/>
          <w:sz w:val="22"/>
          <w:szCs w:val="22"/>
          <w:lang w:val="sk-SK"/>
        </w:rPr>
        <w:t>uvedú sa doklady, ktorými sa preukazujú splnene podmienok účasti</w:t>
      </w:r>
      <w:r w:rsidR="00430F3C" w:rsidRPr="00430F3C">
        <w:rPr>
          <w:rFonts w:ascii="Arial Narrow" w:hAnsi="Arial Narrow"/>
          <w:b w:val="0"/>
          <w:sz w:val="22"/>
          <w:szCs w:val="22"/>
          <w:lang w:val="sk-SK"/>
        </w:rPr>
        <w:t xml:space="preserve"> najmä:</w:t>
      </w:r>
    </w:p>
    <w:p w14:paraId="127A9418" w14:textId="039012BF" w:rsidR="00430F3C" w:rsidRPr="00430F3C" w:rsidRDefault="00430F3C" w:rsidP="000B1601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0B8E6EC" w14:textId="77777777" w:rsidR="00430F3C" w:rsidRPr="00430F3C" w:rsidRDefault="00430F3C" w:rsidP="00430F3C">
      <w:pPr>
        <w:jc w:val="both"/>
        <w:rPr>
          <w:rFonts w:ascii="Arial Narrow" w:eastAsia="Arial" w:hAnsi="Arial Narrow"/>
        </w:rPr>
      </w:pPr>
      <w:r w:rsidRPr="00430F3C">
        <w:rPr>
          <w:rFonts w:ascii="Arial Narrow" w:eastAsia="Arial" w:hAnsi="Arial Narrow"/>
        </w:rPr>
        <w:t>Uchádzač musí spĺňať nasledovné podmienky účasti týkajúce sa osobného postavenia:</w:t>
      </w:r>
    </w:p>
    <w:p w14:paraId="34FE0300" w14:textId="77777777" w:rsidR="000B1601" w:rsidRPr="00430F3C" w:rsidRDefault="000B1601" w:rsidP="000B1601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AD61F0D" w14:textId="77777777" w:rsidR="00430F3C" w:rsidRPr="00430F3C" w:rsidRDefault="00430F3C" w:rsidP="00430F3C">
      <w:pPr>
        <w:pStyle w:val="Odsekzoznamu"/>
        <w:numPr>
          <w:ilvl w:val="0"/>
          <w:numId w:val="17"/>
        </w:numPr>
        <w:spacing w:after="200" w:line="276" w:lineRule="auto"/>
        <w:jc w:val="both"/>
        <w:rPr>
          <w:rFonts w:ascii="Arial Narrow" w:eastAsia="Arial" w:hAnsi="Arial Narrow"/>
          <w:b w:val="0"/>
          <w:bCs/>
          <w:sz w:val="22"/>
          <w:szCs w:val="22"/>
        </w:rPr>
      </w:pPr>
      <w:r w:rsidRPr="00430F3C">
        <w:rPr>
          <w:rFonts w:ascii="Arial Narrow" w:eastAsia="Arial" w:hAnsi="Arial Narrow"/>
          <w:b w:val="0"/>
          <w:bCs/>
          <w:sz w:val="22"/>
          <w:szCs w:val="22"/>
        </w:rPr>
        <w:t>podľa § 32 ods. 1 písm. e) zákona, že je oprávnený dodávať tovar, uskutočňovať stavebné práce alebo poskytovať službu. Uvedenú podmienku účasti preukáže uchádzač v súlade s § 32 ods. 2 písm. e) zákona doloženým dokladom o oprávnení dodávať tovar, uskutočňovať stavebné práce alebo poskytovať službu, ktorý zodpovedá predmetu zákazky.</w:t>
      </w:r>
    </w:p>
    <w:p w14:paraId="43721A0D" w14:textId="77777777" w:rsidR="00430F3C" w:rsidRPr="00430F3C" w:rsidRDefault="00430F3C" w:rsidP="00430F3C">
      <w:pPr>
        <w:pStyle w:val="Odsekzoznamu"/>
        <w:spacing w:after="200" w:line="276" w:lineRule="auto"/>
        <w:ind w:left="681"/>
        <w:jc w:val="both"/>
        <w:rPr>
          <w:rFonts w:ascii="Arial Narrow" w:eastAsia="Arial" w:hAnsi="Arial Narrow"/>
          <w:b w:val="0"/>
          <w:bCs/>
          <w:sz w:val="22"/>
          <w:szCs w:val="22"/>
        </w:rPr>
      </w:pPr>
    </w:p>
    <w:p w14:paraId="0B5E46E2" w14:textId="77777777" w:rsidR="00430F3C" w:rsidRDefault="00430F3C" w:rsidP="00430F3C">
      <w:pPr>
        <w:pStyle w:val="Odsekzoznamu"/>
        <w:numPr>
          <w:ilvl w:val="0"/>
          <w:numId w:val="17"/>
        </w:numPr>
        <w:spacing w:after="200" w:line="276" w:lineRule="auto"/>
        <w:jc w:val="both"/>
        <w:rPr>
          <w:rFonts w:ascii="Arial Narrow" w:eastAsia="Arial" w:hAnsi="Arial Narrow"/>
          <w:b w:val="0"/>
          <w:bCs/>
          <w:sz w:val="22"/>
          <w:szCs w:val="22"/>
        </w:rPr>
      </w:pPr>
      <w:r w:rsidRPr="00430F3C">
        <w:rPr>
          <w:rFonts w:ascii="Arial Narrow" w:eastAsia="Arial" w:hAnsi="Arial Narrow"/>
          <w:b w:val="0"/>
          <w:bCs/>
          <w:sz w:val="22"/>
          <w:szCs w:val="22"/>
        </w:rPr>
        <w:t>podľa § 32 ods. 1 písm. f) zákona, že nemá uložený zákaz účasti vo verejnom obstarávaní potvrdený konečným rozhodnutím v Slovenskej republike a v štáte sídla, miesta podnikania alebo obvyklého pobytu. Uvedenú podmienku účasti preukáže uchádzač v súlade s § 32 ods. 2 písm. f) zákona doloženým čestným vyhlásením.</w:t>
      </w:r>
    </w:p>
    <w:p w14:paraId="3787B95F" w14:textId="77777777" w:rsidR="0061315F" w:rsidRPr="0061315F" w:rsidRDefault="0061315F" w:rsidP="0061315F">
      <w:pPr>
        <w:pStyle w:val="Odsekzoznamu"/>
        <w:rPr>
          <w:rFonts w:ascii="Arial Narrow" w:eastAsia="Arial" w:hAnsi="Arial Narrow"/>
          <w:b w:val="0"/>
          <w:bCs/>
          <w:sz w:val="22"/>
          <w:szCs w:val="22"/>
        </w:rPr>
      </w:pPr>
    </w:p>
    <w:p w14:paraId="08CD9223" w14:textId="3990D4A0" w:rsidR="00931AE6" w:rsidRPr="00931AE6" w:rsidRDefault="0061315F" w:rsidP="00931AE6">
      <w:pPr>
        <w:pStyle w:val="Odsekzoznamu"/>
        <w:numPr>
          <w:ilvl w:val="0"/>
          <w:numId w:val="17"/>
        </w:numPr>
        <w:jc w:val="both"/>
        <w:rPr>
          <w:rFonts w:ascii="Arial Narrow" w:eastAsia="Arial" w:hAnsi="Arial Narrow"/>
          <w:b w:val="0"/>
          <w:bCs/>
          <w:sz w:val="22"/>
          <w:szCs w:val="22"/>
          <w:lang w:val="sk-SK"/>
        </w:rPr>
      </w:pPr>
      <w:r>
        <w:rPr>
          <w:rFonts w:ascii="Arial Narrow" w:eastAsia="Arial" w:hAnsi="Arial Narrow"/>
          <w:b w:val="0"/>
          <w:bCs/>
          <w:sz w:val="22"/>
          <w:szCs w:val="22"/>
        </w:rPr>
        <w:t xml:space="preserve"> Súhlas so spracovaním osobných údajov.</w:t>
      </w:r>
      <w:r w:rsidR="00931AE6" w:rsidRPr="00931AE6">
        <w:rPr>
          <w:rFonts w:ascii="Times New Roman" w:eastAsia="Calibri" w:hAnsi="Times New Roman"/>
          <w:b w:val="0"/>
          <w:lang w:val="sk-SK" w:eastAsia="en-US"/>
        </w:rPr>
        <w:t xml:space="preserve"> </w:t>
      </w:r>
      <w:r w:rsidR="00931AE6" w:rsidRPr="00931AE6">
        <w:rPr>
          <w:rFonts w:ascii="Arial Narrow" w:eastAsia="Arial" w:hAnsi="Arial Narrow"/>
          <w:b w:val="0"/>
          <w:bCs/>
          <w:sz w:val="22"/>
          <w:szCs w:val="22"/>
          <w:lang w:val="sk-SK"/>
        </w:rPr>
        <w:t>v súlade so zákonom č. 18/2018 Z. z. o ochrane osobných údajov a o zmene a doplnení niektorých zákonov</w:t>
      </w:r>
    </w:p>
    <w:p w14:paraId="01D3DB11" w14:textId="516C0F39" w:rsidR="0061315F" w:rsidRPr="00430F3C" w:rsidRDefault="0061315F" w:rsidP="00931AE6">
      <w:pPr>
        <w:pStyle w:val="Odsekzoznamu"/>
        <w:spacing w:after="200" w:line="276" w:lineRule="auto"/>
        <w:ind w:left="681"/>
        <w:jc w:val="both"/>
        <w:rPr>
          <w:rFonts w:ascii="Arial Narrow" w:eastAsia="Arial" w:hAnsi="Arial Narrow"/>
          <w:b w:val="0"/>
          <w:bCs/>
          <w:sz w:val="22"/>
          <w:szCs w:val="22"/>
        </w:rPr>
      </w:pPr>
    </w:p>
    <w:p w14:paraId="41594DE2" w14:textId="696B214A" w:rsidR="007260E8" w:rsidRPr="00B359CE" w:rsidRDefault="007260E8" w:rsidP="000F0A8F">
      <w:pPr>
        <w:pStyle w:val="Nadpis3"/>
        <w:spacing w:before="6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VI. Kritériá vyhodnotenia ponúk</w:t>
      </w:r>
      <w:r w:rsidR="00430F3C">
        <w:rPr>
          <w:rFonts w:ascii="Arial Narrow" w:hAnsi="Arial Narrow"/>
          <w:bCs/>
          <w:smallCaps/>
          <w:szCs w:val="22"/>
        </w:rPr>
        <w:t xml:space="preserve"> a vyhodnotenie ponúk</w:t>
      </w:r>
    </w:p>
    <w:p w14:paraId="332D72DA" w14:textId="59C67191" w:rsidR="00430F3C" w:rsidRPr="00B359CE" w:rsidRDefault="000B1601" w:rsidP="00D9617F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 w:bidi="en-US"/>
        </w:rPr>
        <w:t xml:space="preserve">„najnižšia cena“ </w:t>
      </w:r>
      <w:r w:rsidR="00D9617F">
        <w:rPr>
          <w:rFonts w:ascii="Arial Narrow" w:hAnsi="Arial Narrow"/>
          <w:b w:val="0"/>
          <w:sz w:val="22"/>
          <w:szCs w:val="22"/>
          <w:lang w:val="sk-SK" w:bidi="en-US"/>
        </w:rPr>
        <w:t xml:space="preserve"> </w:t>
      </w:r>
    </w:p>
    <w:p w14:paraId="1997A73E" w14:textId="77777777" w:rsidR="00046EE5" w:rsidRPr="00B359CE" w:rsidRDefault="00046EE5" w:rsidP="00AE0C75">
      <w:pPr>
        <w:rPr>
          <w:rFonts w:ascii="Arial Narrow" w:hAnsi="Arial Narrow"/>
          <w:b w:val="0"/>
          <w:sz w:val="22"/>
          <w:szCs w:val="22"/>
          <w:lang w:val="sk-SK"/>
        </w:rPr>
      </w:pPr>
    </w:p>
    <w:p w14:paraId="69F7C1E0" w14:textId="7621A373" w:rsidR="00530404" w:rsidRPr="00B359CE" w:rsidRDefault="007260E8" w:rsidP="00AE0C75">
      <w:pPr>
        <w:pStyle w:val="Nadpis3"/>
        <w:spacing w:before="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VII.  Podmienky týkajúce sa zmluvy</w:t>
      </w:r>
      <w:r w:rsidR="00430F3C">
        <w:rPr>
          <w:rFonts w:ascii="Arial Narrow" w:hAnsi="Arial Narrow"/>
          <w:bCs/>
          <w:smallCaps/>
          <w:szCs w:val="22"/>
        </w:rPr>
        <w:t xml:space="preserve"> a plnenia zmluvy</w:t>
      </w:r>
    </w:p>
    <w:p w14:paraId="60D58BBC" w14:textId="602C2BE8" w:rsidR="001F3FE8" w:rsidRPr="00B359CE" w:rsidRDefault="00D9617F" w:rsidP="00AE0C7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10DB0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„</w:t>
      </w:r>
      <w:r w:rsidR="00530404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Výsledkom verejného obstarávania </w:t>
      </w:r>
      <w:r w:rsidR="00BF308B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bude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samostatná </w:t>
      </w:r>
      <w:r w:rsidR="00010DB0" w:rsidRPr="00B359CE">
        <w:rPr>
          <w:rFonts w:ascii="Arial Narrow" w:hAnsi="Arial Narrow"/>
          <w:b w:val="0"/>
          <w:sz w:val="22"/>
          <w:szCs w:val="22"/>
          <w:lang w:val="sk-SK"/>
        </w:rPr>
        <w:t>objednávka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BF308B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na dodanie požadovaného </w:t>
      </w:r>
      <w:r w:rsidR="00797D45" w:rsidRPr="00B359CE">
        <w:rPr>
          <w:rFonts w:ascii="Arial Narrow" w:hAnsi="Arial Narrow"/>
          <w:b w:val="0"/>
          <w:sz w:val="22"/>
          <w:szCs w:val="22"/>
          <w:lang w:val="sk-SK"/>
        </w:rPr>
        <w:t>množstva predmet</w:t>
      </w:r>
      <w:r w:rsidR="00E31A73" w:rsidRPr="00B359CE">
        <w:rPr>
          <w:rFonts w:ascii="Arial Narrow" w:hAnsi="Arial Narrow"/>
          <w:b w:val="0"/>
          <w:sz w:val="22"/>
          <w:szCs w:val="22"/>
          <w:lang w:val="sk-SK"/>
        </w:rPr>
        <w:t>u</w:t>
      </w:r>
      <w:r w:rsidR="00797D45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zákazky.</w:t>
      </w:r>
      <w:r w:rsidR="00530404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E31A73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si vyhradzuje právo na základe výsledkov tohto postupu zadávania zákazky </w:t>
      </w:r>
      <w:r w:rsidR="00010DB0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nevystaviť objednávku, resp. </w:t>
      </w:r>
      <w:r w:rsidR="00E31A73" w:rsidRPr="00B359CE">
        <w:rPr>
          <w:rFonts w:ascii="Arial Narrow" w:hAnsi="Arial Narrow"/>
          <w:b w:val="0"/>
          <w:sz w:val="22"/>
          <w:szCs w:val="22"/>
          <w:lang w:val="sk-SK"/>
        </w:rPr>
        <w:t>neuzavrieť zmluvu.</w:t>
      </w:r>
      <w:r w:rsidR="00530404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7B5E9192" w14:textId="77777777" w:rsidR="00005859" w:rsidRPr="00B359CE" w:rsidRDefault="00005859" w:rsidP="00AE0C7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A5E2F05" w14:textId="77777777" w:rsidR="0093575C" w:rsidRPr="00B359CE" w:rsidRDefault="0093575C" w:rsidP="00D94660">
      <w:pPr>
        <w:pStyle w:val="Zarkazkladnhotextu2"/>
        <w:spacing w:before="60" w:after="0" w:line="240" w:lineRule="auto"/>
        <w:ind w:left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Preddavok ani zálohová platba sa neposkytuje.</w:t>
      </w:r>
    </w:p>
    <w:p w14:paraId="2A3E9C66" w14:textId="7DC1DF96" w:rsidR="0093575C" w:rsidRPr="00B359CE" w:rsidRDefault="0093575C" w:rsidP="00AE0C75">
      <w:pPr>
        <w:pStyle w:val="Zarkazkladnhotextu2"/>
        <w:spacing w:after="0" w:line="240" w:lineRule="auto"/>
        <w:ind w:left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lastRenderedPageBreak/>
        <w:t>Úhrada za predmet zákazky bude realizovaná formou bezhotovostného platobného styku prostredníctvom finančného úradu verejného obstarávateľa</w:t>
      </w:r>
      <w:r w:rsidRPr="00B359CE">
        <w:rPr>
          <w:rFonts w:ascii="Arial Narrow" w:hAnsi="Arial Narrow"/>
          <w:b w:val="0"/>
          <w:iCs/>
          <w:sz w:val="22"/>
          <w:szCs w:val="22"/>
          <w:lang w:val="sk-SK"/>
        </w:rPr>
        <w:t xml:space="preserve"> po dodaní predmetu obstarávania na základe objednávky </w:t>
      </w:r>
    </w:p>
    <w:p w14:paraId="3F02C245" w14:textId="77777777" w:rsidR="001F3FE8" w:rsidRPr="00B359CE" w:rsidRDefault="001F3FE8" w:rsidP="00AE0C75">
      <w:pPr>
        <w:pStyle w:val="Nadpis3"/>
        <w:spacing w:before="0" w:beforeAutospacing="0" w:after="0" w:afterAutospacing="0"/>
        <w:rPr>
          <w:rFonts w:ascii="Arial Narrow" w:hAnsi="Arial Narrow"/>
          <w:szCs w:val="22"/>
        </w:rPr>
      </w:pPr>
    </w:p>
    <w:p w14:paraId="67E39EA7" w14:textId="77777777" w:rsidR="001F3FE8" w:rsidRPr="00B359CE" w:rsidRDefault="001F3FE8" w:rsidP="00AE0C75">
      <w:pPr>
        <w:pStyle w:val="Nadpis3"/>
        <w:spacing w:before="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>VIII: DOPLŇUJÚCE INFORMÁCIE:</w:t>
      </w:r>
    </w:p>
    <w:p w14:paraId="224A5D10" w14:textId="0920326E" w:rsidR="0093575C" w:rsidRPr="00B22AFF" w:rsidRDefault="00010DB0" w:rsidP="00AE0C75">
      <w:pPr>
        <w:shd w:val="clear" w:color="auto" w:fill="FFFFFF"/>
        <w:jc w:val="both"/>
        <w:rPr>
          <w:rFonts w:ascii="Arial Narrow" w:hAnsi="Arial Narrow"/>
          <w:b w:val="0"/>
          <w:i/>
          <w:iCs/>
          <w:color w:val="000000"/>
          <w:sz w:val="22"/>
          <w:szCs w:val="22"/>
          <w:shd w:val="clear" w:color="auto" w:fill="FFFFFF"/>
          <w:lang w:val="sk-SK"/>
        </w:rPr>
      </w:pPr>
      <w:r w:rsidRPr="00B22AFF">
        <w:rPr>
          <w:rFonts w:ascii="Arial Narrow" w:hAnsi="Arial Narrow"/>
          <w:b w:val="0"/>
          <w:i/>
          <w:iCs/>
          <w:color w:val="000000"/>
          <w:sz w:val="22"/>
          <w:szCs w:val="22"/>
          <w:shd w:val="clear" w:color="auto" w:fill="FFFFFF"/>
          <w:lang w:val="sk-SK"/>
        </w:rPr>
        <w:t xml:space="preserve">(v prípade, že sa zákazka týka </w:t>
      </w:r>
      <w:r w:rsidRPr="00B22AFF">
        <w:rPr>
          <w:rFonts w:ascii="Arial Narrow" w:hAnsi="Arial Narrow"/>
          <w:b w:val="0"/>
          <w:i/>
          <w:iCs/>
          <w:color w:val="000000"/>
          <w:sz w:val="22"/>
          <w:szCs w:val="22"/>
          <w:lang w:val="sk-SK"/>
        </w:rPr>
        <w:t>projektu financovaného z fondov Európskej únie uvedie sa nasledujúci text</w:t>
      </w:r>
      <w:r w:rsidR="00B22AFF" w:rsidRPr="00B22AFF">
        <w:rPr>
          <w:rFonts w:ascii="Arial Narrow" w:hAnsi="Arial Narrow"/>
          <w:b w:val="0"/>
          <w:i/>
          <w:iCs/>
          <w:color w:val="000000"/>
          <w:sz w:val="22"/>
          <w:szCs w:val="22"/>
          <w:lang w:val="sk-SK"/>
        </w:rPr>
        <w:t>, prípadne iný text ktorý stanovuje príručka k verejnému obstarávaniu daného operačného programu)</w:t>
      </w:r>
    </w:p>
    <w:p w14:paraId="6E872E78" w14:textId="77777777" w:rsidR="00B22AFF" w:rsidRDefault="00B22AFF" w:rsidP="00010DB0">
      <w:pPr>
        <w:shd w:val="clear" w:color="auto" w:fill="FFFFFF"/>
        <w:jc w:val="both"/>
        <w:rPr>
          <w:rFonts w:ascii="Arial Narrow" w:hAnsi="Arial Narrow"/>
          <w:color w:val="000000"/>
          <w:sz w:val="22"/>
          <w:szCs w:val="22"/>
          <w:lang w:val="sk-SK"/>
        </w:rPr>
      </w:pPr>
    </w:p>
    <w:p w14:paraId="19E0F3F9" w14:textId="69C8762F" w:rsidR="0093575C" w:rsidRPr="00B359CE" w:rsidRDefault="00010DB0" w:rsidP="00010DB0">
      <w:pPr>
        <w:shd w:val="clear" w:color="auto" w:fill="FFFFFF"/>
        <w:jc w:val="both"/>
        <w:rPr>
          <w:rFonts w:ascii="Arial Narrow" w:hAnsi="Arial Narrow"/>
          <w:b w:val="0"/>
          <w:color w:val="000000"/>
          <w:sz w:val="22"/>
          <w:szCs w:val="22"/>
          <w:lang w:val="sk-SK"/>
        </w:rPr>
      </w:pPr>
      <w:r w:rsidRPr="00B359CE">
        <w:rPr>
          <w:rFonts w:ascii="Arial Narrow" w:hAnsi="Arial Narrow"/>
          <w:color w:val="000000"/>
          <w:sz w:val="22"/>
          <w:szCs w:val="22"/>
          <w:lang w:val="sk-SK"/>
        </w:rPr>
        <w:t>„</w:t>
      </w:r>
      <w:r w:rsidR="0093575C" w:rsidRPr="00B359CE">
        <w:rPr>
          <w:rFonts w:ascii="Arial Narrow" w:hAnsi="Arial Narrow"/>
          <w:color w:val="000000"/>
          <w:sz w:val="22"/>
          <w:szCs w:val="22"/>
          <w:lang w:val="sk-SK"/>
        </w:rPr>
        <w:t>Zákazka sa týka projektu financovaného z fondov Európskej únie</w:t>
      </w:r>
      <w:r w:rsidR="000E410A" w:rsidRPr="00B359CE">
        <w:rPr>
          <w:rFonts w:ascii="Arial Narrow" w:hAnsi="Arial Narrow"/>
          <w:color w:val="000000"/>
          <w:sz w:val="22"/>
          <w:szCs w:val="22"/>
          <w:lang w:val="sk-SK"/>
        </w:rPr>
        <w:t xml:space="preserve">: </w:t>
      </w:r>
      <w:r w:rsidR="00827F70">
        <w:rPr>
          <w:rFonts w:ascii="Arial Narrow" w:hAnsi="Arial Narrow"/>
          <w:b w:val="0"/>
          <w:color w:val="000000"/>
          <w:sz w:val="22"/>
          <w:szCs w:val="22"/>
          <w:lang w:val="sk-SK"/>
        </w:rPr>
        <w:t>NIE</w:t>
      </w:r>
    </w:p>
    <w:p w14:paraId="65FC6408" w14:textId="77777777" w:rsidR="00E35924" w:rsidRPr="00346AD5" w:rsidRDefault="001C1A87" w:rsidP="005047D8">
      <w:pPr>
        <w:shd w:val="clear" w:color="auto" w:fill="FFFFFF"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346AD5"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  <w:t xml:space="preserve">Uchádzač je </w:t>
      </w:r>
      <w:r w:rsidR="00E35924" w:rsidRPr="00346AD5">
        <w:rPr>
          <w:rFonts w:ascii="Arial Narrow" w:hAnsi="Arial Narrow" w:cs="Calibri"/>
          <w:b w:val="0"/>
          <w:sz w:val="22"/>
          <w:szCs w:val="22"/>
          <w:lang w:val="sk-SK"/>
        </w:rPr>
        <w:t>povinný strpieť výkon kontroly/auditu/overovania súvisiaceho s plnením tejto zmluvy a poskytnúť všetku potrebnú súčinnosť pri výkone kontroly/auditu/overovania oprávneným osobám, ktorými sú najmä :</w:t>
      </w:r>
    </w:p>
    <w:p w14:paraId="1E96792D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Zodpovedného orgánu,</w:t>
      </w:r>
    </w:p>
    <w:p w14:paraId="0DB366E7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Orgánu auditu,</w:t>
      </w:r>
    </w:p>
    <w:p w14:paraId="367F5E32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Najvyššieho kontrolného úradu Slovenskej republiky,</w:t>
      </w:r>
    </w:p>
    <w:p w14:paraId="4F4D796F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Úradu pre verejné obstarávanie,</w:t>
      </w:r>
    </w:p>
    <w:p w14:paraId="6A3865EC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 xml:space="preserve">riadne splnomocnení zástupcovia Európskej komisie, Európskeho úradu na boj proti podvodov a Európskeho dvora </w:t>
      </w:r>
      <w:r w:rsidR="005047D8" w:rsidRPr="00346AD5">
        <w:rPr>
          <w:rFonts w:ascii="Arial Narrow" w:hAnsi="Arial Narrow" w:cs="Calibri"/>
          <w:sz w:val="22"/>
          <w:szCs w:val="22"/>
        </w:rPr>
        <w:t>audítorov</w:t>
      </w:r>
      <w:r w:rsidRPr="00346AD5">
        <w:rPr>
          <w:rFonts w:ascii="Arial Narrow" w:hAnsi="Arial Narrow" w:cs="Calibri"/>
          <w:sz w:val="22"/>
          <w:szCs w:val="22"/>
        </w:rPr>
        <w:t>,</w:t>
      </w:r>
    </w:p>
    <w:p w14:paraId="10AAFD55" w14:textId="77777777" w:rsidR="00E35924" w:rsidRPr="00346AD5" w:rsidRDefault="00E35924" w:rsidP="00E35924">
      <w:pPr>
        <w:shd w:val="clear" w:color="auto" w:fill="FFFFFF"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346AD5">
        <w:rPr>
          <w:rFonts w:ascii="Arial Narrow" w:hAnsi="Arial Narrow" w:cs="Calibri"/>
          <w:sz w:val="22"/>
          <w:szCs w:val="22"/>
          <w:lang w:val="sk-SK"/>
        </w:rPr>
        <w:t>osoby prizvané kontrolnými orgánmi uvedenými v písm. a) až e) tohto bodu v súlade s príslušnými právnymi predpismi SR a ES.</w:t>
      </w:r>
    </w:p>
    <w:p w14:paraId="0AC55D41" w14:textId="77777777" w:rsidR="00E35924" w:rsidRPr="00346AD5" w:rsidRDefault="00E35924" w:rsidP="00E35924">
      <w:pPr>
        <w:shd w:val="clear" w:color="auto" w:fill="FFFFFF"/>
        <w:jc w:val="both"/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</w:pPr>
    </w:p>
    <w:p w14:paraId="50974301" w14:textId="77777777" w:rsidR="001C1A87" w:rsidRPr="00346AD5" w:rsidRDefault="001C1A87" w:rsidP="00E35924">
      <w:pPr>
        <w:shd w:val="clear" w:color="auto" w:fill="FFFFFF"/>
        <w:jc w:val="both"/>
        <w:rPr>
          <w:rFonts w:ascii="Arial Narrow" w:hAnsi="Arial Narrow"/>
          <w:b w:val="0"/>
          <w:color w:val="000000"/>
          <w:sz w:val="22"/>
          <w:szCs w:val="22"/>
          <w:lang w:val="sk-SK"/>
        </w:rPr>
      </w:pPr>
      <w:r w:rsidRPr="00346AD5"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  <w:t>V prípade, že v dôsledku takto vykonanej kontroly poskytovateľom grantu alebo iným príslušným a oprávneným orgánom dôjde k uznaniu časti alebo celého plnenia predmetu zákazky ako neoprávnený výdavok, tzn. výdavok, ktorý nezodpovedá cenám bežným na trhu v čase ich vzniku a v mieste ich vzniku, a ak k tomuto dôjde v dôsledku zavinenia predávajúceho, bude ho znášať predávajúci.</w:t>
      </w:r>
      <w:r w:rsidR="00ED4F3F" w:rsidRPr="00346AD5"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  <w:t>)</w:t>
      </w:r>
    </w:p>
    <w:p w14:paraId="2262B6E0" w14:textId="77777777" w:rsidR="00E35924" w:rsidRPr="00B359CE" w:rsidRDefault="00E35924" w:rsidP="00D94660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Arial Narrow" w:hAnsi="Arial Narrow"/>
          <w:b w:val="0"/>
          <w:sz w:val="22"/>
          <w:szCs w:val="22"/>
          <w:lang w:val="sk-SK"/>
        </w:rPr>
      </w:pPr>
    </w:p>
    <w:p w14:paraId="400E6C25" w14:textId="77777777" w:rsidR="000E410A" w:rsidRPr="00B359CE" w:rsidRDefault="000E410A" w:rsidP="00D94660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Dôvody na zrušenie použitého postupu zdávania zákazky:</w:t>
      </w:r>
    </w:p>
    <w:p w14:paraId="04579DD6" w14:textId="1A252FE2" w:rsidR="000E410A" w:rsidRPr="00B359CE" w:rsidRDefault="000E410A" w:rsidP="000E410A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môže zrušiť použitý postup zadávania zákazky z nasledovných dôvodov:</w:t>
      </w:r>
    </w:p>
    <w:p w14:paraId="304EDEC7" w14:textId="1C1AF58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nebude predložená ani jedna ponuka,</w:t>
      </w:r>
    </w:p>
    <w:p w14:paraId="5CC54F6F" w14:textId="7777777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ani jeden uchádzač nesplní podmienky účasti,</w:t>
      </w:r>
    </w:p>
    <w:p w14:paraId="188538AF" w14:textId="7777777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ani jedna z predložených ponúk nebude zodpovedať určeným požiadavkám vo výzve na predkladanie ponúk,</w:t>
      </w:r>
    </w:p>
    <w:p w14:paraId="49DC3F81" w14:textId="7777777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ak sa zmenili okolnosti, za ktorých sa vyhlásilo toto verejné obstarávanie  </w:t>
      </w:r>
    </w:p>
    <w:p w14:paraId="467DD179" w14:textId="77777777" w:rsidR="00610771" w:rsidRDefault="00610771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 w:eastAsia="sk-SK"/>
        </w:rPr>
      </w:pPr>
    </w:p>
    <w:p w14:paraId="2C66754E" w14:textId="658CADF6" w:rsidR="00610771" w:rsidRPr="00610771" w:rsidRDefault="00610771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Cs/>
          <w:sz w:val="22"/>
          <w:szCs w:val="22"/>
          <w:lang w:val="sk-SK" w:eastAsia="sk-SK"/>
        </w:rPr>
      </w:pPr>
      <w:r w:rsidRPr="00610771">
        <w:rPr>
          <w:rFonts w:ascii="Arial Narrow" w:hAnsi="Arial Narrow"/>
          <w:bCs/>
          <w:sz w:val="22"/>
          <w:szCs w:val="22"/>
          <w:lang w:val="sk-SK" w:eastAsia="sk-SK"/>
        </w:rPr>
        <w:t>Dátum odoslania výzvy:</w:t>
      </w:r>
      <w:r w:rsidR="00D9617F">
        <w:rPr>
          <w:rFonts w:ascii="Arial Narrow" w:hAnsi="Arial Narrow"/>
          <w:bCs/>
          <w:sz w:val="22"/>
          <w:szCs w:val="22"/>
          <w:lang w:val="sk-SK" w:eastAsia="sk-SK"/>
        </w:rPr>
        <w:t xml:space="preserve"> </w:t>
      </w:r>
      <w:r w:rsidR="00964A73">
        <w:rPr>
          <w:rFonts w:ascii="Arial Narrow" w:hAnsi="Arial Narrow"/>
          <w:bCs/>
          <w:sz w:val="22"/>
          <w:szCs w:val="22"/>
          <w:lang w:val="sk-SK" w:eastAsia="sk-SK"/>
        </w:rPr>
        <w:t>26.10.2026</w:t>
      </w:r>
    </w:p>
    <w:p w14:paraId="0234AAF6" w14:textId="55F829BF" w:rsidR="00B66531" w:rsidRPr="00B359CE" w:rsidRDefault="00FD5709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 w:eastAsia="sk-SK"/>
        </w:rPr>
        <w:t xml:space="preserve">                                                                      </w:t>
      </w:r>
    </w:p>
    <w:sectPr w:rsidR="00B66531" w:rsidRPr="00B359CE" w:rsidSect="002F52F7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DFB80" w14:textId="77777777" w:rsidR="000C60B3" w:rsidRDefault="000C60B3" w:rsidP="000F49C3">
      <w:r>
        <w:separator/>
      </w:r>
    </w:p>
  </w:endnote>
  <w:endnote w:type="continuationSeparator" w:id="0">
    <w:p w14:paraId="6D51D223" w14:textId="77777777" w:rsidR="000C60B3" w:rsidRDefault="000C60B3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14:paraId="402B2CBE" w14:textId="7D49EACE"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B1169C" w:rsidRPr="00B1169C">
          <w:rPr>
            <w:rFonts w:ascii="Arial Narrow" w:hAnsi="Arial Narrow"/>
            <w:b w:val="0"/>
            <w:noProof/>
            <w:lang w:val="sk-SK"/>
          </w:rPr>
          <w:t>4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14:paraId="53603948" w14:textId="77777777" w:rsidR="00395FB4" w:rsidRDefault="00395FB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BD827" w14:textId="77777777" w:rsidR="000C60B3" w:rsidRDefault="000C60B3" w:rsidP="000F49C3">
      <w:r>
        <w:separator/>
      </w:r>
    </w:p>
  </w:footnote>
  <w:footnote w:type="continuationSeparator" w:id="0">
    <w:p w14:paraId="5BD91EFE" w14:textId="77777777" w:rsidR="000C60B3" w:rsidRDefault="000C60B3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D046" w14:textId="06C1772B" w:rsidR="00421032" w:rsidRDefault="00827F70">
    <w:pPr>
      <w:pStyle w:val="Hlavika"/>
    </w:pPr>
    <w:r>
      <w:t xml:space="preserve"> </w:t>
    </w:r>
  </w:p>
  <w:p w14:paraId="12600E28" w14:textId="77777777" w:rsidR="00827F70" w:rsidRDefault="00827F7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B73D0"/>
    <w:multiLevelType w:val="hybridMultilevel"/>
    <w:tmpl w:val="63B240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04286"/>
    <w:multiLevelType w:val="hybridMultilevel"/>
    <w:tmpl w:val="92B000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1A5401"/>
    <w:multiLevelType w:val="hybridMultilevel"/>
    <w:tmpl w:val="48DE0456"/>
    <w:lvl w:ilvl="0" w:tplc="8474B6CC">
      <w:start w:val="1"/>
      <w:numFmt w:val="upperLetter"/>
      <w:lvlText w:val="%1)"/>
      <w:lvlJc w:val="left"/>
      <w:pPr>
        <w:ind w:left="681" w:hanging="360"/>
      </w:pPr>
    </w:lvl>
    <w:lvl w:ilvl="1" w:tplc="041B0019">
      <w:start w:val="1"/>
      <w:numFmt w:val="lowerLetter"/>
      <w:lvlText w:val="%2."/>
      <w:lvlJc w:val="left"/>
      <w:pPr>
        <w:ind w:left="1401" w:hanging="360"/>
      </w:pPr>
    </w:lvl>
    <w:lvl w:ilvl="2" w:tplc="041B001B">
      <w:start w:val="1"/>
      <w:numFmt w:val="lowerRoman"/>
      <w:lvlText w:val="%3."/>
      <w:lvlJc w:val="right"/>
      <w:pPr>
        <w:ind w:left="2121" w:hanging="180"/>
      </w:pPr>
    </w:lvl>
    <w:lvl w:ilvl="3" w:tplc="041B000F">
      <w:start w:val="1"/>
      <w:numFmt w:val="decimal"/>
      <w:lvlText w:val="%4."/>
      <w:lvlJc w:val="left"/>
      <w:pPr>
        <w:ind w:left="2841" w:hanging="360"/>
      </w:pPr>
    </w:lvl>
    <w:lvl w:ilvl="4" w:tplc="041B0019">
      <w:start w:val="1"/>
      <w:numFmt w:val="lowerLetter"/>
      <w:lvlText w:val="%5."/>
      <w:lvlJc w:val="left"/>
      <w:pPr>
        <w:ind w:left="3561" w:hanging="360"/>
      </w:pPr>
    </w:lvl>
    <w:lvl w:ilvl="5" w:tplc="041B001B">
      <w:start w:val="1"/>
      <w:numFmt w:val="lowerRoman"/>
      <w:lvlText w:val="%6."/>
      <w:lvlJc w:val="right"/>
      <w:pPr>
        <w:ind w:left="4281" w:hanging="180"/>
      </w:pPr>
    </w:lvl>
    <w:lvl w:ilvl="6" w:tplc="041B000F">
      <w:start w:val="1"/>
      <w:numFmt w:val="decimal"/>
      <w:lvlText w:val="%7."/>
      <w:lvlJc w:val="left"/>
      <w:pPr>
        <w:ind w:left="5001" w:hanging="360"/>
      </w:pPr>
    </w:lvl>
    <w:lvl w:ilvl="7" w:tplc="041B0019">
      <w:start w:val="1"/>
      <w:numFmt w:val="lowerLetter"/>
      <w:lvlText w:val="%8."/>
      <w:lvlJc w:val="left"/>
      <w:pPr>
        <w:ind w:left="5721" w:hanging="360"/>
      </w:pPr>
    </w:lvl>
    <w:lvl w:ilvl="8" w:tplc="041B001B">
      <w:start w:val="1"/>
      <w:numFmt w:val="lowerRoman"/>
      <w:lvlText w:val="%9."/>
      <w:lvlJc w:val="right"/>
      <w:pPr>
        <w:ind w:left="6441" w:hanging="180"/>
      </w:pPr>
    </w:lvl>
  </w:abstractNum>
  <w:abstractNum w:abstractNumId="13" w15:restartNumberingAfterBreak="0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918834352">
    <w:abstractNumId w:val="5"/>
  </w:num>
  <w:num w:numId="2" w16cid:durableId="1360812144">
    <w:abstractNumId w:val="14"/>
  </w:num>
  <w:num w:numId="3" w16cid:durableId="1287656635">
    <w:abstractNumId w:val="3"/>
  </w:num>
  <w:num w:numId="4" w16cid:durableId="1468859837">
    <w:abstractNumId w:val="13"/>
  </w:num>
  <w:num w:numId="5" w16cid:durableId="1521045949">
    <w:abstractNumId w:val="17"/>
  </w:num>
  <w:num w:numId="6" w16cid:durableId="1995987207">
    <w:abstractNumId w:val="11"/>
  </w:num>
  <w:num w:numId="7" w16cid:durableId="439841188">
    <w:abstractNumId w:val="10"/>
  </w:num>
  <w:num w:numId="8" w16cid:durableId="1402748490">
    <w:abstractNumId w:val="1"/>
  </w:num>
  <w:num w:numId="9" w16cid:durableId="621425071">
    <w:abstractNumId w:val="4"/>
  </w:num>
  <w:num w:numId="10" w16cid:durableId="921064100">
    <w:abstractNumId w:val="15"/>
  </w:num>
  <w:num w:numId="11" w16cid:durableId="1074860636">
    <w:abstractNumId w:val="9"/>
  </w:num>
  <w:num w:numId="12" w16cid:durableId="690493422">
    <w:abstractNumId w:val="0"/>
  </w:num>
  <w:num w:numId="13" w16cid:durableId="1971394287">
    <w:abstractNumId w:val="16"/>
  </w:num>
  <w:num w:numId="14" w16cid:durableId="5995271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0646353">
    <w:abstractNumId w:val="18"/>
  </w:num>
  <w:num w:numId="16" w16cid:durableId="1513838625">
    <w:abstractNumId w:val="6"/>
  </w:num>
  <w:num w:numId="17" w16cid:durableId="4653979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5109469">
    <w:abstractNumId w:val="2"/>
  </w:num>
  <w:num w:numId="19" w16cid:durableId="2365256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63C84"/>
    <w:rsid w:val="00072A8C"/>
    <w:rsid w:val="000733E0"/>
    <w:rsid w:val="00076031"/>
    <w:rsid w:val="00077E7C"/>
    <w:rsid w:val="000831F1"/>
    <w:rsid w:val="00087947"/>
    <w:rsid w:val="000B0B3B"/>
    <w:rsid w:val="000B1601"/>
    <w:rsid w:val="000C60B3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4498"/>
    <w:rsid w:val="00124C5E"/>
    <w:rsid w:val="001446A2"/>
    <w:rsid w:val="00151695"/>
    <w:rsid w:val="001574E3"/>
    <w:rsid w:val="00172453"/>
    <w:rsid w:val="00177F37"/>
    <w:rsid w:val="00183BA4"/>
    <w:rsid w:val="001957F4"/>
    <w:rsid w:val="001A0428"/>
    <w:rsid w:val="001A25B5"/>
    <w:rsid w:val="001A727B"/>
    <w:rsid w:val="001B2495"/>
    <w:rsid w:val="001C0C26"/>
    <w:rsid w:val="001C1A87"/>
    <w:rsid w:val="001F3FE8"/>
    <w:rsid w:val="001F7AA8"/>
    <w:rsid w:val="002061A9"/>
    <w:rsid w:val="00207D4A"/>
    <w:rsid w:val="00211E45"/>
    <w:rsid w:val="00215A60"/>
    <w:rsid w:val="00215C12"/>
    <w:rsid w:val="00216288"/>
    <w:rsid w:val="00227FAE"/>
    <w:rsid w:val="00231773"/>
    <w:rsid w:val="00234558"/>
    <w:rsid w:val="00251BA1"/>
    <w:rsid w:val="00262045"/>
    <w:rsid w:val="0028504B"/>
    <w:rsid w:val="00292070"/>
    <w:rsid w:val="0029230A"/>
    <w:rsid w:val="002938D9"/>
    <w:rsid w:val="00295379"/>
    <w:rsid w:val="002A28E2"/>
    <w:rsid w:val="002A45DE"/>
    <w:rsid w:val="002E3E81"/>
    <w:rsid w:val="002F4004"/>
    <w:rsid w:val="002F52F7"/>
    <w:rsid w:val="002F6318"/>
    <w:rsid w:val="002F78DB"/>
    <w:rsid w:val="0031333E"/>
    <w:rsid w:val="00321273"/>
    <w:rsid w:val="003257B7"/>
    <w:rsid w:val="0032778F"/>
    <w:rsid w:val="003348C6"/>
    <w:rsid w:val="00346AD5"/>
    <w:rsid w:val="00360BC1"/>
    <w:rsid w:val="00362CCE"/>
    <w:rsid w:val="00372964"/>
    <w:rsid w:val="00387264"/>
    <w:rsid w:val="00395FB4"/>
    <w:rsid w:val="003A5661"/>
    <w:rsid w:val="003B01BB"/>
    <w:rsid w:val="003B5D65"/>
    <w:rsid w:val="003B5EA9"/>
    <w:rsid w:val="003C701C"/>
    <w:rsid w:val="003E454C"/>
    <w:rsid w:val="003F705C"/>
    <w:rsid w:val="00410DED"/>
    <w:rsid w:val="004143BF"/>
    <w:rsid w:val="00421032"/>
    <w:rsid w:val="0042524D"/>
    <w:rsid w:val="00425E8F"/>
    <w:rsid w:val="00426E96"/>
    <w:rsid w:val="00430CB4"/>
    <w:rsid w:val="00430F3C"/>
    <w:rsid w:val="0043286B"/>
    <w:rsid w:val="0043658D"/>
    <w:rsid w:val="004474B4"/>
    <w:rsid w:val="00457CAA"/>
    <w:rsid w:val="00476E96"/>
    <w:rsid w:val="004857AA"/>
    <w:rsid w:val="00485D77"/>
    <w:rsid w:val="00487E53"/>
    <w:rsid w:val="00492A5B"/>
    <w:rsid w:val="004935D3"/>
    <w:rsid w:val="004960DB"/>
    <w:rsid w:val="004A145E"/>
    <w:rsid w:val="004A2D23"/>
    <w:rsid w:val="004A2E56"/>
    <w:rsid w:val="004A36A4"/>
    <w:rsid w:val="004B0F3F"/>
    <w:rsid w:val="004B5CDF"/>
    <w:rsid w:val="004C5CAC"/>
    <w:rsid w:val="004D178D"/>
    <w:rsid w:val="004E7301"/>
    <w:rsid w:val="004E731B"/>
    <w:rsid w:val="004F500B"/>
    <w:rsid w:val="004F7004"/>
    <w:rsid w:val="005047D8"/>
    <w:rsid w:val="0051237B"/>
    <w:rsid w:val="005178AA"/>
    <w:rsid w:val="005233FC"/>
    <w:rsid w:val="00524DD0"/>
    <w:rsid w:val="00530404"/>
    <w:rsid w:val="005321DF"/>
    <w:rsid w:val="00534F89"/>
    <w:rsid w:val="005359B4"/>
    <w:rsid w:val="0053702C"/>
    <w:rsid w:val="005437C7"/>
    <w:rsid w:val="005523F0"/>
    <w:rsid w:val="0057580A"/>
    <w:rsid w:val="005779D2"/>
    <w:rsid w:val="0058132C"/>
    <w:rsid w:val="00582BB7"/>
    <w:rsid w:val="0058362A"/>
    <w:rsid w:val="00584962"/>
    <w:rsid w:val="00586DE1"/>
    <w:rsid w:val="005A7E31"/>
    <w:rsid w:val="005D16FD"/>
    <w:rsid w:val="005D4F94"/>
    <w:rsid w:val="005E2069"/>
    <w:rsid w:val="005E3123"/>
    <w:rsid w:val="005F62D9"/>
    <w:rsid w:val="00603CFF"/>
    <w:rsid w:val="00610771"/>
    <w:rsid w:val="0061315F"/>
    <w:rsid w:val="006235C1"/>
    <w:rsid w:val="006245C5"/>
    <w:rsid w:val="0064203F"/>
    <w:rsid w:val="00643D07"/>
    <w:rsid w:val="00643E8C"/>
    <w:rsid w:val="00662B69"/>
    <w:rsid w:val="006663C7"/>
    <w:rsid w:val="0067378A"/>
    <w:rsid w:val="006A2535"/>
    <w:rsid w:val="006B094E"/>
    <w:rsid w:val="006B38E3"/>
    <w:rsid w:val="006B579C"/>
    <w:rsid w:val="006D352F"/>
    <w:rsid w:val="006E6D41"/>
    <w:rsid w:val="006F7267"/>
    <w:rsid w:val="00700A5E"/>
    <w:rsid w:val="00700BCE"/>
    <w:rsid w:val="00700C29"/>
    <w:rsid w:val="007074E1"/>
    <w:rsid w:val="007214B6"/>
    <w:rsid w:val="007260E8"/>
    <w:rsid w:val="00772600"/>
    <w:rsid w:val="00797D45"/>
    <w:rsid w:val="007A0AC5"/>
    <w:rsid w:val="007C2D7A"/>
    <w:rsid w:val="007D41DF"/>
    <w:rsid w:val="007D4FFB"/>
    <w:rsid w:val="00807A08"/>
    <w:rsid w:val="00816EEE"/>
    <w:rsid w:val="00817AAE"/>
    <w:rsid w:val="00824EB7"/>
    <w:rsid w:val="00827EF0"/>
    <w:rsid w:val="00827F70"/>
    <w:rsid w:val="008500C1"/>
    <w:rsid w:val="00870AEF"/>
    <w:rsid w:val="00877D99"/>
    <w:rsid w:val="00884C53"/>
    <w:rsid w:val="0088742C"/>
    <w:rsid w:val="008A7415"/>
    <w:rsid w:val="008B6B60"/>
    <w:rsid w:val="008C64B7"/>
    <w:rsid w:val="008D2863"/>
    <w:rsid w:val="008D2919"/>
    <w:rsid w:val="008E2AE9"/>
    <w:rsid w:val="008E59E3"/>
    <w:rsid w:val="0090749E"/>
    <w:rsid w:val="009114E3"/>
    <w:rsid w:val="009141CB"/>
    <w:rsid w:val="00921008"/>
    <w:rsid w:val="00931AE6"/>
    <w:rsid w:val="0093575C"/>
    <w:rsid w:val="009531DC"/>
    <w:rsid w:val="00954931"/>
    <w:rsid w:val="00964A73"/>
    <w:rsid w:val="00965460"/>
    <w:rsid w:val="0098149A"/>
    <w:rsid w:val="00982A36"/>
    <w:rsid w:val="00997ABF"/>
    <w:rsid w:val="009A4039"/>
    <w:rsid w:val="009B38DE"/>
    <w:rsid w:val="009B505B"/>
    <w:rsid w:val="009B5CAC"/>
    <w:rsid w:val="009B6530"/>
    <w:rsid w:val="009C48F7"/>
    <w:rsid w:val="009D3B56"/>
    <w:rsid w:val="009E60F1"/>
    <w:rsid w:val="009F1522"/>
    <w:rsid w:val="009F18EF"/>
    <w:rsid w:val="00A065AC"/>
    <w:rsid w:val="00A14BE9"/>
    <w:rsid w:val="00A172EA"/>
    <w:rsid w:val="00A2115D"/>
    <w:rsid w:val="00A2629B"/>
    <w:rsid w:val="00A27F82"/>
    <w:rsid w:val="00A570E5"/>
    <w:rsid w:val="00A6640B"/>
    <w:rsid w:val="00A7316D"/>
    <w:rsid w:val="00A74A4C"/>
    <w:rsid w:val="00A81FAF"/>
    <w:rsid w:val="00A86EE6"/>
    <w:rsid w:val="00A94EF8"/>
    <w:rsid w:val="00AA69F4"/>
    <w:rsid w:val="00AB385F"/>
    <w:rsid w:val="00AB6242"/>
    <w:rsid w:val="00AD66BA"/>
    <w:rsid w:val="00AE0C75"/>
    <w:rsid w:val="00AE0E58"/>
    <w:rsid w:val="00AF2ADA"/>
    <w:rsid w:val="00AF476D"/>
    <w:rsid w:val="00B07073"/>
    <w:rsid w:val="00B1169C"/>
    <w:rsid w:val="00B22AFF"/>
    <w:rsid w:val="00B22F6A"/>
    <w:rsid w:val="00B27AB6"/>
    <w:rsid w:val="00B32389"/>
    <w:rsid w:val="00B359CE"/>
    <w:rsid w:val="00B46A0D"/>
    <w:rsid w:val="00B50C46"/>
    <w:rsid w:val="00B50D0A"/>
    <w:rsid w:val="00B52A59"/>
    <w:rsid w:val="00B5458C"/>
    <w:rsid w:val="00B66531"/>
    <w:rsid w:val="00B77DD7"/>
    <w:rsid w:val="00B867D6"/>
    <w:rsid w:val="00B9276D"/>
    <w:rsid w:val="00B939A0"/>
    <w:rsid w:val="00BB27FA"/>
    <w:rsid w:val="00BB47F0"/>
    <w:rsid w:val="00BB5CBC"/>
    <w:rsid w:val="00BC665F"/>
    <w:rsid w:val="00BD5136"/>
    <w:rsid w:val="00BF2999"/>
    <w:rsid w:val="00BF308B"/>
    <w:rsid w:val="00BF5F5F"/>
    <w:rsid w:val="00C04FB0"/>
    <w:rsid w:val="00C2019A"/>
    <w:rsid w:val="00C2547A"/>
    <w:rsid w:val="00C33AFA"/>
    <w:rsid w:val="00C42053"/>
    <w:rsid w:val="00C47617"/>
    <w:rsid w:val="00C525D4"/>
    <w:rsid w:val="00C74DEE"/>
    <w:rsid w:val="00C7764A"/>
    <w:rsid w:val="00C80A81"/>
    <w:rsid w:val="00C83312"/>
    <w:rsid w:val="00C93393"/>
    <w:rsid w:val="00CA2E56"/>
    <w:rsid w:val="00CA3DB5"/>
    <w:rsid w:val="00CA7842"/>
    <w:rsid w:val="00CB3DE8"/>
    <w:rsid w:val="00CB6DB6"/>
    <w:rsid w:val="00CE771B"/>
    <w:rsid w:val="00D0191C"/>
    <w:rsid w:val="00D01D42"/>
    <w:rsid w:val="00D07E72"/>
    <w:rsid w:val="00D14DAC"/>
    <w:rsid w:val="00D15ED0"/>
    <w:rsid w:val="00D167C7"/>
    <w:rsid w:val="00D217C1"/>
    <w:rsid w:val="00D41FF4"/>
    <w:rsid w:val="00D47C03"/>
    <w:rsid w:val="00D47DE2"/>
    <w:rsid w:val="00D567B5"/>
    <w:rsid w:val="00D63123"/>
    <w:rsid w:val="00D706BF"/>
    <w:rsid w:val="00D877C3"/>
    <w:rsid w:val="00D94660"/>
    <w:rsid w:val="00D95AF4"/>
    <w:rsid w:val="00D9617F"/>
    <w:rsid w:val="00D97810"/>
    <w:rsid w:val="00DB094C"/>
    <w:rsid w:val="00DD4EEC"/>
    <w:rsid w:val="00DD5EC1"/>
    <w:rsid w:val="00DE7004"/>
    <w:rsid w:val="00E06B24"/>
    <w:rsid w:val="00E0700B"/>
    <w:rsid w:val="00E25210"/>
    <w:rsid w:val="00E31A73"/>
    <w:rsid w:val="00E31BEC"/>
    <w:rsid w:val="00E35924"/>
    <w:rsid w:val="00E41048"/>
    <w:rsid w:val="00E51772"/>
    <w:rsid w:val="00E60784"/>
    <w:rsid w:val="00E63DF3"/>
    <w:rsid w:val="00E84F1E"/>
    <w:rsid w:val="00EA1311"/>
    <w:rsid w:val="00EB74B2"/>
    <w:rsid w:val="00ED08A4"/>
    <w:rsid w:val="00ED4F3F"/>
    <w:rsid w:val="00F13F64"/>
    <w:rsid w:val="00F15F86"/>
    <w:rsid w:val="00F173A1"/>
    <w:rsid w:val="00F205E9"/>
    <w:rsid w:val="00F32A2E"/>
    <w:rsid w:val="00F32E6A"/>
    <w:rsid w:val="00F42957"/>
    <w:rsid w:val="00F42CCB"/>
    <w:rsid w:val="00F45780"/>
    <w:rsid w:val="00F564ED"/>
    <w:rsid w:val="00F6184E"/>
    <w:rsid w:val="00F67311"/>
    <w:rsid w:val="00F7450E"/>
    <w:rsid w:val="00F8088C"/>
    <w:rsid w:val="00F80C44"/>
    <w:rsid w:val="00F813AD"/>
    <w:rsid w:val="00F84B36"/>
    <w:rsid w:val="00F94945"/>
    <w:rsid w:val="00FA65FB"/>
    <w:rsid w:val="00FB520F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6236B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aliases w:val="Bullet Number,Nad,Odstavec cíl se seznamem,Odstavec se seznamem5,Odstavec_muj,Odrážky,Odstavec se seznamem a odrážkou,1 úroveň Odstavec se seznamem,List Paragraph (Czech Tourism),Odstavec,Odstavec se seznamem11,body,lp1,lp11"/>
    <w:basedOn w:val="Normlny"/>
    <w:link w:val="OdsekzoznamuChar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Vraz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22AFF"/>
    <w:rPr>
      <w:color w:val="605E5C"/>
      <w:shd w:val="clear" w:color="auto" w:fill="E1DFDD"/>
    </w:rPr>
  </w:style>
  <w:style w:type="character" w:customStyle="1" w:styleId="OdsekzoznamuChar">
    <w:name w:val="Odsek zoznamu Char"/>
    <w:aliases w:val="Bullet Number Char,Nad Char,Odstavec cíl se seznamem Char,Odstavec se seznamem5 Char,Odstavec_muj Char,Odrážky Char,Odstavec se seznamem a odrážkou Char,1 úroveň Odstavec se seznamem Char,List Paragraph (Czech Tourism) Char,body Char"/>
    <w:basedOn w:val="Predvolenpsmoodseku"/>
    <w:link w:val="Odsekzoznamu"/>
    <w:uiPriority w:val="34"/>
    <w:qFormat/>
    <w:locked/>
    <w:rsid w:val="00430F3C"/>
    <w:rPr>
      <w:rFonts w:ascii="Times New Roman Bold" w:hAnsi="Times New Roman Bold"/>
      <w:b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nv.sk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4BA461-867F-4883-93BD-37C3A7C16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364BDF-5FEE-4BEB-9464-EAE28DE648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87D80-0439-4309-A56E-068F7088DD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DBFA44-2CE8-44E2-90AC-DD861A89F8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1082</Words>
  <Characters>6171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7239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Mária Jašíková</cp:lastModifiedBy>
  <cp:revision>4</cp:revision>
  <cp:lastPrinted>2026-10-26T08:10:00Z</cp:lastPrinted>
  <dcterms:created xsi:type="dcterms:W3CDTF">2026-10-26T08:10:00Z</dcterms:created>
  <dcterms:modified xsi:type="dcterms:W3CDTF">2026-10-26T08:54:00Z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2a565beca9d4b67aab06d7593c272b45e65b3c8c918c7a9a566c9cbbb05aafc7</vt:lpwstr>
  </property>
  <property fmtid="{D5CDD505-2E9C-101B-9397-08002B2CF9AE}" pid="3" name="ContentTypeId">
    <vt:lpwstr>0x01010074990FC964EBB44D8F1A47E64FB05185</vt:lpwstr>
  </property>
</Properties>
</file>