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155BFB8B" w:rsidR="00E11E5E" w:rsidRPr="00A57D71" w:rsidRDefault="00AA0D9B" w:rsidP="00E11E5E">
      <w:pPr>
        <w:jc w:val="center"/>
        <w:rPr>
          <w:rFonts w:cs="Arial"/>
          <w:b/>
          <w:sz w:val="32"/>
          <w:szCs w:val="32"/>
        </w:rPr>
      </w:pPr>
      <w:r>
        <w:rPr>
          <w:rFonts w:cs="Arial"/>
          <w:b/>
          <w:sz w:val="32"/>
          <w:szCs w:val="32"/>
        </w:rPr>
        <w:t>Výzva na predloženie cenovej ponuky</w:t>
      </w:r>
      <w:r w:rsidR="00D46DA3" w:rsidRPr="00A57D71">
        <w:rPr>
          <w:b/>
          <w:sz w:val="32"/>
          <w:szCs w:val="32"/>
        </w:rPr>
        <w:t xml:space="preserve"> 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4B21ADD0" w:rsidR="00F7419F" w:rsidRPr="00A57D71" w:rsidRDefault="004C2C8D" w:rsidP="00480F32">
            <w:pPr>
              <w:spacing w:after="0" w:line="360" w:lineRule="auto"/>
              <w:jc w:val="both"/>
            </w:pPr>
            <w:r>
              <w:t>Lesy</w:t>
            </w:r>
            <w:r w:rsidR="00F7419F" w:rsidRPr="00A57D71">
              <w:t xml:space="preserve">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632ABD8A" w:rsidR="00F7419F" w:rsidRPr="00B47E0A" w:rsidRDefault="00AA0D9B" w:rsidP="00480F32">
            <w:pPr>
              <w:spacing w:after="0" w:line="360" w:lineRule="auto"/>
              <w:jc w:val="both"/>
            </w:pPr>
            <w:r w:rsidRPr="00B47E0A">
              <w:t>Odštepný závod Rimavská Sobota</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62559A84" w:rsidR="00F7419F" w:rsidRPr="00B47E0A" w:rsidRDefault="00AA0D9B" w:rsidP="00480F32">
            <w:pPr>
              <w:spacing w:after="0" w:line="360" w:lineRule="auto"/>
              <w:jc w:val="both"/>
            </w:pPr>
            <w:r w:rsidRPr="00B47E0A">
              <w:t>Potravinárska 1855, 979 01 Rimavská Sobota</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4C8F85F5" w:rsidR="00F7419F" w:rsidRPr="00B47E0A" w:rsidRDefault="00AA0D9B" w:rsidP="00480F32">
            <w:pPr>
              <w:spacing w:after="0" w:line="360" w:lineRule="auto"/>
              <w:jc w:val="both"/>
            </w:pPr>
            <w:r w:rsidRPr="00B47E0A">
              <w:t xml:space="preserve">Ing. Richard </w:t>
            </w:r>
            <w:proofErr w:type="spellStart"/>
            <w:r w:rsidRPr="00B47E0A">
              <w:t>Jakubička</w:t>
            </w:r>
            <w:proofErr w:type="spellEnd"/>
            <w:r w:rsidRPr="00B47E0A">
              <w:t xml:space="preserve"> – poverený riadením</w:t>
            </w:r>
            <w:r w:rsidR="008250B4" w:rsidRPr="00B47E0A">
              <w:t xml:space="preserve"> odštepného závodu</w:t>
            </w:r>
          </w:p>
        </w:tc>
      </w:tr>
      <w:tr w:rsidR="00F7419F" w:rsidRPr="00A57D71" w14:paraId="2749E9A6" w14:textId="77777777" w:rsidTr="00480F32">
        <w:tc>
          <w:tcPr>
            <w:tcW w:w="1719" w:type="pct"/>
            <w:shd w:val="clear" w:color="auto" w:fill="auto"/>
          </w:tcPr>
          <w:p w14:paraId="5245AA2A" w14:textId="01078C5A" w:rsidR="00F7419F" w:rsidRPr="00A57D71" w:rsidRDefault="00AA0D9B" w:rsidP="00480F32">
            <w:pPr>
              <w:spacing w:after="0" w:line="360" w:lineRule="auto"/>
              <w:rPr>
                <w:rFonts w:cs="Arial"/>
                <w:szCs w:val="20"/>
              </w:rPr>
            </w:pPr>
            <w:r>
              <w:rPr>
                <w:rFonts w:cs="Arial"/>
                <w:szCs w:val="20"/>
              </w:rPr>
              <w:t>IČ</w:t>
            </w:r>
            <w:r w:rsidR="00F7419F" w:rsidRPr="00A57D71">
              <w:rPr>
                <w:rFonts w:cs="Arial"/>
                <w:szCs w:val="20"/>
              </w:rPr>
              <w:t>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A57D71" w14:paraId="2B7C3F3E" w14:textId="77777777" w:rsidTr="00866A3E">
        <w:tc>
          <w:tcPr>
            <w:tcW w:w="1719" w:type="pct"/>
            <w:shd w:val="clear" w:color="auto" w:fill="auto"/>
          </w:tcPr>
          <w:p w14:paraId="18DAAD67" w14:textId="77777777" w:rsidR="00E11E5E" w:rsidRPr="00A57D71" w:rsidRDefault="00E11E5E" w:rsidP="00866A3E">
            <w:pPr>
              <w:spacing w:after="0" w:line="360" w:lineRule="auto"/>
              <w:rPr>
                <w:rFonts w:cs="Arial"/>
                <w:szCs w:val="20"/>
              </w:rPr>
            </w:pPr>
            <w:r w:rsidRPr="00A57D71">
              <w:rPr>
                <w:rFonts w:cs="Arial"/>
                <w:szCs w:val="20"/>
              </w:rPr>
              <w:t>Meno a priezvisko:</w:t>
            </w:r>
          </w:p>
        </w:tc>
        <w:tc>
          <w:tcPr>
            <w:tcW w:w="3281" w:type="pct"/>
            <w:shd w:val="clear" w:color="auto" w:fill="auto"/>
          </w:tcPr>
          <w:p w14:paraId="183B06B0" w14:textId="4081B6C9" w:rsidR="00E11E5E" w:rsidRPr="004C2C8D" w:rsidRDefault="00AA0D9B" w:rsidP="00866A3E">
            <w:pPr>
              <w:spacing w:after="0" w:line="360" w:lineRule="auto"/>
              <w:rPr>
                <w:rFonts w:cs="Arial"/>
                <w:szCs w:val="20"/>
              </w:rPr>
            </w:pPr>
            <w:r w:rsidRPr="004C2C8D">
              <w:rPr>
                <w:rFonts w:cs="Arial"/>
                <w:szCs w:val="20"/>
              </w:rPr>
              <w:t>Ing. Lukáš Pohly</w:t>
            </w:r>
          </w:p>
        </w:tc>
      </w:tr>
      <w:tr w:rsidR="00014CAF" w:rsidRPr="00A57D71" w14:paraId="311EF68A" w14:textId="77777777" w:rsidTr="00866A3E">
        <w:tc>
          <w:tcPr>
            <w:tcW w:w="1719" w:type="pct"/>
            <w:shd w:val="clear" w:color="auto" w:fill="auto"/>
          </w:tcPr>
          <w:p w14:paraId="5892F4EE" w14:textId="77777777" w:rsidR="00014CAF" w:rsidRPr="00A57D71" w:rsidRDefault="00014CAF" w:rsidP="00014CAF">
            <w:pPr>
              <w:spacing w:after="0" w:line="360" w:lineRule="auto"/>
              <w:rPr>
                <w:rFonts w:cs="Arial"/>
                <w:szCs w:val="20"/>
              </w:rPr>
            </w:pPr>
            <w:r w:rsidRPr="00A57D71">
              <w:rPr>
                <w:rFonts w:cs="Arial"/>
                <w:szCs w:val="20"/>
              </w:rPr>
              <w:t>Telefón:</w:t>
            </w:r>
          </w:p>
        </w:tc>
        <w:tc>
          <w:tcPr>
            <w:tcW w:w="3281" w:type="pct"/>
            <w:shd w:val="clear" w:color="auto" w:fill="auto"/>
          </w:tcPr>
          <w:p w14:paraId="456E3CCA" w14:textId="0C48D92F" w:rsidR="00014CAF" w:rsidRPr="004C2C8D" w:rsidRDefault="00AA0D9B" w:rsidP="00014CAF">
            <w:pPr>
              <w:spacing w:after="0" w:line="360" w:lineRule="auto"/>
              <w:rPr>
                <w:rFonts w:cs="Arial"/>
                <w:szCs w:val="20"/>
              </w:rPr>
            </w:pPr>
            <w:r w:rsidRPr="004C2C8D">
              <w:rPr>
                <w:rFonts w:cs="Arial"/>
                <w:szCs w:val="20"/>
              </w:rPr>
              <w:t>0918 333 159</w:t>
            </w:r>
          </w:p>
        </w:tc>
      </w:tr>
      <w:tr w:rsidR="00014CAF" w:rsidRPr="00A57D71" w14:paraId="718AAA54" w14:textId="77777777" w:rsidTr="00866A3E">
        <w:tc>
          <w:tcPr>
            <w:tcW w:w="1719" w:type="pct"/>
            <w:shd w:val="clear" w:color="auto" w:fill="auto"/>
          </w:tcPr>
          <w:p w14:paraId="0BE4C7DB" w14:textId="77777777" w:rsidR="00014CAF" w:rsidRPr="00A57D71" w:rsidRDefault="00014CAF" w:rsidP="00014CAF">
            <w:pPr>
              <w:spacing w:after="0" w:line="360" w:lineRule="auto"/>
              <w:rPr>
                <w:rFonts w:cs="Arial"/>
                <w:szCs w:val="20"/>
              </w:rPr>
            </w:pPr>
            <w:r w:rsidRPr="00A57D71">
              <w:rPr>
                <w:rFonts w:cs="Arial"/>
                <w:szCs w:val="20"/>
              </w:rPr>
              <w:t>E-mail:</w:t>
            </w:r>
          </w:p>
        </w:tc>
        <w:tc>
          <w:tcPr>
            <w:tcW w:w="3281" w:type="pct"/>
            <w:shd w:val="clear" w:color="auto" w:fill="auto"/>
          </w:tcPr>
          <w:p w14:paraId="62D3C71E" w14:textId="5292B047" w:rsidR="00014CAF" w:rsidRPr="004C2C8D" w:rsidRDefault="00AA0D9B" w:rsidP="00014CAF">
            <w:pPr>
              <w:spacing w:after="0" w:line="360" w:lineRule="auto"/>
              <w:rPr>
                <w:rFonts w:cs="Arial"/>
                <w:b/>
                <w:szCs w:val="20"/>
              </w:rPr>
            </w:pPr>
            <w:r w:rsidRPr="004C2C8D">
              <w:rPr>
                <w:rFonts w:cs="Arial"/>
                <w:szCs w:val="20"/>
              </w:rPr>
              <w:t>lukas.pohly@lesy.sk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27787D06" w14:textId="7C41A0FC" w:rsidR="00E11E5E" w:rsidRPr="00A57D71" w:rsidRDefault="00773128" w:rsidP="00E11E5E">
      <w:pPr>
        <w:spacing w:after="0"/>
        <w:jc w:val="both"/>
        <w:rPr>
          <w:rFonts w:cs="Arial"/>
          <w:b/>
          <w:szCs w:val="20"/>
        </w:rPr>
      </w:pPr>
      <w:r w:rsidRPr="00B47E0A">
        <w:rPr>
          <w:rFonts w:cs="Arial"/>
          <w:szCs w:val="20"/>
        </w:rPr>
        <w:t>Ná</w:t>
      </w:r>
      <w:r w:rsidR="00AA0D9B" w:rsidRPr="00B47E0A">
        <w:rPr>
          <w:rFonts w:cs="Arial"/>
          <w:szCs w:val="20"/>
        </w:rPr>
        <w:t xml:space="preserve">kup kameniva pre OZ Rimavská Sobota (LS Klenovec, LS Hnúšťa, LS Rimavská Sobota, LS </w:t>
      </w:r>
      <w:proofErr w:type="spellStart"/>
      <w:r w:rsidR="00AA0D9B" w:rsidRPr="00B47E0A">
        <w:rPr>
          <w:rFonts w:cs="Arial"/>
          <w:szCs w:val="20"/>
        </w:rPr>
        <w:t>Brádno</w:t>
      </w:r>
      <w:proofErr w:type="spellEnd"/>
      <w:r w:rsidR="00AA0D9B" w:rsidRPr="00B47E0A">
        <w:rPr>
          <w:rFonts w:cs="Arial"/>
          <w:szCs w:val="20"/>
        </w:rPr>
        <w:t xml:space="preserve"> </w:t>
      </w:r>
      <w:r w:rsidR="003650D0">
        <w:rPr>
          <w:rFonts w:cs="Arial"/>
          <w:szCs w:val="20"/>
        </w:rPr>
        <w:t>– Tisovec) – časť A - výzva č. 2</w:t>
      </w:r>
      <w:r w:rsidR="00AA0D9B" w:rsidRPr="00B47E0A">
        <w:rPr>
          <w:rFonts w:cs="Arial"/>
          <w:szCs w:val="20"/>
        </w:rPr>
        <w:t>/2020</w:t>
      </w:r>
    </w:p>
    <w:p w14:paraId="546118D5" w14:textId="77777777" w:rsidR="00E11E5E" w:rsidRPr="00A57D71" w:rsidRDefault="00E11E5E" w:rsidP="00E11E5E">
      <w:pPr>
        <w:spacing w:after="0"/>
        <w:ind w:firstLine="360"/>
        <w:jc w:val="both"/>
        <w:rPr>
          <w:rFonts w:cs="Arial"/>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2086D917" w14:textId="741C35A3" w:rsidR="006018C8"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7942AC89" w14:textId="77777777" w:rsidR="006018C8" w:rsidRPr="00A57D71" w:rsidRDefault="006018C8" w:rsidP="00E11E5E">
      <w:pPr>
        <w:spacing w:after="0"/>
        <w:jc w:val="both"/>
        <w:rPr>
          <w:rFonts w:cs="Arial"/>
          <w:szCs w:val="20"/>
        </w:rPr>
      </w:pP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0B9AB9C4" w:rsidR="00E11E5E" w:rsidRPr="00A57D71" w:rsidRDefault="00E11E5E" w:rsidP="00E11E5E">
      <w:pPr>
        <w:spacing w:after="0"/>
        <w:jc w:val="both"/>
        <w:rPr>
          <w:rFonts w:cs="Arial"/>
          <w:bCs/>
          <w:szCs w:val="20"/>
        </w:rPr>
      </w:pPr>
      <w:r w:rsidRPr="00A57D71">
        <w:rPr>
          <w:rFonts w:cs="Arial"/>
          <w:bCs/>
          <w:szCs w:val="20"/>
        </w:rPr>
        <w:lastRenderedPageBreak/>
        <w:t xml:space="preserve">Suma: </w:t>
      </w:r>
      <w:r w:rsidR="00684A74">
        <w:rPr>
          <w:rFonts w:cs="Arial"/>
          <w:bCs/>
          <w:szCs w:val="20"/>
        </w:rPr>
        <w:t>20 252</w:t>
      </w:r>
      <w:r w:rsidRPr="00B47E0A">
        <w:rPr>
          <w:rFonts w:cs="Arial"/>
          <w:bCs/>
          <w:szCs w:val="20"/>
        </w:rPr>
        <w:t xml:space="preserve"> EUR bez DPH</w:t>
      </w: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t>Typ zmluvy:</w:t>
      </w:r>
    </w:p>
    <w:p w14:paraId="7D88339D" w14:textId="7C90F0E7" w:rsidR="00E11E5E" w:rsidRPr="00A57D71" w:rsidRDefault="00773128" w:rsidP="00773128">
      <w:pPr>
        <w:widowControl w:val="0"/>
        <w:spacing w:after="0"/>
        <w:jc w:val="both"/>
        <w:rPr>
          <w:rFonts w:cs="Arial"/>
          <w:szCs w:val="20"/>
        </w:rPr>
      </w:pPr>
      <w:r w:rsidRPr="00A57D71">
        <w:rPr>
          <w:rFonts w:cs="Arial"/>
          <w:szCs w:val="20"/>
        </w:rPr>
        <w:t>Kúpna zmluva</w:t>
      </w:r>
      <w:r w:rsidR="00E11E5E" w:rsidRPr="00A57D71">
        <w:rPr>
          <w:rFonts w:cs="Arial"/>
          <w:szCs w:val="20"/>
        </w:rPr>
        <w:t xml:space="preserve"> uzatvorená podľa zákona č. 513/1991 Zb. Obchodný zákonník, v znení neskorších predpisov</w:t>
      </w:r>
    </w:p>
    <w:p w14:paraId="5756485A" w14:textId="77777777" w:rsidR="00773128" w:rsidRPr="00A57D71" w:rsidRDefault="00773128" w:rsidP="00773128">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0C8E594A"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14212000-0 (Granuly, dr</w:t>
      </w:r>
      <w:r w:rsidR="0065601F">
        <w:rPr>
          <w:rFonts w:cs="Arial"/>
          <w:szCs w:val="20"/>
        </w:rPr>
        <w:t>v</w:t>
      </w:r>
      <w:r w:rsidR="00773128" w:rsidRPr="00A57D71">
        <w:rPr>
          <w:rFonts w:cs="Arial"/>
          <w:szCs w:val="20"/>
        </w:rPr>
        <w:t>ina,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3C5EA136" w14:textId="0C5E7EB2" w:rsidR="007F1613" w:rsidRPr="00A57D71" w:rsidRDefault="00E11E5E" w:rsidP="007F1613">
      <w:pPr>
        <w:spacing w:after="0"/>
        <w:jc w:val="both"/>
        <w:rPr>
          <w:rFonts w:cs="Arial"/>
          <w:szCs w:val="20"/>
          <w:highlight w:val="yellow"/>
        </w:rPr>
      </w:pPr>
      <w:r w:rsidRPr="00A57D71">
        <w:rPr>
          <w:rFonts w:cs="Arial"/>
          <w:szCs w:val="20"/>
        </w:rPr>
        <w:t>Predmetom zákazky</w:t>
      </w:r>
      <w:r w:rsidR="0071758B" w:rsidRPr="0071758B">
        <w:rPr>
          <w:rFonts w:cs="Arial"/>
          <w:szCs w:val="20"/>
        </w:rPr>
        <w:t xml:space="preserve"> je nákup kameniva bez dopravy (časť A) pre OZ Rimavská Sobota v množstvách p</w:t>
      </w:r>
      <w:r w:rsidR="00684A74">
        <w:rPr>
          <w:rFonts w:cs="Arial"/>
          <w:szCs w:val="20"/>
        </w:rPr>
        <w:t>odľa frakcií: - frakcia 0-32 - 10</w:t>
      </w:r>
      <w:r w:rsidR="0071758B" w:rsidRPr="0071758B">
        <w:rPr>
          <w:rFonts w:cs="Arial"/>
          <w:szCs w:val="20"/>
        </w:rPr>
        <w:t xml:space="preserve">00 ton, </w:t>
      </w:r>
      <w:r w:rsidR="00684A74">
        <w:rPr>
          <w:rFonts w:cs="Arial"/>
          <w:szCs w:val="20"/>
        </w:rPr>
        <w:t>frakcia 4-8 – 400 ton, frakcia 16-32 - 600 ton, frakcia 32-63 - 1800 ton a frakcia 32-90 - 6</w:t>
      </w:r>
      <w:r w:rsidR="0071758B" w:rsidRPr="0071758B">
        <w:rPr>
          <w:rFonts w:cs="Arial"/>
          <w:szCs w:val="20"/>
        </w:rPr>
        <w:t>00 ton. Miestom vykládky bude  DHS Hn</w:t>
      </w:r>
      <w:r w:rsidR="00684A74">
        <w:rPr>
          <w:rFonts w:cs="Arial"/>
          <w:szCs w:val="20"/>
        </w:rPr>
        <w:t>úšťa. Platnosť zmluvy bude do 31.3.2021</w:t>
      </w:r>
      <w:r w:rsidR="0071758B" w:rsidRPr="0071758B">
        <w:rPr>
          <w:rFonts w:cs="Arial"/>
          <w:szCs w:val="20"/>
        </w:rPr>
        <w:t>.</w:t>
      </w: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7A26A20D" w:rsidR="007F1613" w:rsidRPr="004C2C8D" w:rsidRDefault="00E11E5E" w:rsidP="007F1613">
      <w:pPr>
        <w:spacing w:after="0"/>
        <w:jc w:val="both"/>
        <w:rPr>
          <w:rFonts w:cs="Arial"/>
          <w:szCs w:val="20"/>
        </w:rPr>
      </w:pPr>
      <w:r w:rsidRPr="00A57D71">
        <w:rPr>
          <w:rFonts w:cs="Arial"/>
          <w:szCs w:val="20"/>
        </w:rPr>
        <w:t xml:space="preserve">Miesto dodania predmetu zákazky: </w:t>
      </w:r>
      <w:r w:rsidR="00584927" w:rsidRPr="00B47E0A">
        <w:rPr>
          <w:rFonts w:cs="Arial"/>
          <w:szCs w:val="20"/>
        </w:rPr>
        <w:t>DHS Hnúšťa (</w:t>
      </w:r>
      <w:r w:rsidR="00584927" w:rsidRPr="004C2C8D">
        <w:rPr>
          <w:rFonts w:cs="Arial"/>
          <w:szCs w:val="20"/>
        </w:rPr>
        <w:t>Hnúšťa)</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77D9B64D" w14:textId="51E882FB" w:rsidR="00E11E5E" w:rsidRPr="00A57D71" w:rsidRDefault="00E11E5E" w:rsidP="007F1613">
      <w:pPr>
        <w:spacing w:after="0"/>
        <w:jc w:val="both"/>
        <w:rPr>
          <w:rFonts w:cs="Arial"/>
          <w:szCs w:val="20"/>
        </w:rPr>
      </w:pPr>
      <w:r w:rsidRPr="00A57D71">
        <w:rPr>
          <w:rFonts w:cs="Arial"/>
          <w:szCs w:val="20"/>
        </w:rPr>
        <w:t xml:space="preserve">Trvanie zmluvy: </w:t>
      </w:r>
      <w:r w:rsidR="00684A74">
        <w:rPr>
          <w:rFonts w:cs="Arial"/>
          <w:szCs w:val="20"/>
        </w:rPr>
        <w:t>do 31.3.2021</w:t>
      </w:r>
    </w:p>
    <w:p w14:paraId="7633A061" w14:textId="6B049F2E" w:rsidR="00E11E5E" w:rsidRPr="00A57D71" w:rsidRDefault="00E11E5E" w:rsidP="007F1613">
      <w:pPr>
        <w:spacing w:after="0"/>
        <w:jc w:val="both"/>
        <w:rPr>
          <w:rFonts w:cs="Arial"/>
          <w:szCs w:val="20"/>
        </w:rPr>
      </w:pPr>
      <w:r w:rsidRPr="00A57D71">
        <w:rPr>
          <w:rFonts w:cs="Arial"/>
          <w:szCs w:val="20"/>
        </w:rPr>
        <w:t xml:space="preserve">Termín dodania predmetu zákazky: </w:t>
      </w:r>
      <w:r w:rsidR="00684A74">
        <w:rPr>
          <w:rFonts w:cs="Arial"/>
          <w:szCs w:val="20"/>
        </w:rPr>
        <w:t>do 31.3.2021</w:t>
      </w:r>
      <w:r w:rsidR="00584927" w:rsidRPr="00B47E0A">
        <w:rPr>
          <w:rFonts w:cs="Arial"/>
          <w:szCs w:val="20"/>
        </w:rPr>
        <w:t xml:space="preserve"> podľa potreby LS</w:t>
      </w:r>
    </w:p>
    <w:p w14:paraId="359CA58C" w14:textId="7ACE4A02" w:rsidR="00E11E5E" w:rsidRPr="00A57D71" w:rsidRDefault="00E11E5E" w:rsidP="007F1613">
      <w:pPr>
        <w:pStyle w:val="Hlavika"/>
        <w:spacing w:after="0"/>
        <w:jc w:val="both"/>
        <w:rPr>
          <w:rFonts w:cs="Arial"/>
          <w:bCs/>
          <w:szCs w:val="20"/>
        </w:rPr>
      </w:pPr>
      <w:r w:rsidRPr="00A57D71">
        <w:rPr>
          <w:rFonts w:cs="Arial"/>
          <w:szCs w:val="20"/>
        </w:rPr>
        <w:t xml:space="preserve">Nadobudnutie platnosti a účinnosti zmluvy: </w:t>
      </w:r>
      <w:r w:rsidR="007F1613" w:rsidRPr="00A57D71">
        <w:rPr>
          <w:rFonts w:cs="Arial"/>
          <w:szCs w:val="20"/>
        </w:rPr>
        <w:t xml:space="preserve">Kúpna zmluva </w:t>
      </w:r>
      <w:r w:rsidRPr="00A57D71">
        <w:rPr>
          <w:rFonts w:cs="Arial"/>
          <w:szCs w:val="20"/>
        </w:rPr>
        <w:t>nadobudne platnosť po podpise oboma zmluvnými stranami a účinnosť po jej zverejnení v zmysle platnej legislatívy.</w:t>
      </w:r>
    </w:p>
    <w:p w14:paraId="5587AC86" w14:textId="77777777" w:rsidR="00E11E5E" w:rsidRPr="00A57D71" w:rsidRDefault="00E11E5E" w:rsidP="00E11E5E">
      <w:pPr>
        <w:spacing w:after="0"/>
        <w:jc w:val="both"/>
        <w:rPr>
          <w:rFonts w:cs="Arial"/>
          <w:szCs w:val="20"/>
        </w:rPr>
      </w:pPr>
      <w:r w:rsidRPr="00A57D71">
        <w:rPr>
          <w:rFonts w:cs="Arial"/>
          <w:szCs w:val="20"/>
        </w:rPr>
        <w:t xml:space="preserve"> </w:t>
      </w: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75905B3C"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584927" w:rsidRPr="00B47E0A">
        <w:rPr>
          <w:rFonts w:cs="Arial"/>
          <w:lang w:val="sk-SK"/>
        </w:rPr>
        <w:t>1</w:t>
      </w:r>
      <w:r w:rsidR="00684A74">
        <w:rPr>
          <w:rFonts w:cs="Arial"/>
          <w:lang w:val="sk-SK"/>
        </w:rPr>
        <w:t>2.10</w:t>
      </w:r>
      <w:r w:rsidR="00584927" w:rsidRPr="00B47E0A">
        <w:rPr>
          <w:rFonts w:cs="Arial"/>
          <w:lang w:val="sk-SK"/>
        </w:rPr>
        <w:t>.2020</w:t>
      </w:r>
      <w:r w:rsidRPr="00A57D71">
        <w:rPr>
          <w:rFonts w:cs="Arial"/>
          <w:lang w:val="sk-SK"/>
        </w:rPr>
        <w:t xml:space="preserve"> </w:t>
      </w:r>
      <w:r w:rsidRPr="00A57D71">
        <w:rPr>
          <w:rFonts w:ascii="Arial" w:hAnsi="Arial" w:cs="Arial"/>
          <w:sz w:val="20"/>
          <w:lang w:val="sk-SK"/>
        </w:rPr>
        <w:t xml:space="preserve">do </w:t>
      </w:r>
      <w:r w:rsidR="00684A74">
        <w:rPr>
          <w:rFonts w:cs="Arial"/>
          <w:lang w:val="sk-SK"/>
        </w:rPr>
        <w:t>10</w:t>
      </w:r>
      <w:r w:rsidR="00584927" w:rsidRPr="00B47E0A">
        <w:rPr>
          <w:rFonts w:cs="Arial"/>
          <w:lang w:val="sk-SK"/>
        </w:rPr>
        <w:t>:00</w:t>
      </w:r>
      <w:r w:rsidRPr="00A57D71">
        <w:rPr>
          <w:rFonts w:cs="Arial"/>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6B84738E" w:rsidR="00A3759F" w:rsidRPr="00A57D71"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w:t>
      </w:r>
      <w:r w:rsidR="006018C8">
        <w:rPr>
          <w:rFonts w:ascii="Arial" w:hAnsi="Arial" w:cs="Arial"/>
          <w:sz w:val="20"/>
          <w:lang w:val="sk-SK"/>
        </w:rPr>
        <w:t xml:space="preserve"> dodávaný - miesto a názov lomu</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w:t>
      </w:r>
      <w:r w:rsidRPr="00A57D71">
        <w:rPr>
          <w:rFonts w:ascii="Arial" w:hAnsi="Arial" w:cs="Arial"/>
          <w:sz w:val="20"/>
          <w:lang w:val="sk-SK"/>
        </w:rPr>
        <w:lastRenderedPageBreak/>
        <w:t>Zaradený záujemca pri zmene a odvolaní ponuky postupuje obdobne ako pri vložení prvotnej ponuky (kliknutím na tlačidlo Stiahnuť ponuku a predložením novej ponuky).</w:t>
      </w:r>
    </w:p>
    <w:p w14:paraId="25E72805" w14:textId="77777777" w:rsidR="00F7419F" w:rsidRPr="00A57D71" w:rsidRDefault="00F7419F" w:rsidP="0047462C">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lastRenderedPageBreak/>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lastRenderedPageBreak/>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3152223E" w:rsidR="00B76873" w:rsidRPr="00A57D71" w:rsidRDefault="00B76873" w:rsidP="00B76873">
      <w:pPr>
        <w:spacing w:after="0"/>
        <w:jc w:val="both"/>
        <w:rPr>
          <w:rFonts w:cs="Arial"/>
          <w:szCs w:val="20"/>
        </w:rPr>
      </w:pPr>
      <w:r w:rsidRPr="00A57D71">
        <w:rPr>
          <w:rFonts w:cs="Arial"/>
          <w:szCs w:val="20"/>
        </w:rPr>
        <w:t xml:space="preserve">Viazanosť ponúk je do </w:t>
      </w:r>
      <w:r w:rsidR="0071758B" w:rsidRPr="00B47E0A">
        <w:rPr>
          <w:rFonts w:cs="Arial"/>
          <w:szCs w:val="20"/>
        </w:rPr>
        <w:t>3</w:t>
      </w:r>
      <w:r w:rsidR="00D46DA3" w:rsidRPr="00B47E0A">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lastRenderedPageBreak/>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627CB8DF" w:rsidR="0047462C" w:rsidRPr="00A57D71" w:rsidRDefault="0047462C" w:rsidP="0047462C">
      <w:pPr>
        <w:spacing w:after="0"/>
        <w:jc w:val="both"/>
      </w:pPr>
      <w:r w:rsidRPr="00A57D71">
        <w:rPr>
          <w:rFonts w:eastAsia="TimesNewRomanPSMT"/>
        </w:rPr>
        <w:t>Otváranie ponúk</w:t>
      </w:r>
      <w:r w:rsidR="00087DAD">
        <w:rPr>
          <w:rFonts w:eastAsia="TimesNewRomanPSMT"/>
        </w:rPr>
        <w:t xml:space="preserve"> sa uskutoční elektronicky dňa </w:t>
      </w:r>
      <w:r w:rsidR="00F43E88">
        <w:rPr>
          <w:rFonts w:eastAsia="TimesNewRomanPSMT"/>
        </w:rPr>
        <w:t>1</w:t>
      </w:r>
      <w:r w:rsidR="00087DAD">
        <w:rPr>
          <w:rFonts w:eastAsia="TimesNewRomanPSMT"/>
        </w:rPr>
        <w:t>2.10</w:t>
      </w:r>
      <w:r w:rsidR="00F43E88">
        <w:rPr>
          <w:rFonts w:eastAsia="TimesNewRomanPSMT"/>
        </w:rPr>
        <w:t xml:space="preserve">.2020 </w:t>
      </w:r>
      <w:r w:rsidR="00087DAD">
        <w:rPr>
          <w:rFonts w:eastAsia="TimesNewRomanPSMT"/>
        </w:rPr>
        <w:t>o 12</w:t>
      </w:r>
      <w:r w:rsidR="00F43E88" w:rsidRPr="00B47E0A">
        <w:rPr>
          <w:rFonts w:eastAsia="TimesNewRomanPSMT"/>
        </w:rPr>
        <w:t>:</w:t>
      </w:r>
      <w:r w:rsidR="00F43E88">
        <w:rPr>
          <w:rFonts w:eastAsia="TimesNewRomanPSMT"/>
        </w:rPr>
        <w:t>00</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F43E88">
        <w:rPr>
          <w:rFonts w:eastAsia="TimesNewRomanPSMT"/>
        </w:rPr>
        <w:t>–</w:t>
      </w:r>
      <w:r w:rsidRPr="00A57D71">
        <w:rPr>
          <w:rFonts w:eastAsia="TimesNewRomanPSMT"/>
        </w:rPr>
        <w:t xml:space="preserve"> </w:t>
      </w:r>
      <w:r w:rsidR="00F43E88" w:rsidRPr="00B47E0A">
        <w:rPr>
          <w:rFonts w:eastAsia="TimesNewRomanPSMT"/>
        </w:rPr>
        <w:t xml:space="preserve">OZ </w:t>
      </w:r>
      <w:r w:rsidR="00F43E88">
        <w:rPr>
          <w:rFonts w:eastAsia="TimesNewRomanPSMT"/>
        </w:rPr>
        <w:t>Rimavská Sobota</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 xml:space="preserve">Spôsob stanovenia najlepšej ponuky a spôsob výpočtu bodových ohodnotení ostatných ponúk je spresnený vzorcom. Bodovým ohodnotením rozumieme počet bodov pridelený jednotlivej </w:t>
      </w:r>
      <w:r w:rsidRPr="00A57D71">
        <w:rPr>
          <w:rFonts w:cs="Arial"/>
          <w:szCs w:val="20"/>
        </w:rPr>
        <w:lastRenderedPageBreak/>
        <w:t>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0D930A58" w14:textId="02AB447A" w:rsidR="0047462C" w:rsidRPr="00A57D71" w:rsidRDefault="0047462C" w:rsidP="0047462C">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w:t>
      </w:r>
      <w:r w:rsidR="00D712D5">
        <w:rPr>
          <w:rFonts w:eastAsia="TimesNewRomanPSMT"/>
        </w:rPr>
        <w:t xml:space="preserve">po </w:t>
      </w:r>
      <w:r w:rsidRPr="00A57D71">
        <w:rPr>
          <w:rFonts w:eastAsia="TimesNewRomanPSMT"/>
        </w:rPr>
        <w:t xml:space="preserve">vyhodnotení ponúk. Verejný obstarávateľ vyzve uchádzača na poskytnutie súčinnosti k podpisu zmluvy. </w:t>
      </w:r>
    </w:p>
    <w:p w14:paraId="5D00873E" w14:textId="77777777" w:rsidR="0047462C" w:rsidRPr="00A57D71" w:rsidRDefault="0047462C"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lastRenderedPageBreak/>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48D07281" w:rsidR="00EC1C7F" w:rsidRPr="00A57D71" w:rsidRDefault="00EC1C7F" w:rsidP="00D55639">
      <w:pPr>
        <w:numPr>
          <w:ilvl w:val="0"/>
          <w:numId w:val="44"/>
        </w:numPr>
        <w:spacing w:after="0"/>
        <w:jc w:val="both"/>
        <w:rPr>
          <w:rFonts w:cs="Arial"/>
          <w:szCs w:val="20"/>
        </w:rPr>
      </w:pPr>
      <w:r w:rsidRPr="00A57D71">
        <w:rPr>
          <w:rFonts w:cs="Arial"/>
          <w:szCs w:val="20"/>
        </w:rPr>
        <w:t xml:space="preserve">Príloha č. 2: Kúpna zmluva </w:t>
      </w:r>
    </w:p>
    <w:p w14:paraId="5D430761" w14:textId="77777777" w:rsidR="00E11E5E" w:rsidRPr="00A57D71" w:rsidRDefault="00E11E5E" w:rsidP="00E11E5E">
      <w:pPr>
        <w:spacing w:after="0"/>
        <w:rPr>
          <w:rFonts w:cs="Arial"/>
          <w:szCs w:val="20"/>
        </w:rPr>
      </w:pPr>
      <w:r w:rsidRPr="00A57D71">
        <w:rPr>
          <w:rFonts w:cs="Arial"/>
          <w:szCs w:val="20"/>
        </w:rPr>
        <w:br w:type="page"/>
      </w:r>
    </w:p>
    <w:p w14:paraId="6F7EEEC0" w14:textId="49D922F0" w:rsidR="00E11E5E" w:rsidRPr="00A57D71" w:rsidRDefault="00E11E5E" w:rsidP="00E11E5E">
      <w:pPr>
        <w:spacing w:after="0"/>
        <w:jc w:val="right"/>
        <w:rPr>
          <w:rFonts w:cs="Arial"/>
          <w:b/>
          <w:szCs w:val="20"/>
        </w:rPr>
      </w:pPr>
      <w:r w:rsidRPr="00A57D71">
        <w:rPr>
          <w:rFonts w:cs="Arial"/>
          <w:b/>
          <w:szCs w:val="20"/>
        </w:rPr>
        <w:lastRenderedPageBreak/>
        <w:t>Príloha č. 1 Výzvy: Návrh na plnenie kritérií hodnotenia</w:t>
      </w:r>
    </w:p>
    <w:p w14:paraId="739A25C5" w14:textId="77777777" w:rsidR="00E11E5E" w:rsidRPr="00A57D71" w:rsidRDefault="00E11E5E" w:rsidP="00E11E5E">
      <w:pPr>
        <w:spacing w:after="0"/>
        <w:jc w:val="both"/>
        <w:rPr>
          <w:rFonts w:cs="Arial"/>
          <w:szCs w:val="20"/>
        </w:rPr>
      </w:pPr>
    </w:p>
    <w:p w14:paraId="7BA7F7AA" w14:textId="77777777" w:rsidR="00E11E5E" w:rsidRPr="00A57D71" w:rsidRDefault="00E11E5E" w:rsidP="00E11E5E">
      <w:pPr>
        <w:spacing w:after="0"/>
        <w:jc w:val="center"/>
        <w:rPr>
          <w:rFonts w:cs="Arial"/>
          <w:b/>
          <w:sz w:val="32"/>
          <w:szCs w:val="32"/>
        </w:rPr>
      </w:pPr>
      <w:r w:rsidRPr="00A57D71">
        <w:rPr>
          <w:rFonts w:cs="Arial"/>
          <w:b/>
          <w:sz w:val="32"/>
          <w:szCs w:val="32"/>
        </w:rPr>
        <w:t>Návrh na plnenie kritérií na hodnotenie ponúk</w:t>
      </w:r>
    </w:p>
    <w:p w14:paraId="75D533C2" w14:textId="77777777" w:rsidR="00E11E5E" w:rsidRPr="00A57D71" w:rsidRDefault="00E11E5E" w:rsidP="00E11E5E">
      <w:pPr>
        <w:spacing w:after="0"/>
        <w:jc w:val="center"/>
      </w:pPr>
    </w:p>
    <w:p w14:paraId="0F2F9530" w14:textId="77777777" w:rsidR="00E11E5E" w:rsidRPr="00A57D71" w:rsidRDefault="00E11E5E" w:rsidP="00E11E5E">
      <w:pPr>
        <w:spacing w:after="0"/>
        <w:jc w:val="both"/>
        <w:rPr>
          <w:rFonts w:cs="Arial"/>
          <w:szCs w:val="20"/>
        </w:rPr>
      </w:pPr>
    </w:p>
    <w:p w14:paraId="2F7B01B8" w14:textId="0CD23B17" w:rsidR="00E11E5E" w:rsidRPr="00A57D71" w:rsidRDefault="0071758B" w:rsidP="00E11E5E">
      <w:pPr>
        <w:spacing w:after="0"/>
        <w:jc w:val="both"/>
        <w:rPr>
          <w:rFonts w:cs="Arial"/>
          <w:szCs w:val="20"/>
        </w:rPr>
      </w:pPr>
      <w:r>
        <w:rPr>
          <w:rFonts w:cs="Arial"/>
          <w:b/>
          <w:szCs w:val="20"/>
        </w:rPr>
        <w:t xml:space="preserve">Predmet zákazky: </w:t>
      </w:r>
      <w:r w:rsidRPr="0071758B">
        <w:rPr>
          <w:rFonts w:cs="Arial"/>
          <w:szCs w:val="20"/>
        </w:rPr>
        <w:t xml:space="preserve">Nákup kameniva pre OZ Rimavská Sobota (LS Klenovec, LS Hnúšťa, LS Rimavská Sobota, LS </w:t>
      </w:r>
      <w:proofErr w:type="spellStart"/>
      <w:r w:rsidRPr="0071758B">
        <w:rPr>
          <w:rFonts w:cs="Arial"/>
          <w:szCs w:val="20"/>
        </w:rPr>
        <w:t>Brádno</w:t>
      </w:r>
      <w:proofErr w:type="spellEnd"/>
      <w:r w:rsidRPr="0071758B">
        <w:rPr>
          <w:rFonts w:cs="Arial"/>
          <w:szCs w:val="20"/>
        </w:rPr>
        <w:t xml:space="preserve"> </w:t>
      </w:r>
      <w:r w:rsidR="00087DAD">
        <w:rPr>
          <w:rFonts w:cs="Arial"/>
          <w:szCs w:val="20"/>
        </w:rPr>
        <w:t>– Tisovec) – časť A - výzva č. 2</w:t>
      </w:r>
      <w:r w:rsidRPr="0071758B">
        <w:rPr>
          <w:rFonts w:cs="Arial"/>
          <w:szCs w:val="20"/>
        </w:rPr>
        <w:t>/2020</w:t>
      </w:r>
      <w:r w:rsidR="00E11E5E" w:rsidRPr="00A57D71">
        <w:rPr>
          <w:rFonts w:cs="Arial"/>
          <w:szCs w:val="20"/>
          <w:highlight w:val="yellow"/>
        </w:rPr>
        <w:t xml:space="preserve"> </w:t>
      </w:r>
    </w:p>
    <w:p w14:paraId="1CFDBAED" w14:textId="77777777" w:rsidR="00E11E5E" w:rsidRPr="00A57D71" w:rsidRDefault="00E11E5E" w:rsidP="00E11E5E">
      <w:pPr>
        <w:spacing w:after="0"/>
        <w:jc w:val="both"/>
        <w:rPr>
          <w:rFonts w:cs="Arial"/>
          <w:szCs w:val="20"/>
        </w:rPr>
      </w:pPr>
    </w:p>
    <w:p w14:paraId="4CF8C9B9" w14:textId="77777777" w:rsidR="00E11E5E" w:rsidRPr="00A57D71" w:rsidRDefault="00E11E5E" w:rsidP="00E11E5E">
      <w:pPr>
        <w:tabs>
          <w:tab w:val="left" w:pos="1350"/>
        </w:tabs>
        <w:spacing w:after="0"/>
        <w:jc w:val="both"/>
        <w:rPr>
          <w:rFonts w:cs="Arial"/>
          <w:b/>
          <w:szCs w:val="20"/>
        </w:rPr>
      </w:pPr>
      <w:r w:rsidRPr="00A57D71">
        <w:rPr>
          <w:rFonts w:cs="Arial"/>
          <w:b/>
          <w:szCs w:val="20"/>
        </w:rPr>
        <w:t xml:space="preserve">Údaje o uchádzačovi: </w:t>
      </w:r>
    </w:p>
    <w:p w14:paraId="7F5F9DD0" w14:textId="77777777" w:rsidR="00E11E5E" w:rsidRPr="00A57D71"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A57D71" w14:paraId="61AF9351" w14:textId="77777777" w:rsidTr="00866A3E">
        <w:tc>
          <w:tcPr>
            <w:tcW w:w="1290" w:type="pct"/>
            <w:tcBorders>
              <w:top w:val="nil"/>
              <w:bottom w:val="nil"/>
              <w:right w:val="nil"/>
            </w:tcBorders>
            <w:shd w:val="clear" w:color="auto" w:fill="auto"/>
          </w:tcPr>
          <w:p w14:paraId="12362C14" w14:textId="66921F7F" w:rsidR="00E11E5E" w:rsidRPr="00A57D71" w:rsidRDefault="00E11E5E" w:rsidP="00E11E5E">
            <w:pPr>
              <w:spacing w:after="0" w:line="360" w:lineRule="auto"/>
              <w:rPr>
                <w:rFonts w:cs="Arial"/>
              </w:rPr>
            </w:pPr>
            <w:r w:rsidRPr="00A57D71">
              <w:rPr>
                <w:rFonts w:cs="Arial"/>
              </w:rPr>
              <w:t>Obchodné meno/názov:</w:t>
            </w:r>
          </w:p>
        </w:tc>
        <w:tc>
          <w:tcPr>
            <w:tcW w:w="3710" w:type="pct"/>
            <w:tcBorders>
              <w:left w:val="nil"/>
            </w:tcBorders>
            <w:shd w:val="clear" w:color="auto" w:fill="auto"/>
          </w:tcPr>
          <w:p w14:paraId="4345A3F4" w14:textId="77777777" w:rsidR="00E11E5E" w:rsidRPr="00A57D71" w:rsidRDefault="00E11E5E" w:rsidP="00E11E5E">
            <w:pPr>
              <w:spacing w:after="0" w:line="360" w:lineRule="auto"/>
              <w:jc w:val="both"/>
              <w:rPr>
                <w:rFonts w:cs="Arial"/>
                <w:b/>
                <w:sz w:val="22"/>
                <w:szCs w:val="22"/>
              </w:rPr>
            </w:pPr>
          </w:p>
        </w:tc>
      </w:tr>
      <w:tr w:rsidR="00E11E5E" w:rsidRPr="00A57D71" w14:paraId="61CD44AE" w14:textId="77777777" w:rsidTr="00866A3E">
        <w:tc>
          <w:tcPr>
            <w:tcW w:w="1290" w:type="pct"/>
            <w:tcBorders>
              <w:top w:val="nil"/>
              <w:bottom w:val="nil"/>
              <w:right w:val="nil"/>
            </w:tcBorders>
            <w:shd w:val="clear" w:color="auto" w:fill="auto"/>
          </w:tcPr>
          <w:p w14:paraId="27B375CD" w14:textId="36102163" w:rsidR="00E11E5E" w:rsidRPr="00A57D71" w:rsidRDefault="00E11E5E" w:rsidP="00E11E5E">
            <w:pPr>
              <w:spacing w:after="0" w:line="360" w:lineRule="auto"/>
              <w:rPr>
                <w:rFonts w:cs="Arial"/>
              </w:rPr>
            </w:pPr>
            <w:r w:rsidRPr="00A57D71">
              <w:rPr>
                <w:rFonts w:cs="Arial"/>
              </w:rPr>
              <w:t>Sídlo:</w:t>
            </w:r>
          </w:p>
        </w:tc>
        <w:tc>
          <w:tcPr>
            <w:tcW w:w="3710" w:type="pct"/>
            <w:tcBorders>
              <w:left w:val="nil"/>
            </w:tcBorders>
            <w:shd w:val="clear" w:color="auto" w:fill="auto"/>
          </w:tcPr>
          <w:p w14:paraId="2ABAF81D" w14:textId="77777777" w:rsidR="00E11E5E" w:rsidRPr="00A57D71" w:rsidRDefault="00E11E5E" w:rsidP="00E11E5E">
            <w:pPr>
              <w:spacing w:after="0" w:line="360" w:lineRule="auto"/>
              <w:jc w:val="both"/>
              <w:rPr>
                <w:rFonts w:cs="Arial"/>
              </w:rPr>
            </w:pPr>
          </w:p>
        </w:tc>
      </w:tr>
      <w:tr w:rsidR="00E11E5E" w:rsidRPr="00A57D71" w14:paraId="73C2E010" w14:textId="77777777" w:rsidTr="00866A3E">
        <w:tc>
          <w:tcPr>
            <w:tcW w:w="1290" w:type="pct"/>
            <w:tcBorders>
              <w:top w:val="nil"/>
              <w:bottom w:val="nil"/>
              <w:right w:val="nil"/>
            </w:tcBorders>
            <w:shd w:val="clear" w:color="auto" w:fill="auto"/>
          </w:tcPr>
          <w:p w14:paraId="1AD0A061" w14:textId="77777777" w:rsidR="00E11E5E" w:rsidRPr="00A57D71" w:rsidRDefault="00E11E5E" w:rsidP="00E11E5E">
            <w:pPr>
              <w:spacing w:after="0" w:line="360" w:lineRule="auto"/>
              <w:rPr>
                <w:rFonts w:cs="Arial"/>
              </w:rPr>
            </w:pPr>
            <w:r w:rsidRPr="00A57D71">
              <w:rPr>
                <w:rFonts w:cs="Arial"/>
              </w:rPr>
              <w:t>IČO:</w:t>
            </w:r>
          </w:p>
        </w:tc>
        <w:tc>
          <w:tcPr>
            <w:tcW w:w="3710" w:type="pct"/>
            <w:tcBorders>
              <w:left w:val="nil"/>
            </w:tcBorders>
            <w:shd w:val="clear" w:color="auto" w:fill="auto"/>
          </w:tcPr>
          <w:p w14:paraId="50A5628F" w14:textId="77777777" w:rsidR="00E11E5E" w:rsidRPr="00A57D71" w:rsidRDefault="00E11E5E" w:rsidP="00E11E5E">
            <w:pPr>
              <w:pStyle w:val="Pta"/>
              <w:spacing w:after="0" w:line="360" w:lineRule="auto"/>
              <w:jc w:val="both"/>
              <w:rPr>
                <w:rFonts w:cs="Arial"/>
                <w:i/>
                <w:lang w:eastAsia="cs-CZ"/>
              </w:rPr>
            </w:pPr>
          </w:p>
        </w:tc>
      </w:tr>
      <w:tr w:rsidR="00E11E5E" w:rsidRPr="00A57D71" w14:paraId="1F071FC1" w14:textId="77777777" w:rsidTr="00866A3E">
        <w:tc>
          <w:tcPr>
            <w:tcW w:w="1290" w:type="pct"/>
            <w:tcBorders>
              <w:top w:val="nil"/>
              <w:bottom w:val="nil"/>
              <w:right w:val="nil"/>
            </w:tcBorders>
            <w:shd w:val="clear" w:color="auto" w:fill="auto"/>
          </w:tcPr>
          <w:p w14:paraId="161AB708" w14:textId="77777777" w:rsidR="00E11E5E" w:rsidRPr="00A57D71" w:rsidRDefault="00E11E5E" w:rsidP="00E11E5E">
            <w:pPr>
              <w:spacing w:after="0" w:line="360" w:lineRule="auto"/>
              <w:rPr>
                <w:rFonts w:cs="Arial"/>
              </w:rPr>
            </w:pPr>
            <w:r w:rsidRPr="00A57D71">
              <w:rPr>
                <w:rFonts w:cs="Arial"/>
              </w:rPr>
              <w:t>DIČ:</w:t>
            </w:r>
          </w:p>
        </w:tc>
        <w:tc>
          <w:tcPr>
            <w:tcW w:w="3710" w:type="pct"/>
            <w:tcBorders>
              <w:left w:val="nil"/>
            </w:tcBorders>
            <w:shd w:val="clear" w:color="auto" w:fill="auto"/>
          </w:tcPr>
          <w:p w14:paraId="19EC7311" w14:textId="77777777" w:rsidR="00E11E5E" w:rsidRPr="00A57D71" w:rsidRDefault="00E11E5E" w:rsidP="00E11E5E">
            <w:pPr>
              <w:spacing w:after="0" w:line="360" w:lineRule="auto"/>
              <w:jc w:val="both"/>
              <w:rPr>
                <w:rFonts w:cs="Arial"/>
                <w:i/>
                <w:lang w:eastAsia="cs-CZ"/>
              </w:rPr>
            </w:pPr>
          </w:p>
        </w:tc>
      </w:tr>
      <w:tr w:rsidR="00E11E5E" w:rsidRPr="00A57D71" w14:paraId="0F04C8CB" w14:textId="77777777" w:rsidTr="00866A3E">
        <w:tc>
          <w:tcPr>
            <w:tcW w:w="1290" w:type="pct"/>
            <w:tcBorders>
              <w:top w:val="nil"/>
              <w:bottom w:val="nil"/>
              <w:right w:val="nil"/>
            </w:tcBorders>
            <w:shd w:val="clear" w:color="auto" w:fill="auto"/>
          </w:tcPr>
          <w:p w14:paraId="6F59FB03" w14:textId="77777777" w:rsidR="00E11E5E" w:rsidRPr="00A57D71" w:rsidRDefault="00E11E5E" w:rsidP="00E11E5E">
            <w:pPr>
              <w:spacing w:after="0" w:line="360" w:lineRule="auto"/>
              <w:rPr>
                <w:rFonts w:cs="Arial"/>
              </w:rPr>
            </w:pPr>
            <w:r w:rsidRPr="00A57D71">
              <w:rPr>
                <w:rFonts w:cs="Arial"/>
              </w:rPr>
              <w:t>IČ DPH:</w:t>
            </w:r>
          </w:p>
        </w:tc>
        <w:tc>
          <w:tcPr>
            <w:tcW w:w="3710" w:type="pct"/>
            <w:tcBorders>
              <w:left w:val="nil"/>
            </w:tcBorders>
            <w:shd w:val="clear" w:color="auto" w:fill="auto"/>
          </w:tcPr>
          <w:p w14:paraId="69FFA25D" w14:textId="77777777" w:rsidR="00E11E5E" w:rsidRPr="00A57D71" w:rsidRDefault="00E11E5E" w:rsidP="00E11E5E">
            <w:pPr>
              <w:spacing w:after="0" w:line="360" w:lineRule="auto"/>
              <w:jc w:val="both"/>
              <w:rPr>
                <w:rFonts w:cs="Arial"/>
                <w:i/>
                <w:lang w:eastAsia="cs-CZ"/>
              </w:rPr>
            </w:pPr>
          </w:p>
        </w:tc>
      </w:tr>
      <w:tr w:rsidR="00E11E5E" w:rsidRPr="00A57D71" w14:paraId="01D4D24D" w14:textId="77777777" w:rsidTr="00866A3E">
        <w:tc>
          <w:tcPr>
            <w:tcW w:w="1290" w:type="pct"/>
            <w:tcBorders>
              <w:top w:val="nil"/>
              <w:bottom w:val="nil"/>
              <w:right w:val="nil"/>
            </w:tcBorders>
            <w:shd w:val="clear" w:color="auto" w:fill="auto"/>
          </w:tcPr>
          <w:p w14:paraId="4597C2A7" w14:textId="5C5A715E" w:rsidR="00E11E5E" w:rsidRPr="00A57D71" w:rsidRDefault="00E11E5E" w:rsidP="00E11E5E">
            <w:pPr>
              <w:spacing w:after="0" w:line="360" w:lineRule="auto"/>
              <w:rPr>
                <w:rFonts w:cs="Arial"/>
              </w:rPr>
            </w:pPr>
            <w:r w:rsidRPr="00A57D71">
              <w:rPr>
                <w:rFonts w:cs="Arial"/>
              </w:rPr>
              <w:t>Právne zastúpený:</w:t>
            </w:r>
          </w:p>
        </w:tc>
        <w:tc>
          <w:tcPr>
            <w:tcW w:w="3710" w:type="pct"/>
            <w:tcBorders>
              <w:left w:val="nil"/>
            </w:tcBorders>
            <w:shd w:val="clear" w:color="auto" w:fill="auto"/>
          </w:tcPr>
          <w:p w14:paraId="6A134F44" w14:textId="77777777" w:rsidR="00E11E5E" w:rsidRPr="00A57D71" w:rsidRDefault="00E11E5E" w:rsidP="00E11E5E">
            <w:pPr>
              <w:spacing w:after="0" w:line="360" w:lineRule="auto"/>
              <w:jc w:val="both"/>
              <w:rPr>
                <w:rFonts w:cs="Arial"/>
              </w:rPr>
            </w:pPr>
          </w:p>
        </w:tc>
      </w:tr>
      <w:tr w:rsidR="00E11E5E" w:rsidRPr="00A57D71" w14:paraId="628D667C" w14:textId="77777777" w:rsidTr="00866A3E">
        <w:tc>
          <w:tcPr>
            <w:tcW w:w="1290" w:type="pct"/>
            <w:tcBorders>
              <w:top w:val="nil"/>
              <w:bottom w:val="nil"/>
              <w:right w:val="nil"/>
            </w:tcBorders>
            <w:shd w:val="clear" w:color="auto" w:fill="auto"/>
          </w:tcPr>
          <w:p w14:paraId="5C948B58" w14:textId="77777777" w:rsidR="00E11E5E" w:rsidRPr="00A57D71" w:rsidRDefault="00E11E5E" w:rsidP="00E11E5E">
            <w:pPr>
              <w:spacing w:after="0" w:line="360" w:lineRule="auto"/>
              <w:rPr>
                <w:rFonts w:cs="Arial"/>
              </w:rPr>
            </w:pPr>
            <w:r w:rsidRPr="00A57D71">
              <w:rPr>
                <w:rFonts w:cs="Arial"/>
              </w:rPr>
              <w:t>Kontaktná osoba:</w:t>
            </w:r>
          </w:p>
        </w:tc>
        <w:tc>
          <w:tcPr>
            <w:tcW w:w="3710" w:type="pct"/>
            <w:tcBorders>
              <w:top w:val="nil"/>
              <w:left w:val="nil"/>
            </w:tcBorders>
            <w:shd w:val="clear" w:color="auto" w:fill="auto"/>
          </w:tcPr>
          <w:p w14:paraId="49B291BA" w14:textId="77777777" w:rsidR="00E11E5E" w:rsidRPr="00A57D71" w:rsidRDefault="00E11E5E" w:rsidP="00E11E5E">
            <w:pPr>
              <w:spacing w:after="0" w:line="360" w:lineRule="auto"/>
              <w:jc w:val="both"/>
            </w:pPr>
          </w:p>
        </w:tc>
      </w:tr>
      <w:tr w:rsidR="00E11E5E" w:rsidRPr="00A57D71" w14:paraId="12C993DB" w14:textId="77777777" w:rsidTr="00866A3E">
        <w:tc>
          <w:tcPr>
            <w:tcW w:w="1290" w:type="pct"/>
            <w:tcBorders>
              <w:top w:val="nil"/>
              <w:bottom w:val="nil"/>
              <w:right w:val="nil"/>
            </w:tcBorders>
            <w:shd w:val="clear" w:color="auto" w:fill="auto"/>
          </w:tcPr>
          <w:p w14:paraId="65A17BAF" w14:textId="77777777" w:rsidR="00E11E5E" w:rsidRPr="00A57D71" w:rsidRDefault="00E11E5E" w:rsidP="00E11E5E">
            <w:pPr>
              <w:spacing w:after="0" w:line="360" w:lineRule="auto"/>
              <w:rPr>
                <w:rFonts w:cs="Arial"/>
              </w:rPr>
            </w:pPr>
            <w:r w:rsidRPr="00A57D71">
              <w:rPr>
                <w:rFonts w:cs="Arial"/>
              </w:rPr>
              <w:t>Telefón:</w:t>
            </w:r>
          </w:p>
        </w:tc>
        <w:tc>
          <w:tcPr>
            <w:tcW w:w="3710" w:type="pct"/>
            <w:tcBorders>
              <w:left w:val="nil"/>
            </w:tcBorders>
            <w:shd w:val="clear" w:color="auto" w:fill="auto"/>
          </w:tcPr>
          <w:p w14:paraId="7F12E434" w14:textId="77777777" w:rsidR="00E11E5E" w:rsidRPr="00A57D71" w:rsidRDefault="00E11E5E" w:rsidP="00E11E5E">
            <w:pPr>
              <w:spacing w:after="0" w:line="360" w:lineRule="auto"/>
              <w:jc w:val="both"/>
            </w:pPr>
          </w:p>
        </w:tc>
      </w:tr>
      <w:tr w:rsidR="00E11E5E" w:rsidRPr="00A57D71" w14:paraId="78BF828B" w14:textId="77777777" w:rsidTr="00866A3E">
        <w:tc>
          <w:tcPr>
            <w:tcW w:w="1290" w:type="pct"/>
            <w:tcBorders>
              <w:top w:val="nil"/>
              <w:bottom w:val="nil"/>
              <w:right w:val="nil"/>
            </w:tcBorders>
            <w:shd w:val="clear" w:color="auto" w:fill="auto"/>
          </w:tcPr>
          <w:p w14:paraId="5A3A00DD" w14:textId="77777777" w:rsidR="00E11E5E" w:rsidRPr="00A57D71" w:rsidRDefault="00E11E5E" w:rsidP="00E11E5E">
            <w:pPr>
              <w:spacing w:after="0" w:line="360" w:lineRule="auto"/>
              <w:rPr>
                <w:rFonts w:cs="Arial"/>
              </w:rPr>
            </w:pPr>
            <w:r w:rsidRPr="00A57D71">
              <w:rPr>
                <w:rFonts w:cs="Arial"/>
              </w:rPr>
              <w:t>E-mail:</w:t>
            </w:r>
          </w:p>
        </w:tc>
        <w:tc>
          <w:tcPr>
            <w:tcW w:w="3710" w:type="pct"/>
            <w:tcBorders>
              <w:left w:val="nil"/>
            </w:tcBorders>
            <w:shd w:val="clear" w:color="auto" w:fill="auto"/>
          </w:tcPr>
          <w:p w14:paraId="7E4002FC" w14:textId="77777777" w:rsidR="00E11E5E" w:rsidRPr="00A57D71" w:rsidRDefault="00E11E5E" w:rsidP="00E11E5E">
            <w:pPr>
              <w:spacing w:after="0" w:line="360" w:lineRule="auto"/>
              <w:jc w:val="both"/>
            </w:pPr>
          </w:p>
        </w:tc>
      </w:tr>
    </w:tbl>
    <w:p w14:paraId="65FFF838" w14:textId="77777777" w:rsidR="00E11E5E" w:rsidRPr="00A57D71" w:rsidRDefault="00E11E5E" w:rsidP="00E11E5E">
      <w:pPr>
        <w:spacing w:after="0"/>
        <w:jc w:val="both"/>
        <w:rPr>
          <w:rFonts w:cs="Arial"/>
          <w:szCs w:val="20"/>
        </w:rPr>
      </w:pPr>
    </w:p>
    <w:p w14:paraId="27E26193" w14:textId="77777777" w:rsidR="00E11E5E" w:rsidRPr="00A57D71" w:rsidRDefault="00E11E5E" w:rsidP="00E11E5E">
      <w:pPr>
        <w:spacing w:after="0"/>
        <w:ind w:left="360"/>
        <w:jc w:val="both"/>
        <w:rPr>
          <w:rFonts w:cs="Arial"/>
          <w:szCs w:val="20"/>
        </w:rPr>
      </w:pPr>
    </w:p>
    <w:p w14:paraId="32C60717" w14:textId="0B7A475C" w:rsidR="00E11E5E" w:rsidRPr="00A57D71" w:rsidRDefault="00E11E5E" w:rsidP="00D55639">
      <w:pPr>
        <w:numPr>
          <w:ilvl w:val="0"/>
          <w:numId w:val="45"/>
        </w:numPr>
        <w:spacing w:after="0"/>
        <w:jc w:val="both"/>
        <w:rPr>
          <w:rFonts w:cs="Arial"/>
          <w:szCs w:val="20"/>
        </w:rPr>
      </w:pPr>
      <w:r w:rsidRPr="00A57D71">
        <w:rPr>
          <w:rFonts w:cs="Arial"/>
          <w:szCs w:val="20"/>
        </w:rPr>
        <w:t xml:space="preserve">Kritérium 1: </w:t>
      </w:r>
      <w:r w:rsidR="00841F1C">
        <w:rPr>
          <w:rFonts w:cs="Arial"/>
          <w:szCs w:val="20"/>
        </w:rPr>
        <w:t>C</w:t>
      </w:r>
      <w:r w:rsidRPr="00A57D71">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A57D71"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A57D71" w:rsidRDefault="005E0C16" w:rsidP="00E11E5E">
            <w:pPr>
              <w:spacing w:after="0" w:line="480" w:lineRule="auto"/>
              <w:jc w:val="center"/>
              <w:rPr>
                <w:rFonts w:cs="Arial"/>
                <w:b/>
                <w:szCs w:val="20"/>
              </w:rPr>
            </w:pPr>
            <w:r w:rsidRPr="00A57D71">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A57D71" w:rsidRDefault="005E0C16" w:rsidP="005E0C16">
            <w:pPr>
              <w:spacing w:after="0" w:line="480" w:lineRule="auto"/>
              <w:jc w:val="center"/>
              <w:rPr>
                <w:rFonts w:cs="Arial"/>
                <w:b/>
                <w:szCs w:val="20"/>
              </w:rPr>
            </w:pPr>
            <w:r w:rsidRPr="00A57D71">
              <w:rPr>
                <w:rFonts w:cs="Arial"/>
                <w:b/>
                <w:szCs w:val="20"/>
              </w:rPr>
              <w:t>Suma v EUR</w:t>
            </w:r>
          </w:p>
          <w:p w14:paraId="22FA4157" w14:textId="4410C649" w:rsidR="00E11E5E" w:rsidRPr="00A57D71" w:rsidRDefault="00E11E5E" w:rsidP="005E0C16">
            <w:pPr>
              <w:spacing w:after="0" w:line="480" w:lineRule="auto"/>
              <w:jc w:val="center"/>
              <w:rPr>
                <w:rFonts w:cs="Arial"/>
                <w:b/>
                <w:szCs w:val="20"/>
              </w:rPr>
            </w:pPr>
            <w:r w:rsidRPr="00A57D71">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A57D71" w:rsidRDefault="005E0C16" w:rsidP="005E0C16">
            <w:pPr>
              <w:spacing w:after="0" w:line="480" w:lineRule="auto"/>
              <w:jc w:val="center"/>
              <w:rPr>
                <w:rFonts w:cs="Arial"/>
                <w:b/>
                <w:szCs w:val="20"/>
              </w:rPr>
            </w:pPr>
            <w:r w:rsidRPr="00A57D71">
              <w:rPr>
                <w:rFonts w:cs="Arial"/>
                <w:b/>
                <w:szCs w:val="20"/>
              </w:rPr>
              <w:t>Suma DPH</w:t>
            </w:r>
          </w:p>
          <w:p w14:paraId="75A97427" w14:textId="29F2F151" w:rsidR="00E11E5E" w:rsidRPr="00A57D71" w:rsidRDefault="005E0C16" w:rsidP="005E0C16">
            <w:pPr>
              <w:spacing w:after="0" w:line="480" w:lineRule="auto"/>
              <w:jc w:val="center"/>
              <w:rPr>
                <w:rFonts w:cs="Arial"/>
                <w:b/>
                <w:szCs w:val="20"/>
              </w:rPr>
            </w:pPr>
            <w:r w:rsidRPr="00A57D71">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A57D71" w:rsidRDefault="005E0C16" w:rsidP="005E0C16">
            <w:pPr>
              <w:spacing w:after="0" w:line="480" w:lineRule="auto"/>
              <w:jc w:val="center"/>
              <w:rPr>
                <w:rFonts w:cs="Arial"/>
                <w:b/>
                <w:szCs w:val="20"/>
              </w:rPr>
            </w:pPr>
            <w:r w:rsidRPr="00A57D71">
              <w:rPr>
                <w:rFonts w:cs="Arial"/>
                <w:b/>
                <w:szCs w:val="20"/>
              </w:rPr>
              <w:t>Suma SPOLU</w:t>
            </w:r>
          </w:p>
          <w:p w14:paraId="00D9FC4D" w14:textId="56EFD652" w:rsidR="00E11E5E" w:rsidRPr="00A57D71" w:rsidRDefault="005E0C16" w:rsidP="005E0C16">
            <w:pPr>
              <w:spacing w:after="0" w:line="480" w:lineRule="auto"/>
              <w:jc w:val="center"/>
              <w:rPr>
                <w:rFonts w:cs="Arial"/>
                <w:b/>
                <w:szCs w:val="20"/>
              </w:rPr>
            </w:pPr>
            <w:r w:rsidRPr="00A57D71">
              <w:rPr>
                <w:rFonts w:cs="Arial"/>
                <w:b/>
                <w:szCs w:val="20"/>
              </w:rPr>
              <w:t xml:space="preserve">v EUR s </w:t>
            </w:r>
            <w:r w:rsidR="00E11E5E" w:rsidRPr="00A57D71">
              <w:rPr>
                <w:rFonts w:cs="Arial"/>
                <w:b/>
                <w:szCs w:val="20"/>
              </w:rPr>
              <w:t>DPH</w:t>
            </w:r>
          </w:p>
        </w:tc>
      </w:tr>
      <w:tr w:rsidR="00E11E5E" w:rsidRPr="00A57D71"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A57D71" w:rsidRDefault="00E11E5E" w:rsidP="00E11E5E">
            <w:pPr>
              <w:spacing w:after="0" w:line="480" w:lineRule="auto"/>
              <w:jc w:val="both"/>
              <w:rPr>
                <w:rFonts w:cs="Arial"/>
                <w:szCs w:val="20"/>
              </w:rPr>
            </w:pPr>
            <w:r w:rsidRPr="00A57D71">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A57D71" w:rsidRDefault="00E11E5E"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A57D71" w:rsidRDefault="00E11E5E"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A57D71" w:rsidRDefault="00E11E5E" w:rsidP="00E11E5E">
            <w:pPr>
              <w:spacing w:after="0" w:line="480" w:lineRule="auto"/>
              <w:jc w:val="both"/>
              <w:rPr>
                <w:rFonts w:cs="Arial"/>
                <w:szCs w:val="20"/>
              </w:rPr>
            </w:pPr>
          </w:p>
        </w:tc>
      </w:tr>
    </w:tbl>
    <w:p w14:paraId="2048C251" w14:textId="77777777" w:rsidR="005E0C16" w:rsidRPr="00A57D71" w:rsidRDefault="005E0C16" w:rsidP="005E0C16">
      <w:pPr>
        <w:spacing w:after="0"/>
        <w:jc w:val="both"/>
        <w:rPr>
          <w:rFonts w:cs="Arial"/>
          <w:sz w:val="18"/>
          <w:szCs w:val="18"/>
        </w:rPr>
      </w:pPr>
      <w:r w:rsidRPr="00A57D71">
        <w:rPr>
          <w:rFonts w:cs="Arial"/>
          <w:sz w:val="18"/>
          <w:szCs w:val="18"/>
        </w:rPr>
        <w:t>(pozn.: Ak uchádzač nie je platcom DPH, upozorní - "Nie som platca DPH").</w:t>
      </w:r>
    </w:p>
    <w:p w14:paraId="5A641975" w14:textId="234E7388" w:rsidR="005E0C16" w:rsidRPr="00A57D71" w:rsidRDefault="005E0C16" w:rsidP="00E11E5E">
      <w:pPr>
        <w:spacing w:after="0"/>
        <w:jc w:val="both"/>
        <w:rPr>
          <w:rFonts w:cs="Arial"/>
          <w:sz w:val="18"/>
          <w:szCs w:val="18"/>
        </w:rPr>
      </w:pPr>
    </w:p>
    <w:p w14:paraId="13B2E447" w14:textId="77777777" w:rsidR="005E0C16" w:rsidRPr="00A57D71" w:rsidRDefault="005E0C16" w:rsidP="00E11E5E">
      <w:pPr>
        <w:spacing w:after="0"/>
        <w:jc w:val="both"/>
        <w:rPr>
          <w:rFonts w:cs="Arial"/>
          <w:sz w:val="18"/>
          <w:szCs w:val="18"/>
        </w:rPr>
      </w:pPr>
    </w:p>
    <w:p w14:paraId="06C7EA9F" w14:textId="261F7F0C" w:rsidR="005E0C16" w:rsidRPr="00841F1C" w:rsidRDefault="005E0C16" w:rsidP="00D55639">
      <w:pPr>
        <w:numPr>
          <w:ilvl w:val="0"/>
          <w:numId w:val="45"/>
        </w:numPr>
        <w:spacing w:after="0"/>
        <w:jc w:val="both"/>
        <w:rPr>
          <w:rFonts w:cs="Arial"/>
          <w:szCs w:val="20"/>
        </w:rPr>
      </w:pPr>
      <w:r w:rsidRPr="00A57D71">
        <w:rPr>
          <w:rFonts w:cs="Arial"/>
          <w:szCs w:val="20"/>
        </w:rPr>
        <w:t xml:space="preserve">Kritérium </w:t>
      </w:r>
      <w:r w:rsidRPr="00841F1C">
        <w:rPr>
          <w:rFonts w:cs="Arial"/>
          <w:szCs w:val="20"/>
        </w:rPr>
        <w:t xml:space="preserve">2: </w:t>
      </w:r>
      <w:r w:rsidR="00841F1C">
        <w:rPr>
          <w:szCs w:val="20"/>
        </w:rPr>
        <w:t>V</w:t>
      </w:r>
      <w:r w:rsidR="00841F1C" w:rsidRPr="00841F1C">
        <w:rPr>
          <w:szCs w:val="20"/>
        </w:rPr>
        <w:t>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A57D71"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A57D71" w:rsidRDefault="005E0C16" w:rsidP="003672F7">
            <w:pPr>
              <w:spacing w:after="0" w:line="480" w:lineRule="auto"/>
              <w:jc w:val="center"/>
              <w:rPr>
                <w:rFonts w:cs="Arial"/>
                <w:b/>
                <w:szCs w:val="20"/>
              </w:rPr>
            </w:pPr>
            <w:r w:rsidRPr="00A57D71">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A57D71" w:rsidRDefault="005E0C16" w:rsidP="003672F7">
            <w:pPr>
              <w:spacing w:after="0" w:line="480" w:lineRule="auto"/>
              <w:jc w:val="center"/>
              <w:rPr>
                <w:rFonts w:cs="Arial"/>
                <w:b/>
                <w:szCs w:val="20"/>
              </w:rPr>
            </w:pPr>
            <w:r w:rsidRPr="00A57D71">
              <w:rPr>
                <w:rFonts w:cs="Arial"/>
                <w:b/>
                <w:szCs w:val="20"/>
              </w:rPr>
              <w:t>Vzdialenosť v km</w:t>
            </w:r>
          </w:p>
        </w:tc>
      </w:tr>
      <w:tr w:rsidR="005E0C16" w:rsidRPr="00A57D71"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4EAA5FD0" w:rsidR="005E0C16" w:rsidRPr="00A57D71" w:rsidRDefault="005E0C16" w:rsidP="00841F1C">
            <w:pPr>
              <w:spacing w:after="0" w:line="480" w:lineRule="auto"/>
              <w:jc w:val="both"/>
              <w:rPr>
                <w:rFonts w:cs="Arial"/>
                <w:szCs w:val="20"/>
              </w:rPr>
            </w:pPr>
            <w:r w:rsidRPr="00A57D71">
              <w:rPr>
                <w:rFonts w:cs="Arial"/>
                <w:szCs w:val="20"/>
              </w:rPr>
              <w:t xml:space="preserve">Vzdialenosť </w:t>
            </w:r>
            <w:r w:rsidR="00002C2B" w:rsidRPr="00A57D71">
              <w:rPr>
                <w:rFonts w:cs="Arial"/>
                <w:szCs w:val="20"/>
              </w:rPr>
              <w:t xml:space="preserve">lomu </w:t>
            </w:r>
            <w:r w:rsidRPr="00A57D71">
              <w:rPr>
                <w:rFonts w:cs="Arial"/>
                <w:szCs w:val="20"/>
              </w:rPr>
              <w:t>d</w:t>
            </w:r>
            <w:r w:rsidR="00841F1C">
              <w:rPr>
                <w:rFonts w:cs="Arial"/>
                <w:szCs w:val="20"/>
              </w:rPr>
              <w:t>o</w:t>
            </w:r>
            <w:r w:rsidRPr="00A57D71">
              <w:rPr>
                <w:rFonts w:cs="Arial"/>
                <w:szCs w:val="20"/>
              </w:rPr>
              <w:t xml:space="preserve"> miesta </w:t>
            </w:r>
            <w:r w:rsidR="00841F1C" w:rsidRPr="00841F1C">
              <w:rPr>
                <w:rFonts w:cs="Arial"/>
                <w:szCs w:val="20"/>
              </w:rPr>
              <w:t>vykládky</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A57D71" w:rsidRDefault="005E0C16" w:rsidP="003672F7">
            <w:pPr>
              <w:spacing w:after="0" w:line="480" w:lineRule="auto"/>
              <w:jc w:val="both"/>
              <w:rPr>
                <w:rFonts w:cs="Arial"/>
                <w:szCs w:val="20"/>
              </w:rPr>
            </w:pPr>
          </w:p>
        </w:tc>
      </w:tr>
    </w:tbl>
    <w:p w14:paraId="0559BE5A" w14:textId="2C1B9F5E" w:rsidR="005E0C16" w:rsidRPr="00A57D71"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A57D71" w14:paraId="2F54F5E0" w14:textId="77777777" w:rsidTr="00002C2B">
        <w:trPr>
          <w:trHeight w:val="68"/>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A57D71" w:rsidRDefault="00002C2B" w:rsidP="00BF7F84">
            <w:pPr>
              <w:spacing w:after="0" w:line="480" w:lineRule="auto"/>
              <w:jc w:val="center"/>
              <w:rPr>
                <w:rFonts w:cs="Arial"/>
                <w:b/>
                <w:szCs w:val="20"/>
              </w:rPr>
            </w:pPr>
            <w:r w:rsidRPr="00A57D71">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A57D71" w:rsidRDefault="00002C2B" w:rsidP="00BF7F84">
            <w:pPr>
              <w:spacing w:after="0" w:line="480" w:lineRule="auto"/>
              <w:jc w:val="center"/>
              <w:rPr>
                <w:rFonts w:cs="Arial"/>
                <w:b/>
                <w:szCs w:val="20"/>
              </w:rPr>
            </w:pPr>
          </w:p>
        </w:tc>
      </w:tr>
    </w:tbl>
    <w:p w14:paraId="2CE21ACB" w14:textId="77777777" w:rsidR="00002C2B" w:rsidRPr="00A57D71" w:rsidRDefault="00002C2B" w:rsidP="00E11E5E">
      <w:pPr>
        <w:shd w:val="clear" w:color="auto" w:fill="FFFFFF"/>
        <w:rPr>
          <w:rFonts w:cs="Arial"/>
          <w:color w:val="222222"/>
          <w:szCs w:val="20"/>
        </w:rPr>
      </w:pPr>
    </w:p>
    <w:p w14:paraId="79350624" w14:textId="64806439" w:rsidR="00E11E5E" w:rsidRPr="00A57D71" w:rsidRDefault="00E11E5E" w:rsidP="00E11E5E">
      <w:pPr>
        <w:shd w:val="clear" w:color="auto" w:fill="FFFFFF"/>
        <w:rPr>
          <w:rFonts w:cs="Arial"/>
          <w:color w:val="222222"/>
          <w:szCs w:val="20"/>
        </w:rPr>
      </w:pPr>
      <w:r w:rsidRPr="00A57D71">
        <w:rPr>
          <w:rFonts w:cs="Arial"/>
          <w:color w:val="222222"/>
          <w:szCs w:val="20"/>
        </w:rPr>
        <w:t>V .................................... dňa .................</w:t>
      </w:r>
    </w:p>
    <w:p w14:paraId="2C91CCEE" w14:textId="77777777" w:rsidR="00002C2B" w:rsidRPr="00A57D71"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A57D71" w14:paraId="3189B258" w14:textId="77777777" w:rsidTr="00E11E5E">
        <w:tc>
          <w:tcPr>
            <w:tcW w:w="4531" w:type="dxa"/>
          </w:tcPr>
          <w:p w14:paraId="4FE5BF46" w14:textId="77777777" w:rsidR="00E11E5E" w:rsidRPr="00A57D71" w:rsidRDefault="00E11E5E" w:rsidP="00866A3E">
            <w:pPr>
              <w:rPr>
                <w:szCs w:val="20"/>
              </w:rPr>
            </w:pPr>
          </w:p>
        </w:tc>
        <w:tc>
          <w:tcPr>
            <w:tcW w:w="4531" w:type="dxa"/>
            <w:tcBorders>
              <w:top w:val="dashed" w:sz="4" w:space="0" w:color="auto"/>
            </w:tcBorders>
          </w:tcPr>
          <w:p w14:paraId="3BE7D000" w14:textId="77777777" w:rsidR="00E11E5E" w:rsidRPr="00A57D71" w:rsidRDefault="00E11E5E" w:rsidP="00866A3E">
            <w:pPr>
              <w:jc w:val="center"/>
              <w:rPr>
                <w:szCs w:val="20"/>
              </w:rPr>
            </w:pPr>
            <w:r w:rsidRPr="00A57D71">
              <w:rPr>
                <w:szCs w:val="20"/>
              </w:rPr>
              <w:t>štatutárny zástupca uchádzača</w:t>
            </w:r>
          </w:p>
          <w:p w14:paraId="4723553C" w14:textId="77777777" w:rsidR="00E11E5E" w:rsidRPr="00A57D71" w:rsidRDefault="00E11E5E" w:rsidP="00866A3E">
            <w:pPr>
              <w:jc w:val="center"/>
              <w:rPr>
                <w:b/>
                <w:szCs w:val="20"/>
              </w:rPr>
            </w:pPr>
            <w:r w:rsidRPr="00A57D71">
              <w:rPr>
                <w:szCs w:val="20"/>
              </w:rPr>
              <w:t>osoba splnomocnená štatutárnym zástupcom</w:t>
            </w:r>
          </w:p>
        </w:tc>
      </w:tr>
    </w:tbl>
    <w:p w14:paraId="5E2A45FD" w14:textId="1F3F1E25" w:rsidR="00EC1C7F" w:rsidRPr="00A57D71" w:rsidRDefault="00EC1C7F" w:rsidP="00EC1C7F">
      <w:pPr>
        <w:spacing w:after="0"/>
        <w:rPr>
          <w:rFonts w:cs="Arial"/>
          <w:szCs w:val="20"/>
        </w:rPr>
      </w:pPr>
    </w:p>
    <w:p w14:paraId="53743E8B" w14:textId="77777777" w:rsidR="00EC1C7F" w:rsidRPr="00A57D71" w:rsidRDefault="00EC1C7F">
      <w:pPr>
        <w:spacing w:after="0"/>
        <w:rPr>
          <w:rFonts w:cs="Arial"/>
          <w:szCs w:val="20"/>
        </w:rPr>
      </w:pPr>
      <w:r w:rsidRPr="00A57D71">
        <w:rPr>
          <w:rFonts w:cs="Arial"/>
          <w:szCs w:val="20"/>
        </w:rPr>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4D23B09E" w:rsidR="005337B7" w:rsidRPr="00B47E0A" w:rsidRDefault="005337B7" w:rsidP="00480F32">
            <w:pPr>
              <w:spacing w:after="0" w:line="360" w:lineRule="auto"/>
              <w:ind w:firstLine="40"/>
              <w:jc w:val="both"/>
              <w:rPr>
                <w:rFonts w:cs="Arial"/>
                <w:b/>
                <w:szCs w:val="20"/>
              </w:rPr>
            </w:pPr>
            <w:r w:rsidRPr="00B47E0A">
              <w:rPr>
                <w:rFonts w:cs="Arial"/>
                <w:szCs w:val="20"/>
              </w:rPr>
              <w:t xml:space="preserve">Odštepný závod </w:t>
            </w:r>
            <w:r w:rsidR="00B47E0A" w:rsidRPr="00B47E0A">
              <w:rPr>
                <w:rFonts w:cs="Arial"/>
                <w:szCs w:val="20"/>
              </w:rPr>
              <w:t>Rimavská Sobota</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1CAAD8B9" w:rsidR="005337B7" w:rsidRPr="00B47E0A" w:rsidRDefault="00B47E0A" w:rsidP="00480F32">
            <w:pPr>
              <w:spacing w:after="0" w:line="360" w:lineRule="auto"/>
              <w:ind w:firstLine="40"/>
              <w:jc w:val="both"/>
              <w:rPr>
                <w:rFonts w:cs="Arial"/>
                <w:szCs w:val="20"/>
              </w:rPr>
            </w:pPr>
            <w:r w:rsidRPr="00B47E0A">
              <w:rPr>
                <w:rFonts w:cs="Arial"/>
                <w:szCs w:val="20"/>
              </w:rPr>
              <w:t>Potravinárska 1855, 979 01 Rimavská Sobota</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51361825" w:rsidR="005337B7" w:rsidRPr="00B47E0A" w:rsidRDefault="00B47E0A" w:rsidP="00F7419F">
            <w:pPr>
              <w:spacing w:after="0" w:line="360" w:lineRule="auto"/>
              <w:ind w:firstLine="40"/>
              <w:jc w:val="both"/>
              <w:rPr>
                <w:rFonts w:cs="Arial"/>
                <w:szCs w:val="20"/>
              </w:rPr>
            </w:pPr>
            <w:r w:rsidRPr="00B47E0A">
              <w:rPr>
                <w:rFonts w:cs="Arial"/>
                <w:szCs w:val="20"/>
              </w:rPr>
              <w:t xml:space="preserve">Ing. Richard </w:t>
            </w:r>
            <w:proofErr w:type="spellStart"/>
            <w:r w:rsidRPr="00B47E0A">
              <w:rPr>
                <w:rFonts w:cs="Arial"/>
                <w:szCs w:val="20"/>
              </w:rPr>
              <w:t>Jakubička</w:t>
            </w:r>
            <w:proofErr w:type="spellEnd"/>
            <w:r w:rsidR="005337B7" w:rsidRPr="00B47E0A">
              <w:rPr>
                <w:rFonts w:cs="Arial"/>
                <w:szCs w:val="20"/>
              </w:rPr>
              <w:t xml:space="preserve"> </w:t>
            </w:r>
            <w:r w:rsidRPr="00B47E0A">
              <w:rPr>
                <w:rFonts w:cs="Arial"/>
                <w:szCs w:val="20"/>
              </w:rPr>
              <w:t>–</w:t>
            </w:r>
            <w:r w:rsidR="00F7419F" w:rsidRPr="00B47E0A">
              <w:rPr>
                <w:rFonts w:cs="Arial"/>
                <w:szCs w:val="20"/>
              </w:rPr>
              <w:t xml:space="preserve"> </w:t>
            </w:r>
            <w:r w:rsidRPr="00B47E0A">
              <w:rPr>
                <w:rFonts w:cs="Arial"/>
                <w:szCs w:val="20"/>
              </w:rPr>
              <w:t>poverený riadením</w:t>
            </w:r>
            <w:r w:rsidR="008250B4" w:rsidRPr="00B47E0A">
              <w:rPr>
                <w:rFonts w:cs="Arial"/>
                <w:szCs w:val="20"/>
              </w:rPr>
              <w:t xml:space="preserve"> odštepného závodu</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6FE495E6" w:rsidR="005337B7" w:rsidRPr="00A57D71" w:rsidRDefault="00B47E0A" w:rsidP="00480F32">
            <w:pPr>
              <w:spacing w:after="0" w:line="360" w:lineRule="auto"/>
              <w:jc w:val="both"/>
              <w:rPr>
                <w:rFonts w:cs="Arial"/>
                <w:szCs w:val="20"/>
              </w:rPr>
            </w:pPr>
            <w:r w:rsidRPr="00B47E0A">
              <w:rPr>
                <w:rFonts w:cs="Arial"/>
                <w:szCs w:val="20"/>
              </w:rPr>
              <w:t>Ing. Lukáš Pohly</w:t>
            </w:r>
            <w:r>
              <w:rPr>
                <w:rFonts w:cs="Arial"/>
                <w:szCs w:val="20"/>
              </w:rPr>
              <w:t>, mobil: 0918 333 159, e-mail: lukas.pohly@lesy.sk</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77777777" w:rsidR="005337B7" w:rsidRPr="00A57D71" w:rsidRDefault="005337B7" w:rsidP="00D55639">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4E2119C0"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28F09079"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087DAD">
        <w:rPr>
          <w:rFonts w:ascii="Arial" w:hAnsi="Arial" w:cs="Arial"/>
          <w:sz w:val="20"/>
          <w:lang w:val="sk-SK"/>
        </w:rPr>
        <w:t>31.3.2021</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 xml:space="preserve">Termín splatnosti faktúry je zmluvnými stranami dohodnutý do </w:t>
      </w:r>
      <w:r w:rsidRPr="00B47E0A">
        <w:rPr>
          <w:rFonts w:cs="Arial"/>
          <w:sz w:val="20"/>
          <w:szCs w:val="20"/>
        </w:rPr>
        <w:t>30 dní</w:t>
      </w:r>
      <w:r w:rsidRPr="00A57D71">
        <w:rPr>
          <w:rFonts w:cs="Arial"/>
          <w:sz w:val="20"/>
          <w:szCs w:val="20"/>
        </w:rPr>
        <w:t xml:space="preserve">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248DF8D8" w:rsidR="005337B7" w:rsidRPr="004C2C8D" w:rsidRDefault="005337B7" w:rsidP="00D55639">
      <w:pPr>
        <w:pStyle w:val="Odsekzoznamu"/>
        <w:numPr>
          <w:ilvl w:val="0"/>
          <w:numId w:val="81"/>
        </w:numPr>
        <w:spacing w:after="0"/>
        <w:contextualSpacing/>
        <w:rPr>
          <w:rFonts w:cs="Arial"/>
          <w:sz w:val="20"/>
          <w:szCs w:val="20"/>
        </w:rPr>
      </w:pPr>
      <w:r w:rsidRPr="004C2C8D">
        <w:rPr>
          <w:rFonts w:cs="Arial"/>
          <w:sz w:val="20"/>
          <w:szCs w:val="20"/>
        </w:rPr>
        <w:t>Fakturačná adresa: ....................................</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12B069B5" w:rsidR="005337B7"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4C2C8D">
        <w:rPr>
          <w:rFonts w:ascii="Arial" w:hAnsi="Arial" w:cs="Arial"/>
          <w:sz w:val="20"/>
          <w:lang w:val="sk-SK"/>
        </w:rPr>
        <w:t>....................... (doplniť názov)</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w:t>
      </w:r>
      <w:r w:rsidRPr="00A57D71">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0C71001B"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Pr>
          <w:rFonts w:ascii="Arial" w:hAnsi="Arial" w:cs="Arial"/>
          <w:sz w:val="20"/>
          <w:lang w:val="sk-SK"/>
        </w:rPr>
        <w:t xml:space="preserve"> osobného postavenia podľa § 32, </w:t>
      </w:r>
      <w:r w:rsidRPr="00A57D71">
        <w:rPr>
          <w:rFonts w:ascii="Arial" w:hAnsi="Arial" w:cs="Arial"/>
          <w:sz w:val="20"/>
          <w:lang w:val="sk-SK"/>
        </w:rPr>
        <w:t xml:space="preserve">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lastRenderedPageBreak/>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100FEB62" w:rsidR="005337B7" w:rsidRPr="00A57D71" w:rsidRDefault="00B47E0A" w:rsidP="00B47E0A">
            <w:pPr>
              <w:pStyle w:val="Bezriadkovania"/>
              <w:rPr>
                <w:rFonts w:ascii="Arial" w:hAnsi="Arial" w:cs="Arial"/>
                <w:sz w:val="20"/>
                <w:lang w:val="sk-SK"/>
              </w:rPr>
            </w:pPr>
            <w:r>
              <w:rPr>
                <w:rFonts w:ascii="Arial" w:hAnsi="Arial" w:cs="Arial"/>
                <w:sz w:val="20"/>
                <w:lang w:val="sk-SK"/>
              </w:rPr>
              <w:t>V Rimavskej Sobote</w:t>
            </w:r>
            <w:r w:rsidR="005337B7" w:rsidRPr="00A57D71">
              <w:rPr>
                <w:rFonts w:ascii="Arial" w:hAnsi="Arial" w:cs="Arial"/>
                <w:sz w:val="20"/>
                <w:lang w:val="sk-SK"/>
              </w:rPr>
              <w:t>, dňa</w:t>
            </w:r>
            <w:r>
              <w:rPr>
                <w:rFonts w:ascii="Arial" w:hAnsi="Arial" w:cs="Arial"/>
                <w:sz w:val="20"/>
                <w:lang w:val="sk-SK"/>
              </w:rPr>
              <w:t xml:space="preserve">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A57D71" w14:paraId="13415CA8" w14:textId="77777777" w:rsidTr="00480F32">
        <w:tc>
          <w:tcPr>
            <w:tcW w:w="3528" w:type="dxa"/>
            <w:tcBorders>
              <w:top w:val="dashed" w:sz="4" w:space="0" w:color="auto"/>
              <w:left w:val="nil"/>
              <w:bottom w:val="nil"/>
              <w:right w:val="nil"/>
            </w:tcBorders>
            <w:hideMark/>
          </w:tcPr>
          <w:p w14:paraId="360A0619" w14:textId="52D56AD7" w:rsidR="00F7419F" w:rsidRPr="00B47E0A" w:rsidRDefault="00912239" w:rsidP="00F7419F">
            <w:pPr>
              <w:tabs>
                <w:tab w:val="left" w:pos="709"/>
                <w:tab w:val="left" w:pos="5387"/>
              </w:tabs>
              <w:spacing w:after="0"/>
              <w:jc w:val="center"/>
              <w:rPr>
                <w:rFonts w:eastAsia="Calibri" w:cs="Arial"/>
                <w:b/>
                <w:szCs w:val="20"/>
              </w:rPr>
            </w:pPr>
            <w:r w:rsidRPr="00B47E0A">
              <w:rPr>
                <w:rFonts w:eastAsia="Calibri" w:cs="Arial"/>
                <w:b/>
                <w:szCs w:val="20"/>
              </w:rPr>
              <w:t xml:space="preserve">Ing. Richard </w:t>
            </w:r>
            <w:proofErr w:type="spellStart"/>
            <w:r w:rsidRPr="00B47E0A">
              <w:rPr>
                <w:rFonts w:eastAsia="Calibri" w:cs="Arial"/>
                <w:b/>
                <w:szCs w:val="20"/>
              </w:rPr>
              <w:t>Jakubička</w:t>
            </w:r>
            <w:proofErr w:type="spellEnd"/>
          </w:p>
          <w:p w14:paraId="74FA4C45" w14:textId="2264841F" w:rsidR="005337B7" w:rsidRPr="00A57D71" w:rsidRDefault="00912239" w:rsidP="00F7419F">
            <w:pPr>
              <w:spacing w:after="0"/>
              <w:jc w:val="center"/>
              <w:rPr>
                <w:rFonts w:cs="Arial"/>
                <w:szCs w:val="20"/>
              </w:rPr>
            </w:pPr>
            <w:r>
              <w:rPr>
                <w:rFonts w:eastAsia="Calibri" w:cs="Arial"/>
                <w:szCs w:val="20"/>
              </w:rPr>
              <w:t>poverený riadením</w:t>
            </w:r>
            <w:r w:rsidR="00F7419F" w:rsidRPr="00A57D71">
              <w:rPr>
                <w:rFonts w:eastAsia="Calibri" w:cs="Arial"/>
                <w:szCs w:val="20"/>
              </w:rPr>
              <w:t xml:space="preserve"> odštepného závodu</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14:paraId="01B63772" w14:textId="3E02213B" w:rsidR="00EC1C7F" w:rsidRPr="006018C8" w:rsidRDefault="00EC1C7F" w:rsidP="006018C8">
      <w:pPr>
        <w:pStyle w:val="Normlnywebov"/>
        <w:spacing w:before="0" w:beforeAutospacing="0" w:after="0" w:afterAutospacing="0"/>
        <w:ind w:right="-828"/>
        <w:rPr>
          <w:rFonts w:ascii="Arial" w:hAnsi="Arial" w:cs="Arial"/>
          <w:sz w:val="20"/>
          <w:szCs w:val="20"/>
        </w:rPr>
      </w:pPr>
      <w:bookmarkStart w:id="11" w:name="_GoBack"/>
      <w:bookmarkEnd w:id="11"/>
    </w:p>
    <w:sectPr w:rsidR="00EC1C7F" w:rsidRPr="006018C8"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7296B" w14:textId="77777777" w:rsidR="008F02BB" w:rsidRDefault="008F02BB">
      <w:r>
        <w:separator/>
      </w:r>
    </w:p>
  </w:endnote>
  <w:endnote w:type="continuationSeparator" w:id="0">
    <w:p w14:paraId="6D7A0FE8" w14:textId="77777777" w:rsidR="008F02BB" w:rsidRDefault="008F0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684A74" w14:paraId="2D4E7A60" w14:textId="77777777" w:rsidTr="002917A0">
              <w:tc>
                <w:tcPr>
                  <w:tcW w:w="7650" w:type="dxa"/>
                </w:tcPr>
                <w:p w14:paraId="161303EA" w14:textId="6DC6DDEA" w:rsidR="00684A74" w:rsidRDefault="00684A74"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5825E3A" w:rsidR="00684A74" w:rsidRDefault="00684A7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087DAD">
                    <w:rPr>
                      <w:bCs/>
                      <w:noProof/>
                      <w:sz w:val="18"/>
                      <w:szCs w:val="18"/>
                    </w:rPr>
                    <w:t>16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087DAD">
                    <w:rPr>
                      <w:bCs/>
                      <w:noProof/>
                      <w:sz w:val="18"/>
                      <w:szCs w:val="18"/>
                    </w:rPr>
                    <w:t>16</w:t>
                  </w:r>
                  <w:r w:rsidRPr="007C3D49">
                    <w:rPr>
                      <w:bCs/>
                      <w:sz w:val="18"/>
                      <w:szCs w:val="18"/>
                    </w:rPr>
                    <w:fldChar w:fldCharType="end"/>
                  </w:r>
                </w:p>
              </w:tc>
            </w:tr>
          </w:tbl>
          <w:p w14:paraId="6C1DB06B" w14:textId="09E36B81" w:rsidR="00684A74" w:rsidRPr="002917A0" w:rsidRDefault="00684A74"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Content>
      <w:p w14:paraId="3F78D130" w14:textId="71593CEE" w:rsidR="00684A74" w:rsidRDefault="00684A7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684A74" w:rsidRDefault="00684A7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52913" w14:textId="77777777" w:rsidR="008F02BB" w:rsidRDefault="008F02BB">
      <w:r>
        <w:separator/>
      </w:r>
    </w:p>
  </w:footnote>
  <w:footnote w:type="continuationSeparator" w:id="0">
    <w:p w14:paraId="7A99F752" w14:textId="77777777" w:rsidR="008F02BB" w:rsidRDefault="008F02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684A74" w14:paraId="14793BB4" w14:textId="77777777" w:rsidTr="007C3D49">
      <w:tc>
        <w:tcPr>
          <w:tcW w:w="1271" w:type="dxa"/>
        </w:tcPr>
        <w:p w14:paraId="22C3DFF4" w14:textId="2E53548F" w:rsidR="00684A74" w:rsidRDefault="00684A7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684A74" w:rsidRDefault="00684A7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684A74" w:rsidRPr="007C3D49" w:rsidRDefault="00684A74" w:rsidP="007C3D49">
          <w:pPr>
            <w:pStyle w:val="Nadpis4"/>
            <w:tabs>
              <w:tab w:val="clear" w:pos="576"/>
            </w:tabs>
            <w:rPr>
              <w:color w:val="005941"/>
              <w:sz w:val="24"/>
            </w:rPr>
          </w:pPr>
          <w:r w:rsidRPr="007C3D49">
            <w:rPr>
              <w:color w:val="005941"/>
              <w:sz w:val="24"/>
            </w:rPr>
            <w:t>generálne riaditeľstvo</w:t>
          </w:r>
        </w:p>
        <w:p w14:paraId="4F73470A" w14:textId="1081BBBA" w:rsidR="00684A74" w:rsidRDefault="00684A74" w:rsidP="007C3D49">
          <w:pPr>
            <w:pStyle w:val="Nadpis4"/>
            <w:tabs>
              <w:tab w:val="clear" w:pos="576"/>
            </w:tabs>
          </w:pPr>
          <w:r w:rsidRPr="007C3D49">
            <w:rPr>
              <w:color w:val="005941"/>
              <w:sz w:val="24"/>
            </w:rPr>
            <w:t>Námestie SNP 8, 975 66 Banská Bystrica</w:t>
          </w:r>
        </w:p>
      </w:tc>
    </w:tr>
  </w:tbl>
  <w:p w14:paraId="08D1390A" w14:textId="77777777" w:rsidR="00684A74" w:rsidRDefault="00684A7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87DAD"/>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0D0"/>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E44"/>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378"/>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2C8D"/>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927"/>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01F"/>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4A7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58B"/>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02BB"/>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239"/>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0D9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47E0A"/>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6A2B"/>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E88"/>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F042E-5B1D-47E1-83FC-AE11E0EA1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16</Pages>
  <Words>6410</Words>
  <Characters>36539</Characters>
  <Application>Microsoft Office Word</Application>
  <DocSecurity>0</DocSecurity>
  <Lines>304</Lines>
  <Paragraphs>85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42864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Pohly, Lukas</cp:lastModifiedBy>
  <cp:revision>7</cp:revision>
  <cp:lastPrinted>2020-04-27T07:19:00Z</cp:lastPrinted>
  <dcterms:created xsi:type="dcterms:W3CDTF">2020-06-18T11:38:00Z</dcterms:created>
  <dcterms:modified xsi:type="dcterms:W3CDTF">2020-10-01T06:43:00Z</dcterms:modified>
  <cp:category>EIZ</cp:category>
</cp:coreProperties>
</file>