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r w:rsidRPr="00665F9B">
              <w:rPr>
                <w:rFonts w:cs="Arial"/>
                <w:szCs w:val="20"/>
              </w:rPr>
              <w:t>Lichardova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30233C9B" w:rsidR="00BF7F84" w:rsidRPr="00A57D71" w:rsidRDefault="00D35F49" w:rsidP="007B3D13">
            <w:pPr>
              <w:spacing w:after="0" w:line="360" w:lineRule="auto"/>
              <w:ind w:firstLine="40"/>
              <w:jc w:val="both"/>
              <w:rPr>
                <w:rFonts w:cs="Arial"/>
                <w:szCs w:val="20"/>
                <w:highlight w:val="yellow"/>
              </w:rPr>
            </w:pPr>
            <w:r w:rsidRPr="00665F9B">
              <w:rPr>
                <w:rFonts w:cs="Arial"/>
                <w:szCs w:val="20"/>
              </w:rPr>
              <w:t>Ing. Vlastimil Meniar, poverený riadením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5DBE90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22-63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30795B3C"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B10D0A">
        <w:rPr>
          <w:rFonts w:cs="Arial"/>
          <w:szCs w:val="20"/>
        </w:rPr>
        <w:t xml:space="preserve"> 1</w:t>
      </w:r>
      <w:r w:rsidR="008E0E11">
        <w:rPr>
          <w:rFonts w:cs="Arial"/>
          <w:szCs w:val="20"/>
        </w:rPr>
        <w:t>0</w:t>
      </w:r>
      <w:bookmarkStart w:id="0" w:name="_GoBack"/>
      <w:bookmarkEnd w:id="0"/>
      <w:r w:rsidR="00B10D0A">
        <w:rPr>
          <w:rFonts w:cs="Arial"/>
          <w:szCs w:val="20"/>
        </w:rPr>
        <w:t>00,00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5596668E"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35F49" w:rsidRPr="00D35F49">
        <w:rPr>
          <w:rFonts w:ascii="Arial" w:hAnsi="Arial" w:cs="Arial"/>
          <w:b/>
          <w:sz w:val="20"/>
          <w:lang w:val="sk-SK"/>
        </w:rPr>
        <w:t>31.12.2020</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OZ Slovenská Ľupča, Lichardova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0AE9B12A" w:rsidR="00D14C8C" w:rsidRPr="00A57D71" w:rsidRDefault="003874AE" w:rsidP="00D14C8C">
      <w:pPr>
        <w:spacing w:after="0"/>
        <w:rPr>
          <w:rFonts w:cs="Arial"/>
          <w:szCs w:val="20"/>
        </w:rPr>
      </w:pPr>
      <w:r>
        <w:rPr>
          <w:rFonts w:cs="Arial"/>
          <w:szCs w:val="20"/>
        </w:rPr>
        <w:t>Ing. Vlastimil Meniar</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9659A" w14:textId="77777777" w:rsidR="008C4D85" w:rsidRDefault="008C4D85">
      <w:r>
        <w:separator/>
      </w:r>
    </w:p>
  </w:endnote>
  <w:endnote w:type="continuationSeparator" w:id="0">
    <w:p w14:paraId="6A793366" w14:textId="77777777" w:rsidR="008C4D85" w:rsidRDefault="008C4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E0E11">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E0E11">
                    <w:rPr>
                      <w:bCs/>
                      <w:noProof/>
                      <w:sz w:val="18"/>
                      <w:szCs w:val="18"/>
                    </w:rPr>
                    <w:t>5</w:t>
                  </w:r>
                  <w:r w:rsidRPr="007C3D49">
                    <w:rPr>
                      <w:bCs/>
                      <w:sz w:val="18"/>
                      <w:szCs w:val="18"/>
                    </w:rPr>
                    <w:fldChar w:fldCharType="end"/>
                  </w:r>
                </w:p>
              </w:tc>
            </w:tr>
          </w:tbl>
          <w:p w14:paraId="6C1DB06B" w14:textId="09E36B81" w:rsidR="00D712D5" w:rsidRPr="002917A0" w:rsidRDefault="008C4D8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BBD9" w14:textId="77777777" w:rsidR="008C4D85" w:rsidRDefault="008C4D85">
      <w:r>
        <w:separator/>
      </w:r>
    </w:p>
  </w:footnote>
  <w:footnote w:type="continuationSeparator" w:id="0">
    <w:p w14:paraId="0E3BE1F9" w14:textId="77777777" w:rsidR="008C4D85" w:rsidRDefault="008C4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D85"/>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E11"/>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519C-111F-49CD-A87D-BDCB966D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11239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2</cp:revision>
  <cp:lastPrinted>2020-04-27T07:19:00Z</cp:lastPrinted>
  <dcterms:created xsi:type="dcterms:W3CDTF">2020-10-01T11:50:00Z</dcterms:created>
  <dcterms:modified xsi:type="dcterms:W3CDTF">2020-10-01T11:50:00Z</dcterms:modified>
  <cp:category>EIZ</cp:category>
</cp:coreProperties>
</file>