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2B3" w:rsidRDefault="008742B3" w:rsidP="008742B3">
      <w:r>
        <w:t xml:space="preserve">Príloha č. 4 súťažných podkladov </w:t>
      </w:r>
    </w:p>
    <w:p w:rsidR="008742B3" w:rsidRDefault="008742B3" w:rsidP="008742B3"/>
    <w:p w:rsidR="008742B3" w:rsidRPr="008742B3" w:rsidRDefault="008742B3" w:rsidP="008742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742B3">
        <w:rPr>
          <w:b/>
          <w:sz w:val="28"/>
          <w:szCs w:val="28"/>
        </w:rPr>
        <w:t xml:space="preserve">Informatívny opis predmetu zákazky k výzve v rámci DNS </w:t>
      </w:r>
    </w:p>
    <w:p w:rsidR="008742B3" w:rsidRDefault="008742B3" w:rsidP="008742B3"/>
    <w:p w:rsidR="008742B3" w:rsidRPr="008742B3" w:rsidRDefault="008742B3" w:rsidP="008742B3">
      <w:pPr>
        <w:rPr>
          <w:color w:val="FF0000"/>
          <w:sz w:val="24"/>
          <w:szCs w:val="24"/>
        </w:rPr>
      </w:pPr>
      <w:r w:rsidRPr="008742B3">
        <w:rPr>
          <w:color w:val="FF0000"/>
          <w:sz w:val="24"/>
          <w:szCs w:val="24"/>
        </w:rPr>
        <w:t xml:space="preserve">Upozornenie. </w:t>
      </w:r>
      <w:bookmarkStart w:id="0" w:name="_GoBack"/>
      <w:bookmarkEnd w:id="0"/>
    </w:p>
    <w:p w:rsidR="008742B3" w:rsidRDefault="008742B3" w:rsidP="008742B3"/>
    <w:p w:rsidR="008742B3" w:rsidRPr="005D02D9" w:rsidRDefault="008742B3" w:rsidP="008742B3">
      <w:pPr>
        <w:rPr>
          <w:color w:val="FF0000"/>
        </w:rPr>
      </w:pPr>
      <w:r w:rsidRPr="005D02D9">
        <w:rPr>
          <w:color w:val="FF0000"/>
        </w:rPr>
        <w:t xml:space="preserve">Tu uvedený opis predmetu zákazky je informatívny, slúži výlučne na ilustráciu, pričom presný opis </w:t>
      </w:r>
    </w:p>
    <w:p w:rsidR="008742B3" w:rsidRPr="005D02D9" w:rsidRDefault="008742B3" w:rsidP="008742B3">
      <w:pPr>
        <w:rPr>
          <w:color w:val="FF0000"/>
        </w:rPr>
      </w:pPr>
      <w:r w:rsidRPr="005D02D9">
        <w:rPr>
          <w:color w:val="FF0000"/>
        </w:rPr>
        <w:t xml:space="preserve">predmetu zákazky bude uvedený v konkrétnej výzve v rámci zriadeného DNS. </w:t>
      </w:r>
    </w:p>
    <w:p w:rsidR="008742B3" w:rsidRDefault="008742B3" w:rsidP="008742B3"/>
    <w:p w:rsidR="008742B3" w:rsidRPr="00272C66" w:rsidRDefault="008742B3" w:rsidP="008742B3">
      <w:r>
        <w:t xml:space="preserve">1. Predmetom zákazky je kúpa a dodanie  HW, SW  .............výpočtovej techniky pre potreby </w:t>
      </w:r>
      <w:r w:rsidRPr="00272C66">
        <w:t xml:space="preserve">zabezpečenia prevádzky  NCZI. </w:t>
      </w:r>
    </w:p>
    <w:p w:rsidR="008742B3" w:rsidRPr="00272C66" w:rsidRDefault="008742B3" w:rsidP="008742B3"/>
    <w:p w:rsidR="008742B3" w:rsidRDefault="008742B3" w:rsidP="008742B3">
      <w:r w:rsidRPr="00272C66">
        <w:t xml:space="preserve">Súčasťou predmetu zákazky je kúpa tovaru, jeho dovoz na miesto určené verejným obstarávateľom, vyloženie tovaru na mieste určenom verejným </w:t>
      </w:r>
      <w:r w:rsidR="003A7053" w:rsidRPr="00272C66">
        <w:t>obstarávateľom – inštalá</w:t>
      </w:r>
      <w:r w:rsidRPr="00272C66">
        <w:t>cia, montáž, ekologická likvidácia ........</w:t>
      </w:r>
      <w:r>
        <w:t xml:space="preserve"> </w:t>
      </w:r>
    </w:p>
    <w:p w:rsidR="008742B3" w:rsidRDefault="008742B3" w:rsidP="008742B3"/>
    <w:p w:rsidR="008742B3" w:rsidRDefault="008742B3" w:rsidP="008742B3">
      <w:r>
        <w:t xml:space="preserve">2. Predpokladaná hodnota zákazky: </w:t>
      </w:r>
      <w:proofErr w:type="spellStart"/>
      <w:r>
        <w:t>xxxxxxxxxxxx</w:t>
      </w:r>
      <w:proofErr w:type="spellEnd"/>
      <w:r>
        <w:t xml:space="preserve"> EUR bez DPH. </w:t>
      </w:r>
    </w:p>
    <w:p w:rsidR="008742B3" w:rsidRDefault="008742B3" w:rsidP="008742B3"/>
    <w:p w:rsidR="008742B3" w:rsidRDefault="008742B3" w:rsidP="008742B3">
      <w:r>
        <w:t xml:space="preserve">3. Lehota dodania tovaru: do </w:t>
      </w:r>
      <w:proofErr w:type="spellStart"/>
      <w:r>
        <w:t>xxxxxx</w:t>
      </w:r>
      <w:proofErr w:type="spellEnd"/>
      <w:r>
        <w:t xml:space="preserve"> dní od účinnosti zmluvy. </w:t>
      </w:r>
    </w:p>
    <w:p w:rsidR="008742B3" w:rsidRDefault="008742B3" w:rsidP="008742B3"/>
    <w:p w:rsidR="008742B3" w:rsidRDefault="008742B3" w:rsidP="008742B3">
      <w:r>
        <w:t xml:space="preserve">4. Miesto dodania tovaru: </w:t>
      </w:r>
      <w:proofErr w:type="spellStart"/>
      <w:r>
        <w:t>xxxxxxxxxxxxxx</w:t>
      </w:r>
      <w:proofErr w:type="spellEnd"/>
      <w:r>
        <w:t xml:space="preserve"> </w:t>
      </w:r>
    </w:p>
    <w:p w:rsidR="008742B3" w:rsidRDefault="008742B3" w:rsidP="008742B3"/>
    <w:p w:rsidR="008742B3" w:rsidRDefault="008742B3" w:rsidP="008742B3">
      <w:r>
        <w:t xml:space="preserve">5. Minimálne požiadavky na predmet zákazky – špecifikácia predmetu zákazky: </w:t>
      </w:r>
    </w:p>
    <w:p w:rsidR="008742B3" w:rsidRDefault="008742B3" w:rsidP="008742B3"/>
    <w:p w:rsidR="008742B3" w:rsidRDefault="008742B3" w:rsidP="008742B3"/>
    <w:p w:rsidR="008742B3" w:rsidRDefault="008742B3" w:rsidP="008742B3">
      <w:r>
        <w:t xml:space="preserve"> </w:t>
      </w:r>
    </w:p>
    <w:p w:rsidR="008742B3" w:rsidRDefault="008742B3" w:rsidP="008742B3"/>
    <w:p w:rsidR="008742B3" w:rsidRDefault="008742B3" w:rsidP="008742B3">
      <w:r>
        <w:t xml:space="preserve">Technické vlastnosti: </w:t>
      </w:r>
    </w:p>
    <w:p w:rsidR="008742B3" w:rsidRDefault="008742B3" w:rsidP="008742B3"/>
    <w:p w:rsidR="008742B3" w:rsidRDefault="008742B3" w:rsidP="008742B3">
      <w:proofErr w:type="spellStart"/>
      <w:r>
        <w:rPr>
          <w:b/>
          <w:sz w:val="28"/>
          <w:szCs w:val="28"/>
        </w:rPr>
        <w:t>DataPower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Gateway</w:t>
      </w:r>
      <w:proofErr w:type="spellEnd"/>
      <w:r>
        <w:rPr>
          <w:b/>
          <w:sz w:val="28"/>
          <w:szCs w:val="28"/>
        </w:rPr>
        <w:t xml:space="preserve"> X2 </w:t>
      </w:r>
      <w:proofErr w:type="spellStart"/>
      <w:r>
        <w:rPr>
          <w:b/>
          <w:sz w:val="28"/>
          <w:szCs w:val="28"/>
        </w:rPr>
        <w:t>appliance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Machine</w:t>
      </w:r>
      <w:proofErr w:type="spellEnd"/>
      <w:r>
        <w:rPr>
          <w:b/>
          <w:sz w:val="28"/>
          <w:szCs w:val="28"/>
        </w:rPr>
        <w:t xml:space="preserve"> Typ: 8441 model: 52X </w:t>
      </w:r>
      <w:r>
        <w:rPr>
          <w:b/>
          <w:bCs/>
          <w:sz w:val="28"/>
          <w:szCs w:val="28"/>
        </w:rPr>
        <w:t xml:space="preserve"> </w:t>
      </w:r>
    </w:p>
    <w:p w:rsidR="008742B3" w:rsidRDefault="008742B3" w:rsidP="008742B3">
      <w:pPr>
        <w:rPr>
          <w:rFonts w:cstheme="minorHAnsi"/>
        </w:rPr>
      </w:pPr>
      <w:proofErr w:type="spellStart"/>
      <w:r>
        <w:rPr>
          <w:rFonts w:cstheme="minorHAnsi"/>
        </w:rPr>
        <w:t>Rack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Size</w:t>
      </w:r>
      <w:proofErr w:type="spellEnd"/>
      <w:r>
        <w:rPr>
          <w:rFonts w:cstheme="minorHAnsi"/>
        </w:rPr>
        <w:t xml:space="preserve">                     xx</w:t>
      </w:r>
    </w:p>
    <w:p w:rsidR="008742B3" w:rsidRDefault="008742B3" w:rsidP="008742B3">
      <w:pPr>
        <w:rPr>
          <w:rFonts w:cstheme="minorHAnsi"/>
        </w:rPr>
      </w:pPr>
      <w:proofErr w:type="spellStart"/>
      <w:r>
        <w:rPr>
          <w:rFonts w:cstheme="minorHAnsi"/>
        </w:rPr>
        <w:t>Capacity</w:t>
      </w:r>
      <w:proofErr w:type="spellEnd"/>
      <w:r>
        <w:rPr>
          <w:rFonts w:cstheme="minorHAnsi"/>
        </w:rPr>
        <w:t xml:space="preserve">                      xx</w:t>
      </w:r>
    </w:p>
    <w:p w:rsidR="008742B3" w:rsidRDefault="008742B3" w:rsidP="008742B3">
      <w:pPr>
        <w:rPr>
          <w:rFonts w:cstheme="minorHAnsi"/>
        </w:rPr>
      </w:pPr>
      <w:proofErr w:type="spellStart"/>
      <w:r>
        <w:rPr>
          <w:rFonts w:cstheme="minorHAnsi"/>
        </w:rPr>
        <w:t>Local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Caching</w:t>
      </w:r>
      <w:proofErr w:type="spellEnd"/>
      <w:r>
        <w:rPr>
          <w:rFonts w:cstheme="minorHAnsi"/>
        </w:rPr>
        <w:t xml:space="preserve"> Max        xx GB</w:t>
      </w:r>
    </w:p>
    <w:p w:rsidR="008742B3" w:rsidRDefault="008742B3" w:rsidP="008742B3">
      <w:pPr>
        <w:rPr>
          <w:rFonts w:cstheme="minorHAnsi"/>
        </w:rPr>
      </w:pPr>
      <w:r>
        <w:rPr>
          <w:rFonts w:cstheme="minorHAnsi"/>
        </w:rPr>
        <w:t>Flash                           xx GB</w:t>
      </w:r>
    </w:p>
    <w:p w:rsidR="008742B3" w:rsidRDefault="008742B3" w:rsidP="008742B3">
      <w:pPr>
        <w:rPr>
          <w:rFonts w:cstheme="minorHAnsi"/>
        </w:rPr>
      </w:pPr>
      <w:proofErr w:type="spellStart"/>
      <w:r>
        <w:rPr>
          <w:rFonts w:cstheme="minorHAnsi"/>
        </w:rPr>
        <w:t>Isolation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Tenants</w:t>
      </w:r>
      <w:proofErr w:type="spellEnd"/>
      <w:r>
        <w:rPr>
          <w:rFonts w:cstheme="minorHAnsi"/>
        </w:rPr>
        <w:t xml:space="preserve">            x</w:t>
      </w:r>
    </w:p>
    <w:p w:rsidR="008742B3" w:rsidRDefault="008742B3" w:rsidP="008742B3">
      <w:pPr>
        <w:rPr>
          <w:rFonts w:cstheme="minorHAnsi"/>
        </w:rPr>
      </w:pPr>
      <w:proofErr w:type="spellStart"/>
      <w:r>
        <w:rPr>
          <w:rFonts w:cstheme="minorHAnsi"/>
        </w:rPr>
        <w:t>Network</w:t>
      </w:r>
      <w:proofErr w:type="spellEnd"/>
      <w:r>
        <w:rPr>
          <w:rFonts w:cstheme="minorHAnsi"/>
        </w:rPr>
        <w:t xml:space="preserve">                     </w:t>
      </w:r>
      <w:proofErr w:type="spellStart"/>
      <w:r>
        <w:rPr>
          <w:rFonts w:cstheme="minorHAnsi"/>
        </w:rPr>
        <w:t>xxxxxxxGbE</w:t>
      </w:r>
      <w:proofErr w:type="spellEnd"/>
      <w:r>
        <w:rPr>
          <w:rFonts w:cstheme="minorHAnsi"/>
        </w:rPr>
        <w:t xml:space="preserve"> </w:t>
      </w:r>
    </w:p>
    <w:p w:rsidR="008742B3" w:rsidRDefault="008742B3" w:rsidP="008742B3">
      <w:pPr>
        <w:rPr>
          <w:rFonts w:cstheme="minorHAnsi"/>
          <w:bCs/>
          <w:color w:val="323232"/>
          <w:shd w:val="clear" w:color="auto" w:fill="FFFFFF"/>
        </w:rPr>
      </w:pPr>
      <w:r>
        <w:rPr>
          <w:rFonts w:cstheme="minorHAnsi"/>
          <w:bCs/>
          <w:color w:val="323232"/>
          <w:shd w:val="clear" w:color="auto" w:fill="FFFFFF"/>
        </w:rPr>
        <w:t>HDD                            xx TB</w:t>
      </w:r>
    </w:p>
    <w:p w:rsidR="008742B3" w:rsidRDefault="008742B3" w:rsidP="008742B3">
      <w:pPr>
        <w:rPr>
          <w:rFonts w:cstheme="minorHAnsi"/>
          <w:bCs/>
          <w:color w:val="323232"/>
          <w:shd w:val="clear" w:color="auto" w:fill="FFFFFF"/>
        </w:rPr>
      </w:pPr>
      <w:r>
        <w:rPr>
          <w:rFonts w:cstheme="minorHAnsi"/>
          <w:bCs/>
          <w:color w:val="323232"/>
          <w:shd w:val="clear" w:color="auto" w:fill="FFFFFF"/>
        </w:rPr>
        <w:t xml:space="preserve">RAID </w:t>
      </w:r>
      <w:proofErr w:type="spellStart"/>
      <w:r>
        <w:rPr>
          <w:rFonts w:cstheme="minorHAnsi"/>
          <w:bCs/>
          <w:color w:val="323232"/>
          <w:shd w:val="clear" w:color="auto" w:fill="FFFFFF"/>
        </w:rPr>
        <w:t>Controller</w:t>
      </w:r>
      <w:proofErr w:type="spellEnd"/>
      <w:r>
        <w:rPr>
          <w:rFonts w:cstheme="minorHAnsi"/>
          <w:bCs/>
          <w:color w:val="323232"/>
          <w:shd w:val="clear" w:color="auto" w:fill="FFFFFF"/>
        </w:rPr>
        <w:t xml:space="preserve">           xx GB </w:t>
      </w:r>
      <w:proofErr w:type="spellStart"/>
      <w:r>
        <w:rPr>
          <w:rFonts w:cstheme="minorHAnsi"/>
          <w:bCs/>
          <w:color w:val="323232"/>
          <w:shd w:val="clear" w:color="auto" w:fill="FFFFFF"/>
        </w:rPr>
        <w:t>write</w:t>
      </w:r>
      <w:proofErr w:type="spellEnd"/>
      <w:r>
        <w:rPr>
          <w:rFonts w:cstheme="minorHAnsi"/>
          <w:bCs/>
          <w:color w:val="323232"/>
          <w:shd w:val="clear" w:color="auto" w:fill="FFFFFF"/>
        </w:rPr>
        <w:t xml:space="preserve"> cache, </w:t>
      </w:r>
      <w:proofErr w:type="spellStart"/>
      <w:r>
        <w:rPr>
          <w:rFonts w:cstheme="minorHAnsi"/>
          <w:bCs/>
          <w:color w:val="323232"/>
          <w:shd w:val="clear" w:color="auto" w:fill="FFFFFF"/>
        </w:rPr>
        <w:t>xxGb</w:t>
      </w:r>
      <w:proofErr w:type="spellEnd"/>
      <w:r>
        <w:rPr>
          <w:rFonts w:cstheme="minorHAnsi"/>
          <w:bCs/>
          <w:color w:val="323232"/>
          <w:shd w:val="clear" w:color="auto" w:fill="FFFFFF"/>
        </w:rPr>
        <w:t xml:space="preserve"> transfer</w:t>
      </w:r>
    </w:p>
    <w:p w:rsidR="008742B3" w:rsidRDefault="008742B3" w:rsidP="008742B3">
      <w:pPr>
        <w:rPr>
          <w:rFonts w:cstheme="minorHAnsi"/>
          <w:color w:val="323232"/>
          <w:shd w:val="clear" w:color="auto" w:fill="FFFFFF"/>
        </w:rPr>
      </w:pPr>
      <w:proofErr w:type="spellStart"/>
      <w:r>
        <w:rPr>
          <w:rFonts w:cstheme="minorHAnsi"/>
          <w:bCs/>
          <w:color w:val="323232"/>
          <w:shd w:val="clear" w:color="auto" w:fill="FFFFFF"/>
        </w:rPr>
        <w:t>Memory</w:t>
      </w:r>
      <w:proofErr w:type="spellEnd"/>
      <w:r>
        <w:rPr>
          <w:rFonts w:cstheme="minorHAnsi"/>
          <w:bCs/>
          <w:color w:val="323232"/>
          <w:shd w:val="clear" w:color="auto" w:fill="FFFFFF"/>
        </w:rPr>
        <w:t xml:space="preserve">                     xxx</w:t>
      </w:r>
      <w:r>
        <w:rPr>
          <w:rFonts w:cstheme="minorHAnsi"/>
          <w:color w:val="323232"/>
          <w:shd w:val="clear" w:color="auto" w:fill="FFFFFF"/>
        </w:rPr>
        <w:t xml:space="preserve"> GB  xxx</w:t>
      </w:r>
    </w:p>
    <w:p w:rsidR="008742B3" w:rsidRDefault="008742B3" w:rsidP="008742B3">
      <w:pPr>
        <w:rPr>
          <w:rFonts w:cstheme="minorHAnsi"/>
          <w:b/>
        </w:rPr>
      </w:pPr>
      <w:r>
        <w:rPr>
          <w:rFonts w:cstheme="minorHAnsi"/>
        </w:rPr>
        <w:t>CPU                           xxx</w:t>
      </w:r>
      <w:r>
        <w:rPr>
          <w:rFonts w:cstheme="minorHAnsi"/>
          <w:color w:val="323232"/>
          <w:shd w:val="clear" w:color="auto" w:fill="FFFFFF"/>
        </w:rPr>
        <w:t>-</w:t>
      </w:r>
      <w:proofErr w:type="spellStart"/>
      <w:r>
        <w:rPr>
          <w:rFonts w:cstheme="minorHAnsi"/>
          <w:color w:val="323232"/>
          <w:shd w:val="clear" w:color="auto" w:fill="FFFFFF"/>
        </w:rPr>
        <w:t>core</w:t>
      </w:r>
      <w:proofErr w:type="spellEnd"/>
      <w:r>
        <w:rPr>
          <w:rFonts w:cstheme="minorHAnsi"/>
          <w:color w:val="32323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323232"/>
          <w:shd w:val="clear" w:color="auto" w:fill="FFFFFF"/>
        </w:rPr>
        <w:t>xxxxxxxxx</w:t>
      </w:r>
      <w:proofErr w:type="spellEnd"/>
    </w:p>
    <w:p w:rsidR="008742B3" w:rsidRDefault="008742B3" w:rsidP="008742B3">
      <w:pPr>
        <w:rPr>
          <w:rFonts w:cstheme="minorHAnsi"/>
        </w:rPr>
      </w:pPr>
      <w:r>
        <w:rPr>
          <w:rFonts w:cstheme="minorHAnsi"/>
          <w:b/>
        </w:rPr>
        <w:t>Záruka</w:t>
      </w:r>
      <w:r>
        <w:rPr>
          <w:rFonts w:cstheme="minorHAnsi"/>
        </w:rPr>
        <w:t>:</w:t>
      </w:r>
    </w:p>
    <w:p w:rsidR="008742B3" w:rsidRDefault="008742B3" w:rsidP="008742B3">
      <w:pPr>
        <w:rPr>
          <w:rFonts w:cstheme="minorHAnsi"/>
        </w:rPr>
      </w:pPr>
      <w:r>
        <w:rPr>
          <w:rFonts w:cstheme="minorHAnsi"/>
        </w:rPr>
        <w:t xml:space="preserve">Ponuka musí zahŕňať záruku po dobu </w:t>
      </w:r>
      <w:proofErr w:type="spellStart"/>
      <w:r>
        <w:rPr>
          <w:rFonts w:cstheme="minorHAnsi"/>
        </w:rPr>
        <w:t>xy</w:t>
      </w:r>
      <w:proofErr w:type="spellEnd"/>
      <w:r>
        <w:rPr>
          <w:rFonts w:cstheme="minorHAnsi"/>
        </w:rPr>
        <w:t xml:space="preserve"> rokov od inštalácie zariadenia s pokrytím </w:t>
      </w:r>
      <w:proofErr w:type="spellStart"/>
      <w:r>
        <w:rPr>
          <w:rFonts w:cstheme="minorHAnsi"/>
        </w:rPr>
        <w:t>yyyy</w:t>
      </w:r>
      <w:proofErr w:type="spellEnd"/>
      <w:r>
        <w:rPr>
          <w:rFonts w:cstheme="minorHAnsi"/>
        </w:rPr>
        <w:t xml:space="preserve"> a odstránením poruchy do NBD.</w:t>
      </w:r>
    </w:p>
    <w:p w:rsidR="008742B3" w:rsidRDefault="008742B3" w:rsidP="008742B3">
      <w:pPr>
        <w:rPr>
          <w:rFonts w:cstheme="minorHAnsi"/>
          <w:b/>
        </w:rPr>
      </w:pPr>
    </w:p>
    <w:p w:rsidR="008742B3" w:rsidRDefault="008742B3" w:rsidP="008742B3">
      <w:pPr>
        <w:rPr>
          <w:rFonts w:cstheme="minorHAnsi"/>
        </w:rPr>
      </w:pPr>
      <w:r>
        <w:rPr>
          <w:rFonts w:cstheme="minorHAnsi"/>
          <w:b/>
        </w:rPr>
        <w:t>Počet kusov</w:t>
      </w:r>
      <w:r>
        <w:rPr>
          <w:rFonts w:cstheme="minorHAnsi"/>
        </w:rPr>
        <w:t>: xx</w:t>
      </w:r>
    </w:p>
    <w:p w:rsidR="008742B3" w:rsidRDefault="008742B3" w:rsidP="008742B3"/>
    <w:p w:rsidR="008742B3" w:rsidRDefault="008742B3" w:rsidP="008742B3"/>
    <w:p w:rsidR="008742B3" w:rsidRDefault="008742B3" w:rsidP="008742B3"/>
    <w:p w:rsidR="008742B3" w:rsidRDefault="008742B3" w:rsidP="008742B3">
      <w:r>
        <w:t xml:space="preserve"> </w:t>
      </w:r>
    </w:p>
    <w:p w:rsidR="008742B3" w:rsidRDefault="008742B3" w:rsidP="008742B3"/>
    <w:p w:rsidR="008742B3" w:rsidRDefault="008742B3" w:rsidP="008742B3">
      <w:r>
        <w:t xml:space="preserve"> </w:t>
      </w:r>
    </w:p>
    <w:p w:rsidR="008742B3" w:rsidRDefault="008742B3" w:rsidP="008742B3"/>
    <w:p w:rsidR="00411422" w:rsidRDefault="008742B3" w:rsidP="008742B3">
      <w:r>
        <w:br w:type="page"/>
      </w:r>
    </w:p>
    <w:sectPr w:rsidR="00411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31888"/>
    <w:multiLevelType w:val="multilevel"/>
    <w:tmpl w:val="9AC02036"/>
    <w:lvl w:ilvl="0">
      <w:start w:val="1"/>
      <w:numFmt w:val="none"/>
      <w:pStyle w:val="Down"/>
      <w:lvlText w:val=""/>
      <w:lvlJc w:val="left"/>
      <w:pPr>
        <w:tabs>
          <w:tab w:val="num" w:pos="432"/>
        </w:tabs>
      </w:pPr>
      <w:rPr>
        <w:rFonts w:cs="Times New Roman" w:hint="default"/>
      </w:rPr>
    </w:lvl>
    <w:lvl w:ilvl="1">
      <w:start w:val="1"/>
      <w:numFmt w:val="decimal"/>
      <w:pStyle w:val="Nadpis2"/>
      <w:suff w:val="space"/>
      <w:lvlText w:val="%1Čl. %2  "/>
      <w:lvlJc w:val="left"/>
      <w:rPr>
        <w:rFonts w:ascii="Calibri" w:hAnsi="Calibri" w:cs="Tahoma" w:hint="default"/>
        <w:b/>
        <w:i w:val="0"/>
      </w:rPr>
    </w:lvl>
    <w:lvl w:ilvl="2">
      <w:start w:val="1"/>
      <w:numFmt w:val="none"/>
      <w:pStyle w:val="Nadpis3"/>
      <w:suff w:val="space"/>
      <w:lvlText w:val=""/>
      <w:lvlJc w:val="left"/>
      <w:rPr>
        <w:rFonts w:cs="Times New Roman" w:hint="default"/>
      </w:rPr>
    </w:lvl>
    <w:lvl w:ilvl="3">
      <w:start w:val="1"/>
      <w:numFmt w:val="decimal"/>
      <w:pStyle w:val="Paragraph"/>
      <w:suff w:val="space"/>
      <w:lvlText w:val="%1%2.%3%4  "/>
      <w:lvlJc w:val="left"/>
      <w:rPr>
        <w:rFonts w:cs="Times New Roman" w:hint="default"/>
        <w:b w:val="0"/>
        <w:sz w:val="21"/>
        <w:szCs w:val="21"/>
      </w:rPr>
    </w:lvl>
    <w:lvl w:ilvl="4">
      <w:start w:val="1"/>
      <w:numFmt w:val="decimal"/>
      <w:pStyle w:val="Nadpis5"/>
      <w:lvlText w:val="%1%2%3.%4.%5"/>
      <w:lvlJc w:val="left"/>
      <w:pPr>
        <w:tabs>
          <w:tab w:val="num" w:pos="432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%2.%4.%5.%6"/>
      <w:lvlJc w:val="left"/>
      <w:pPr>
        <w:tabs>
          <w:tab w:val="num" w:pos="432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432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432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432"/>
        </w:tabs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B3"/>
    <w:rsid w:val="00272C66"/>
    <w:rsid w:val="003A7053"/>
    <w:rsid w:val="00411422"/>
    <w:rsid w:val="005D02D9"/>
    <w:rsid w:val="008742B3"/>
    <w:rsid w:val="00B4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D9394-4317-483B-B954-957B65BD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42B3"/>
    <w:rPr>
      <w:rFonts w:ascii="Tahoma" w:eastAsia="Times New Roman" w:hAnsi="Tahoma" w:cs="Tahoma"/>
      <w:sz w:val="20"/>
      <w:szCs w:val="20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y"/>
    <w:next w:val="Normlny"/>
    <w:link w:val="Nadpis2Char"/>
    <w:uiPriority w:val="99"/>
    <w:qFormat/>
    <w:rsid w:val="008742B3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eastAsia="Calibri" w:hAnsi="Arial" w:cs="Arial"/>
      <w:b/>
      <w:sz w:val="24"/>
    </w:rPr>
  </w:style>
  <w:style w:type="paragraph" w:styleId="Nadpis3">
    <w:name w:val="heading 3"/>
    <w:aliases w:val="Záhlaví 3,V_Head3,V_Head31,V_Head32,Podkapitola2,ASAPHeading 3,overview,Nadpis 3T,PA Minor Section,Podkapitola podkapitoly základní kapitoly,(Alt+3)10 C Char,3Überschrift 3,4Überschrift 3,5Überschrift 3,6Überschrift 3,7Überschrift 3,MUS3"/>
    <w:basedOn w:val="Normlny"/>
    <w:next w:val="Normlny"/>
    <w:link w:val="Nadpis3Char"/>
    <w:uiPriority w:val="99"/>
    <w:qFormat/>
    <w:rsid w:val="008742B3"/>
    <w:pPr>
      <w:keepNext/>
      <w:numPr>
        <w:ilvl w:val="2"/>
        <w:numId w:val="1"/>
      </w:numPr>
      <w:spacing w:before="240" w:after="60"/>
      <w:outlineLvl w:val="2"/>
    </w:pPr>
    <w:rPr>
      <w:rFonts w:eastAsia="Calibri"/>
      <w:b/>
      <w:sz w:val="2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8742B3"/>
    <w:pPr>
      <w:numPr>
        <w:ilvl w:val="4"/>
        <w:numId w:val="1"/>
      </w:numPr>
      <w:spacing w:before="240" w:after="60"/>
      <w:outlineLvl w:val="4"/>
    </w:pPr>
    <w:rPr>
      <w:rFonts w:eastAsia="Calibri"/>
      <w:sz w:val="2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8742B3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8742B3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</w:rPr>
  </w:style>
  <w:style w:type="paragraph" w:styleId="Nadpis8">
    <w:name w:val="heading 8"/>
    <w:basedOn w:val="Normlny"/>
    <w:next w:val="Normlny"/>
    <w:link w:val="Nadpis8Char"/>
    <w:uiPriority w:val="99"/>
    <w:qFormat/>
    <w:rsid w:val="008742B3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</w:rPr>
  </w:style>
  <w:style w:type="paragraph" w:styleId="Nadpis9">
    <w:name w:val="heading 9"/>
    <w:basedOn w:val="Normlny"/>
    <w:next w:val="Normlny"/>
    <w:link w:val="Nadpis9Char"/>
    <w:uiPriority w:val="99"/>
    <w:qFormat/>
    <w:rsid w:val="008742B3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Predvolenpsmoodseku"/>
    <w:link w:val="Nadpis2"/>
    <w:uiPriority w:val="99"/>
    <w:rsid w:val="008742B3"/>
    <w:rPr>
      <w:rFonts w:ascii="Arial" w:eastAsia="Calibri" w:hAnsi="Arial" w:cs="Arial"/>
      <w:b/>
      <w:szCs w:val="20"/>
    </w:rPr>
  </w:style>
  <w:style w:type="character" w:customStyle="1" w:styleId="Nadpis3Char">
    <w:name w:val="Nadpis 3 Char"/>
    <w:aliases w:val="Záhlaví 3 Char,V_Head3 Char,V_Head31 Char,V_Head32 Char,Podkapitola2 Char,ASAPHeading 3 Char,overview Char,Nadpis 3T Char,PA Minor Section Char,Podkapitola podkapitoly základní kapitoly Char,(Alt+3)10 C Char Char,3Überschrift 3 Char"/>
    <w:basedOn w:val="Predvolenpsmoodseku"/>
    <w:link w:val="Nadpis3"/>
    <w:uiPriority w:val="99"/>
    <w:rsid w:val="008742B3"/>
    <w:rPr>
      <w:rFonts w:ascii="Tahoma" w:eastAsia="Calibri" w:hAnsi="Tahoma" w:cs="Tahoma"/>
      <w:b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8742B3"/>
    <w:rPr>
      <w:rFonts w:ascii="Tahoma" w:eastAsia="Calibri" w:hAnsi="Tahoma" w:cs="Tahoma"/>
      <w:sz w:val="22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8742B3"/>
    <w:rPr>
      <w:rFonts w:ascii="Tahoma" w:eastAsia="Calibri" w:hAnsi="Tahoma" w:cs="Tahoma"/>
      <w:i/>
      <w:sz w:val="22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8742B3"/>
    <w:rPr>
      <w:rFonts w:ascii="Arial" w:eastAsia="Calibri" w:hAnsi="Arial" w:cs="Tahoma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9"/>
    <w:rsid w:val="008742B3"/>
    <w:rPr>
      <w:rFonts w:ascii="Arial" w:eastAsia="Calibri" w:hAnsi="Arial" w:cs="Tahoma"/>
      <w:i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8742B3"/>
    <w:rPr>
      <w:rFonts w:ascii="Arial" w:eastAsia="Calibri" w:hAnsi="Arial" w:cs="Tahoma"/>
      <w:b/>
      <w:i/>
      <w:sz w:val="18"/>
      <w:szCs w:val="20"/>
    </w:rPr>
  </w:style>
  <w:style w:type="character" w:customStyle="1" w:styleId="ra">
    <w:name w:val="ra"/>
    <w:uiPriority w:val="99"/>
    <w:rsid w:val="008742B3"/>
  </w:style>
  <w:style w:type="paragraph" w:customStyle="1" w:styleId="Paragraph">
    <w:name w:val="Paragraph"/>
    <w:basedOn w:val="Normlny"/>
    <w:uiPriority w:val="99"/>
    <w:rsid w:val="008742B3"/>
    <w:pPr>
      <w:numPr>
        <w:ilvl w:val="3"/>
        <w:numId w:val="1"/>
      </w:numPr>
      <w:spacing w:before="120" w:after="120"/>
    </w:pPr>
    <w:rPr>
      <w:rFonts w:eastAsia="Calibri" w:cs="Times New Roman"/>
      <w:lang w:eastAsia="sk-SK"/>
    </w:rPr>
  </w:style>
  <w:style w:type="paragraph" w:customStyle="1" w:styleId="Down">
    <w:name w:val="Down"/>
    <w:basedOn w:val="Paragraph"/>
    <w:uiPriority w:val="99"/>
    <w:rsid w:val="008742B3"/>
    <w:pPr>
      <w:numPr>
        <w:ilvl w:val="0"/>
      </w:numPr>
    </w:pPr>
  </w:style>
  <w:style w:type="paragraph" w:customStyle="1" w:styleId="Default">
    <w:name w:val="Default"/>
    <w:rsid w:val="008742B3"/>
    <w:pPr>
      <w:autoSpaceDE w:val="0"/>
      <w:autoSpaceDN w:val="0"/>
      <w:adjustRightInd w:val="0"/>
    </w:pPr>
    <w:rPr>
      <w:rFonts w:ascii="Calibri" w:eastAsia="Calibri" w:hAnsi="Calibri" w:cs="Calibri"/>
      <w:color w:val="00000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6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Kavčiaková Janka, Ing.</dc:creator>
  <cp:keywords/>
  <dc:description/>
  <cp:lastModifiedBy>Kavčiaková Janka, Ing.</cp:lastModifiedBy>
  <cp:revision>4</cp:revision>
  <dcterms:created xsi:type="dcterms:W3CDTF">2020-08-13T11:11:00Z</dcterms:created>
  <dcterms:modified xsi:type="dcterms:W3CDTF">2020-10-21T12:10:00Z</dcterms:modified>
</cp:coreProperties>
</file>