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965F8" w14:textId="4E9BBF74" w:rsidR="00FF3B82" w:rsidRPr="00C9462F" w:rsidRDefault="00FF3B82" w:rsidP="00C9462F">
      <w:pPr>
        <w:spacing w:line="264" w:lineRule="auto"/>
        <w:jc w:val="center"/>
        <w:rPr>
          <w:rFonts w:asciiTheme="minorHAnsi" w:hAnsiTheme="minorHAnsi" w:cs="Arial"/>
          <w:b/>
          <w:bCs/>
          <w:sz w:val="28"/>
          <w:szCs w:val="28"/>
        </w:rPr>
      </w:pPr>
      <w:r w:rsidRPr="00C9462F">
        <w:rPr>
          <w:rFonts w:asciiTheme="minorHAnsi" w:hAnsiTheme="minorHAnsi" w:cs="Arial"/>
          <w:b/>
          <w:bCs/>
          <w:sz w:val="28"/>
          <w:szCs w:val="28"/>
        </w:rPr>
        <w:t xml:space="preserve">Kúpna zmluva č. </w:t>
      </w:r>
      <w:r w:rsidRPr="00C9462F">
        <w:rPr>
          <w:rFonts w:asciiTheme="minorHAnsi" w:hAnsiTheme="minorHAnsi" w:cs="Arial"/>
          <w:b/>
          <w:bCs/>
          <w:sz w:val="28"/>
          <w:szCs w:val="28"/>
          <w:highlight w:val="yellow"/>
        </w:rPr>
        <w:t>____________</w:t>
      </w:r>
    </w:p>
    <w:p w14:paraId="1739D155" w14:textId="77777777" w:rsidR="00FF3B82" w:rsidRPr="00B302C8" w:rsidRDefault="00FF3B82" w:rsidP="00C9462F">
      <w:pPr>
        <w:spacing w:line="264" w:lineRule="auto"/>
        <w:jc w:val="center"/>
        <w:rPr>
          <w:rFonts w:asciiTheme="minorHAnsi" w:hAnsiTheme="minorHAnsi" w:cs="Arial"/>
          <w:b/>
          <w:bCs/>
          <w:sz w:val="22"/>
          <w:szCs w:val="22"/>
        </w:rPr>
      </w:pPr>
      <w:r w:rsidRPr="00B302C8">
        <w:rPr>
          <w:rFonts w:asciiTheme="minorHAnsi" w:hAnsiTheme="minorHAnsi" w:cs="Arial"/>
          <w:sz w:val="22"/>
          <w:szCs w:val="22"/>
        </w:rPr>
        <w:t>uzatvorená podľa § 409 a </w:t>
      </w:r>
      <w:proofErr w:type="spellStart"/>
      <w:r w:rsidRPr="00B302C8">
        <w:rPr>
          <w:rFonts w:asciiTheme="minorHAnsi" w:hAnsiTheme="minorHAnsi" w:cs="Arial"/>
          <w:sz w:val="22"/>
          <w:szCs w:val="22"/>
        </w:rPr>
        <w:t>nasl</w:t>
      </w:r>
      <w:proofErr w:type="spellEnd"/>
      <w:r w:rsidRPr="00B302C8">
        <w:rPr>
          <w:rFonts w:asciiTheme="minorHAnsi" w:hAnsiTheme="minorHAnsi" w:cs="Arial"/>
          <w:sz w:val="22"/>
          <w:szCs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Pr="00B302C8" w:rsidRDefault="00FF3B82" w:rsidP="00C9462F">
      <w:pPr>
        <w:spacing w:line="264" w:lineRule="auto"/>
        <w:jc w:val="center"/>
        <w:rPr>
          <w:rFonts w:asciiTheme="minorHAnsi" w:hAnsiTheme="minorHAnsi" w:cs="Arial"/>
          <w:sz w:val="22"/>
          <w:szCs w:val="22"/>
        </w:rPr>
      </w:pPr>
    </w:p>
    <w:p w14:paraId="1847D417" w14:textId="77777777" w:rsidR="00FF3B82" w:rsidRPr="00B302C8" w:rsidRDefault="00FF3B82" w:rsidP="00C9462F">
      <w:pPr>
        <w:spacing w:line="264" w:lineRule="auto"/>
        <w:jc w:val="center"/>
        <w:rPr>
          <w:rFonts w:asciiTheme="minorHAnsi" w:hAnsiTheme="minorHAnsi"/>
          <w:sz w:val="22"/>
          <w:szCs w:val="22"/>
        </w:rPr>
      </w:pPr>
      <w:r w:rsidRPr="00B302C8">
        <w:rPr>
          <w:rFonts w:asciiTheme="minorHAnsi" w:hAnsiTheme="minorHAnsi"/>
          <w:sz w:val="22"/>
          <w:szCs w:val="22"/>
        </w:rPr>
        <w:t xml:space="preserve">(ďalej len ako </w:t>
      </w:r>
      <w:r w:rsidRPr="00B302C8">
        <w:rPr>
          <w:rFonts w:asciiTheme="minorHAnsi" w:hAnsiTheme="minorHAnsi"/>
          <w:b/>
          <w:sz w:val="22"/>
          <w:szCs w:val="22"/>
        </w:rPr>
        <w:t>„Zmluva“</w:t>
      </w:r>
      <w:r w:rsidRPr="00B302C8">
        <w:rPr>
          <w:rFonts w:asciiTheme="minorHAnsi" w:hAnsiTheme="minorHAnsi"/>
          <w:sz w:val="22"/>
          <w:szCs w:val="22"/>
        </w:rPr>
        <w:t>)</w:t>
      </w:r>
    </w:p>
    <w:p w14:paraId="16A0391F" w14:textId="77777777" w:rsidR="00FF3B82" w:rsidRPr="00B302C8" w:rsidRDefault="00FF3B82" w:rsidP="00C9462F">
      <w:pPr>
        <w:spacing w:line="264" w:lineRule="auto"/>
        <w:jc w:val="center"/>
        <w:rPr>
          <w:rFonts w:asciiTheme="minorHAnsi" w:hAnsiTheme="minorHAnsi" w:cs="Arial"/>
          <w:sz w:val="22"/>
          <w:szCs w:val="22"/>
        </w:rPr>
      </w:pPr>
    </w:p>
    <w:p w14:paraId="1BBC07AC" w14:textId="77777777" w:rsidR="00FF3B82" w:rsidRPr="00B302C8" w:rsidRDefault="00FF3B82" w:rsidP="00C9462F">
      <w:pPr>
        <w:spacing w:line="264" w:lineRule="auto"/>
        <w:jc w:val="center"/>
        <w:rPr>
          <w:rFonts w:asciiTheme="minorHAnsi" w:hAnsiTheme="minorHAnsi" w:cs="Arial"/>
          <w:sz w:val="22"/>
          <w:szCs w:val="22"/>
        </w:rPr>
      </w:pPr>
      <w:r w:rsidRPr="00B302C8">
        <w:rPr>
          <w:rFonts w:asciiTheme="minorHAnsi" w:hAnsiTheme="minorHAnsi" w:cs="Arial"/>
          <w:sz w:val="22"/>
          <w:szCs w:val="22"/>
        </w:rPr>
        <w:t>medzi zmluvnými stranami:</w:t>
      </w:r>
    </w:p>
    <w:p w14:paraId="177F07CF" w14:textId="77777777" w:rsidR="00FF3B82" w:rsidRPr="00B302C8" w:rsidRDefault="00FF3B82" w:rsidP="00C9462F">
      <w:pPr>
        <w:spacing w:line="264" w:lineRule="auto"/>
        <w:jc w:val="center"/>
        <w:rPr>
          <w:rFonts w:asciiTheme="minorHAnsi" w:hAnsiTheme="minorHAnsi" w:cs="Arial"/>
          <w:sz w:val="22"/>
          <w:szCs w:val="22"/>
        </w:rPr>
      </w:pPr>
    </w:p>
    <w:p w14:paraId="7F5B5E1F" w14:textId="77777777" w:rsidR="00FF3B82" w:rsidRPr="00B302C8" w:rsidRDefault="00FF3B82" w:rsidP="00C9462F">
      <w:pPr>
        <w:spacing w:line="264" w:lineRule="auto"/>
        <w:jc w:val="both"/>
        <w:rPr>
          <w:rFonts w:asciiTheme="minorHAnsi" w:hAnsiTheme="minorHAnsi" w:cs="Arial"/>
          <w:b/>
          <w:sz w:val="22"/>
          <w:szCs w:val="22"/>
        </w:rPr>
      </w:pPr>
    </w:p>
    <w:p w14:paraId="6F36C7DD"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Predávajúci:</w:t>
      </w:r>
    </w:p>
    <w:p w14:paraId="239E6C3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FA92D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Sídlo: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8436CF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Zastúpený:</w:t>
      </w:r>
      <w:r w:rsidRPr="00B302C8">
        <w:rPr>
          <w:rFonts w:asciiTheme="minorHAnsi" w:hAnsiTheme="minorHAnsi" w:cs="Arial"/>
          <w:sz w:val="22"/>
          <w:szCs w:val="22"/>
        </w:rPr>
        <w:tab/>
      </w:r>
    </w:p>
    <w:p w14:paraId="7DB7A43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IČO: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924523D"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DIČ:</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5173A9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Bankové spojenie:</w:t>
      </w:r>
      <w:r w:rsidRPr="00B302C8">
        <w:rPr>
          <w:rFonts w:asciiTheme="minorHAnsi" w:hAnsiTheme="minorHAnsi" w:cs="Arial"/>
          <w:sz w:val="22"/>
          <w:szCs w:val="22"/>
        </w:rPr>
        <w:tab/>
      </w:r>
      <w:r w:rsidRPr="00B302C8">
        <w:rPr>
          <w:rFonts w:asciiTheme="minorHAnsi" w:hAnsiTheme="minorHAnsi" w:cs="Arial"/>
          <w:sz w:val="22"/>
          <w:szCs w:val="22"/>
        </w:rPr>
        <w:tab/>
      </w:r>
    </w:p>
    <w:p w14:paraId="5D432DE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Číslo účtu:</w:t>
      </w:r>
      <w:r w:rsidRPr="00B302C8">
        <w:rPr>
          <w:rFonts w:asciiTheme="minorHAnsi" w:hAnsiTheme="minorHAnsi" w:cs="Arial"/>
          <w:sz w:val="22"/>
          <w:szCs w:val="22"/>
        </w:rPr>
        <w:tab/>
      </w:r>
      <w:r w:rsidRPr="00B302C8">
        <w:rPr>
          <w:rFonts w:asciiTheme="minorHAnsi" w:hAnsiTheme="minorHAnsi" w:cs="Arial"/>
          <w:sz w:val="22"/>
          <w:szCs w:val="22"/>
        </w:rPr>
        <w:tab/>
      </w:r>
    </w:p>
    <w:p w14:paraId="7545790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„Predávajúci“</w:t>
      </w:r>
      <w:r w:rsidRPr="00B302C8">
        <w:rPr>
          <w:rFonts w:asciiTheme="minorHAnsi" w:hAnsiTheme="minorHAnsi" w:cs="Arial"/>
          <w:sz w:val="22"/>
          <w:szCs w:val="22"/>
        </w:rPr>
        <w:t>)</w:t>
      </w:r>
    </w:p>
    <w:p w14:paraId="054191B0" w14:textId="77777777" w:rsidR="00FF3B82" w:rsidRPr="00B302C8" w:rsidRDefault="00FF3B82" w:rsidP="00C9462F">
      <w:pPr>
        <w:spacing w:line="264" w:lineRule="auto"/>
        <w:jc w:val="both"/>
        <w:rPr>
          <w:rFonts w:asciiTheme="minorHAnsi" w:hAnsiTheme="minorHAnsi" w:cs="Arial"/>
          <w:sz w:val="22"/>
          <w:szCs w:val="22"/>
        </w:rPr>
      </w:pPr>
    </w:p>
    <w:p w14:paraId="3F7EB5A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a</w:t>
      </w:r>
    </w:p>
    <w:p w14:paraId="7B0A86CD" w14:textId="77777777" w:rsidR="00FF3B82" w:rsidRPr="00B302C8" w:rsidRDefault="00FF3B82" w:rsidP="00C9462F">
      <w:pPr>
        <w:spacing w:line="264" w:lineRule="auto"/>
        <w:jc w:val="both"/>
        <w:rPr>
          <w:rFonts w:asciiTheme="minorHAnsi" w:hAnsiTheme="minorHAnsi" w:cs="Arial"/>
          <w:sz w:val="22"/>
          <w:szCs w:val="22"/>
        </w:rPr>
      </w:pPr>
    </w:p>
    <w:p w14:paraId="5DE251D8"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Kupujúci:</w:t>
      </w:r>
      <w:r w:rsidRPr="00B302C8">
        <w:rPr>
          <w:rFonts w:asciiTheme="minorHAnsi" w:hAnsiTheme="minorHAnsi" w:cs="Arial"/>
          <w:b/>
          <w:color w:val="FF0000"/>
          <w:sz w:val="22"/>
          <w:szCs w:val="22"/>
        </w:rPr>
        <w:t xml:space="preserve"> </w:t>
      </w:r>
    </w:p>
    <w:p w14:paraId="4E6AB08C"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b/>
          <w:sz w:val="22"/>
          <w:szCs w:val="22"/>
        </w:rPr>
        <w:t>Banskobystrický samosprávny kraj</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E03C5F8"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Sídlo: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SNP č. 23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1CEB6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Zastúpený: </w:t>
      </w:r>
      <w:r w:rsidRPr="00B302C8">
        <w:rPr>
          <w:rFonts w:asciiTheme="minorHAnsi" w:hAnsiTheme="minorHAnsi" w:cs="Arial"/>
          <w:sz w:val="22"/>
          <w:szCs w:val="22"/>
        </w:rPr>
        <w:tab/>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r w:rsidRPr="00B302C8">
        <w:rPr>
          <w:rFonts w:asciiTheme="minorHAnsi" w:hAnsiTheme="minorHAnsi" w:cs="Arial"/>
          <w:sz w:val="22"/>
          <w:szCs w:val="22"/>
        </w:rPr>
        <w:t>, predseda</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123C2CA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IČO: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37828100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9891E6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DIČ: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2021627333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C60A10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Bankové spojenie: </w:t>
      </w:r>
      <w:r w:rsidRPr="00B302C8">
        <w:rPr>
          <w:rFonts w:asciiTheme="minorHAnsi" w:hAnsiTheme="minorHAnsi" w:cs="Arial"/>
          <w:sz w:val="22"/>
          <w:szCs w:val="22"/>
        </w:rPr>
        <w:tab/>
        <w:t>Štátna pokladnica</w:t>
      </w:r>
    </w:p>
    <w:p w14:paraId="720D4454"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Číslo účtu: </w:t>
      </w:r>
      <w:r w:rsidRPr="00B302C8">
        <w:rPr>
          <w:rFonts w:asciiTheme="minorHAnsi" w:hAnsiTheme="minorHAnsi" w:cs="Arial"/>
          <w:sz w:val="22"/>
          <w:szCs w:val="22"/>
        </w:rPr>
        <w:tab/>
      </w:r>
      <w:r w:rsidRPr="00B302C8">
        <w:rPr>
          <w:rFonts w:asciiTheme="minorHAnsi" w:hAnsiTheme="minorHAnsi" w:cs="Arial"/>
          <w:sz w:val="22"/>
          <w:szCs w:val="22"/>
        </w:rPr>
        <w:tab/>
        <w:t>SK92 8180 0000 0070 0038 9679</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20347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„Kupujúci“</w:t>
      </w:r>
      <w:r w:rsidRPr="00B302C8">
        <w:rPr>
          <w:rFonts w:asciiTheme="minorHAnsi" w:hAnsiTheme="minorHAnsi" w:cs="Arial"/>
          <w:sz w:val="22"/>
          <w:szCs w:val="22"/>
        </w:rPr>
        <w:t>)</w:t>
      </w:r>
    </w:p>
    <w:p w14:paraId="08B178A9" w14:textId="42A669E1"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 xml:space="preserve">(Predávajúci a Kupujúci spolu ďalej v texte tiež ako </w:t>
      </w:r>
      <w:r w:rsidRPr="00B302C8">
        <w:rPr>
          <w:rFonts w:asciiTheme="minorHAnsi" w:hAnsiTheme="minorHAnsi" w:cs="Arial"/>
          <w:b/>
          <w:sz w:val="22"/>
          <w:szCs w:val="22"/>
        </w:rPr>
        <w:t>„Zmluvné strany“</w:t>
      </w:r>
      <w:r w:rsidRPr="00B302C8">
        <w:rPr>
          <w:rFonts w:asciiTheme="minorHAnsi" w:hAnsiTheme="minorHAnsi" w:cs="Arial"/>
          <w:sz w:val="22"/>
          <w:szCs w:val="22"/>
        </w:rPr>
        <w:t>)</w:t>
      </w:r>
    </w:p>
    <w:p w14:paraId="7AE5DE7D" w14:textId="73DEDEE7" w:rsidR="00877E08" w:rsidRDefault="00877E08" w:rsidP="00C9462F">
      <w:pPr>
        <w:spacing w:line="264" w:lineRule="auto"/>
        <w:jc w:val="center"/>
        <w:rPr>
          <w:rFonts w:asciiTheme="minorHAnsi" w:hAnsiTheme="minorHAnsi" w:cs="Arial"/>
          <w:b/>
          <w:sz w:val="22"/>
          <w:szCs w:val="22"/>
        </w:rPr>
      </w:pPr>
    </w:p>
    <w:p w14:paraId="481A4820" w14:textId="77777777" w:rsidR="00B302C8" w:rsidRPr="00B302C8" w:rsidRDefault="00B302C8" w:rsidP="00C9462F">
      <w:pPr>
        <w:spacing w:line="264" w:lineRule="auto"/>
        <w:jc w:val="center"/>
        <w:rPr>
          <w:rFonts w:asciiTheme="minorHAnsi" w:hAnsiTheme="minorHAnsi" w:cs="Arial"/>
          <w:b/>
          <w:sz w:val="22"/>
          <w:szCs w:val="22"/>
        </w:rPr>
      </w:pPr>
    </w:p>
    <w:p w14:paraId="1B6EA0E5" w14:textId="0C6534EA"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w:t>
      </w:r>
    </w:p>
    <w:p w14:paraId="0FC81804" w14:textId="2DD70FB3"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Úvodné ustanovenia</w:t>
      </w:r>
    </w:p>
    <w:p w14:paraId="2E820F89" w14:textId="77777777" w:rsidR="00877E08" w:rsidRPr="00B302C8" w:rsidRDefault="00877E08" w:rsidP="00C9462F">
      <w:pPr>
        <w:spacing w:line="264" w:lineRule="auto"/>
        <w:jc w:val="center"/>
        <w:rPr>
          <w:rFonts w:asciiTheme="minorHAnsi" w:hAnsiTheme="minorHAnsi" w:cs="Arial"/>
          <w:b/>
          <w:sz w:val="22"/>
          <w:szCs w:val="22"/>
        </w:rPr>
      </w:pPr>
    </w:p>
    <w:p w14:paraId="0A4E036F" w14:textId="7C2A6B21" w:rsidR="00FF3B82"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sa uzatvára na základe výsledku zadávania zákazky </w:t>
      </w:r>
      <w:r w:rsidR="0083744B" w:rsidRPr="00B302C8">
        <w:rPr>
          <w:rFonts w:asciiTheme="minorHAnsi" w:hAnsiTheme="minorHAnsi" w:cs="Arial"/>
          <w:sz w:val="22"/>
          <w:szCs w:val="22"/>
        </w:rPr>
        <w:t>s názvom „Dodanie - Ochranný odev – overal proti biologickým rizikám pre všeobecné použitie</w:t>
      </w:r>
      <w:r w:rsidR="005C31A7">
        <w:rPr>
          <w:rFonts w:asciiTheme="minorHAnsi" w:hAnsiTheme="minorHAnsi" w:cs="Arial"/>
          <w:sz w:val="22"/>
          <w:szCs w:val="22"/>
        </w:rPr>
        <w:t xml:space="preserve"> (Výzva č. 1</w:t>
      </w:r>
      <w:r w:rsidR="00CB3AD6">
        <w:rPr>
          <w:rFonts w:asciiTheme="minorHAnsi" w:hAnsiTheme="minorHAnsi" w:cs="Arial"/>
          <w:sz w:val="22"/>
          <w:szCs w:val="22"/>
        </w:rPr>
        <w:t>4</w:t>
      </w:r>
      <w:r w:rsidR="008D1407">
        <w:rPr>
          <w:rFonts w:asciiTheme="minorHAnsi" w:hAnsiTheme="minorHAnsi" w:cs="Arial"/>
          <w:sz w:val="22"/>
          <w:szCs w:val="22"/>
        </w:rPr>
        <w:t>)</w:t>
      </w:r>
      <w:r w:rsidR="0083744B" w:rsidRPr="00B302C8">
        <w:rPr>
          <w:rFonts w:asciiTheme="minorHAnsi" w:hAnsiTheme="minorHAnsi" w:cs="Arial"/>
          <w:sz w:val="22"/>
          <w:szCs w:val="22"/>
        </w:rPr>
        <w:t xml:space="preserve">“ </w:t>
      </w:r>
      <w:r w:rsidRPr="00B302C8">
        <w:rPr>
          <w:rFonts w:asciiTheme="minorHAnsi" w:hAnsiTheme="minorHAnsi" w:cs="Arial"/>
          <w:sz w:val="22"/>
          <w:szCs w:val="22"/>
        </w:rPr>
        <w:t>v rámci zriadeného dynamického nákupného systému s názvom „</w:t>
      </w:r>
      <w:r w:rsidR="00C127F0" w:rsidRPr="00B302C8">
        <w:rPr>
          <w:rFonts w:asciiTheme="minorHAnsi" w:hAnsiTheme="minorHAnsi" w:cs="Arial"/>
          <w:sz w:val="22"/>
          <w:szCs w:val="22"/>
        </w:rPr>
        <w:t>Dodanie</w:t>
      </w:r>
      <w:r w:rsidR="001D64D4" w:rsidRPr="00B302C8">
        <w:rPr>
          <w:rFonts w:asciiTheme="minorHAnsi" w:hAnsiTheme="minorHAnsi" w:cs="Arial"/>
          <w:sz w:val="22"/>
          <w:szCs w:val="22"/>
        </w:rPr>
        <w:t xml:space="preserve"> </w:t>
      </w:r>
      <w:r w:rsidR="0083744B" w:rsidRPr="00B302C8">
        <w:rPr>
          <w:rFonts w:asciiTheme="minorHAnsi" w:hAnsiTheme="minorHAnsi" w:cs="Arial"/>
          <w:sz w:val="22"/>
          <w:szCs w:val="22"/>
        </w:rPr>
        <w:t>ochranných pomôcok“ –</w:t>
      </w:r>
      <w:r w:rsidR="00C127F0" w:rsidRPr="00B302C8">
        <w:rPr>
          <w:rFonts w:asciiTheme="minorHAnsi" w:hAnsiTheme="minorHAnsi" w:cs="Arial"/>
          <w:sz w:val="22"/>
          <w:szCs w:val="22"/>
        </w:rPr>
        <w:t xml:space="preserve"> </w:t>
      </w:r>
      <w:r w:rsidRPr="00B302C8">
        <w:rPr>
          <w:rFonts w:asciiTheme="minorHAnsi" w:hAnsiTheme="minorHAnsi" w:cs="Arial"/>
          <w:sz w:val="22"/>
          <w:szCs w:val="22"/>
        </w:rPr>
        <w:t xml:space="preserve">uverejneného dňa </w:t>
      </w:r>
      <w:r w:rsidRPr="00B302C8">
        <w:rPr>
          <w:rFonts w:asciiTheme="minorHAnsi" w:hAnsiTheme="minorHAnsi" w:cs="Arial"/>
          <w:sz w:val="22"/>
          <w:szCs w:val="22"/>
          <w:highlight w:val="yellow"/>
        </w:rPr>
        <w:t>__</w:t>
      </w:r>
      <w:r w:rsidRPr="00B302C8">
        <w:rPr>
          <w:rFonts w:asciiTheme="minorHAnsi" w:hAnsiTheme="minorHAnsi" w:cs="Arial"/>
          <w:sz w:val="22"/>
          <w:szCs w:val="22"/>
        </w:rPr>
        <w:t>.</w:t>
      </w:r>
      <w:r w:rsidRPr="00B302C8">
        <w:rPr>
          <w:rFonts w:asciiTheme="minorHAnsi" w:hAnsiTheme="minorHAnsi" w:cs="Arial"/>
          <w:sz w:val="22"/>
          <w:szCs w:val="22"/>
          <w:highlight w:val="yellow"/>
        </w:rPr>
        <w:t>__</w:t>
      </w:r>
      <w:r w:rsidRPr="00B302C8">
        <w:rPr>
          <w:rFonts w:asciiTheme="minorHAnsi" w:hAnsiTheme="minorHAnsi" w:cs="Arial"/>
          <w:sz w:val="22"/>
          <w:szCs w:val="22"/>
        </w:rPr>
        <w:t xml:space="preserve">.2020 vo Vestníku verejného obstarávania č. </w:t>
      </w:r>
      <w:r w:rsidRPr="00B302C8">
        <w:rPr>
          <w:rFonts w:asciiTheme="minorHAnsi" w:hAnsiTheme="minorHAnsi" w:cs="Arial"/>
          <w:sz w:val="22"/>
          <w:szCs w:val="22"/>
          <w:highlight w:val="yellow"/>
        </w:rPr>
        <w:t>__</w:t>
      </w:r>
      <w:r w:rsidRPr="00B302C8">
        <w:rPr>
          <w:rFonts w:asciiTheme="minorHAnsi" w:hAnsiTheme="minorHAnsi" w:cs="Arial"/>
          <w:sz w:val="22"/>
          <w:szCs w:val="22"/>
        </w:rPr>
        <w:t>.</w:t>
      </w:r>
    </w:p>
    <w:p w14:paraId="3CCBDBEE" w14:textId="1DAA7532" w:rsidR="00C127F0"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sa zaväzuje za podmienok dohodnutých v tejto Zmluve a v súťažných podkladoch verejného obstarávania počas platnosti a účinnosti Zmluvy dodať pre Kupujúceh</w:t>
      </w:r>
      <w:bookmarkStart w:id="0" w:name="_GoBack"/>
      <w:bookmarkEnd w:id="0"/>
      <w:r w:rsidRPr="00B302C8">
        <w:rPr>
          <w:rFonts w:asciiTheme="minorHAnsi" w:hAnsiTheme="minorHAnsi" w:cs="Arial"/>
          <w:sz w:val="22"/>
          <w:szCs w:val="22"/>
        </w:rPr>
        <w:t>o tovar - ,,</w:t>
      </w:r>
      <w:r w:rsidR="001D64D4" w:rsidRPr="00B302C8">
        <w:rPr>
          <w:rFonts w:asciiTheme="minorHAnsi" w:hAnsiTheme="minorHAnsi" w:cs="Arial"/>
          <w:sz w:val="22"/>
          <w:szCs w:val="22"/>
        </w:rPr>
        <w:t xml:space="preserve"> Ochranný odev</w:t>
      </w:r>
      <w:r w:rsidRPr="00B302C8">
        <w:rPr>
          <w:rFonts w:asciiTheme="minorHAnsi" w:hAnsiTheme="minorHAnsi" w:cs="Arial"/>
          <w:sz w:val="22"/>
          <w:szCs w:val="22"/>
        </w:rPr>
        <w:t xml:space="preserve">“, vrátane dopravy tovaru a jeho vykládky na miesto určené Kupujúcim. </w:t>
      </w:r>
    </w:p>
    <w:p w14:paraId="35131083" w14:textId="334DDD0D" w:rsidR="00C9462F" w:rsidRDefault="00C9462F" w:rsidP="00C9462F">
      <w:pPr>
        <w:spacing w:line="264" w:lineRule="auto"/>
        <w:jc w:val="center"/>
        <w:rPr>
          <w:rFonts w:asciiTheme="minorHAnsi" w:hAnsiTheme="minorHAnsi" w:cs="Arial"/>
          <w:b/>
          <w:sz w:val="22"/>
          <w:szCs w:val="22"/>
        </w:rPr>
      </w:pPr>
    </w:p>
    <w:p w14:paraId="4D260501" w14:textId="469AC391" w:rsidR="00B302C8" w:rsidRDefault="00B302C8" w:rsidP="00C9462F">
      <w:pPr>
        <w:spacing w:line="264" w:lineRule="auto"/>
        <w:jc w:val="center"/>
        <w:rPr>
          <w:rFonts w:asciiTheme="minorHAnsi" w:hAnsiTheme="minorHAnsi" w:cs="Arial"/>
          <w:b/>
          <w:sz w:val="22"/>
          <w:szCs w:val="22"/>
        </w:rPr>
      </w:pPr>
    </w:p>
    <w:p w14:paraId="3A4D611A" w14:textId="77777777" w:rsidR="00B302C8" w:rsidRPr="00B302C8" w:rsidRDefault="00B302C8" w:rsidP="00C9462F">
      <w:pPr>
        <w:spacing w:line="264" w:lineRule="auto"/>
        <w:jc w:val="center"/>
        <w:rPr>
          <w:rFonts w:asciiTheme="minorHAnsi" w:hAnsiTheme="minorHAnsi" w:cs="Arial"/>
          <w:b/>
          <w:sz w:val="22"/>
          <w:szCs w:val="22"/>
        </w:rPr>
      </w:pPr>
    </w:p>
    <w:p w14:paraId="73C10044" w14:textId="1C31944D"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lastRenderedPageBreak/>
        <w:t>Článok II.</w:t>
      </w:r>
    </w:p>
    <w:p w14:paraId="41427D1A" w14:textId="64190B61"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Predmet zmluvy</w:t>
      </w:r>
    </w:p>
    <w:p w14:paraId="2FD66F1E" w14:textId="77777777" w:rsidR="00877E08" w:rsidRPr="00B302C8" w:rsidRDefault="00877E08" w:rsidP="00C9462F">
      <w:pPr>
        <w:spacing w:line="264" w:lineRule="auto"/>
        <w:jc w:val="center"/>
        <w:rPr>
          <w:rFonts w:asciiTheme="minorHAnsi" w:hAnsiTheme="minorHAnsi" w:cs="Arial"/>
          <w:b/>
          <w:sz w:val="22"/>
          <w:szCs w:val="22"/>
        </w:rPr>
      </w:pPr>
    </w:p>
    <w:p w14:paraId="2EC6309A" w14:textId="3BFEC332"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Predmetom tejto Zmluvy je záväzok Predávajúceho dodať – </w:t>
      </w:r>
      <w:r w:rsidR="00C127F0" w:rsidRPr="00B302C8">
        <w:rPr>
          <w:rFonts w:asciiTheme="minorHAnsi" w:hAnsiTheme="minorHAnsi" w:cs="Arial"/>
          <w:sz w:val="22"/>
          <w:szCs w:val="22"/>
        </w:rPr>
        <w:t>,</w:t>
      </w:r>
      <w:r w:rsidR="001D64D4" w:rsidRPr="00B302C8">
        <w:rPr>
          <w:rFonts w:asciiTheme="minorHAnsi" w:hAnsiTheme="minorHAnsi" w:cs="Arial"/>
          <w:sz w:val="22"/>
          <w:szCs w:val="22"/>
        </w:rPr>
        <w:t xml:space="preserve">, Ochranný odev“ </w:t>
      </w:r>
      <w:r w:rsidRPr="00B302C8">
        <w:rPr>
          <w:rFonts w:asciiTheme="minorHAnsi" w:hAnsiTheme="minorHAnsi" w:cs="Arial"/>
          <w:sz w:val="22"/>
          <w:szCs w:val="22"/>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72E8BB30" w14:textId="77777777" w:rsidR="00C9462F" w:rsidRPr="00B302C8" w:rsidRDefault="00C9462F" w:rsidP="00C9462F">
      <w:pPr>
        <w:spacing w:line="264" w:lineRule="auto"/>
        <w:jc w:val="center"/>
        <w:rPr>
          <w:rFonts w:asciiTheme="minorHAnsi" w:hAnsiTheme="minorHAnsi" w:cs="Arial"/>
          <w:b/>
          <w:sz w:val="22"/>
          <w:szCs w:val="22"/>
        </w:rPr>
      </w:pPr>
    </w:p>
    <w:p w14:paraId="1DC6D389" w14:textId="376D3075"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III.</w:t>
      </w:r>
    </w:p>
    <w:p w14:paraId="7F59DF33" w14:textId="09F4EB3F"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Dodacie podmienky, termín, miesto</w:t>
      </w:r>
    </w:p>
    <w:p w14:paraId="13F17714" w14:textId="77777777" w:rsidR="00877E08" w:rsidRPr="00B302C8" w:rsidRDefault="00877E08" w:rsidP="00C9462F">
      <w:pPr>
        <w:spacing w:line="264" w:lineRule="auto"/>
        <w:jc w:val="center"/>
        <w:rPr>
          <w:rFonts w:asciiTheme="minorHAnsi" w:hAnsiTheme="minorHAnsi" w:cs="Arial"/>
          <w:b/>
          <w:sz w:val="22"/>
          <w:szCs w:val="22"/>
        </w:rPr>
      </w:pPr>
    </w:p>
    <w:p w14:paraId="35D4989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color w:val="000000"/>
          <w:sz w:val="22"/>
          <w:szCs w:val="22"/>
        </w:rPr>
        <w:t>Predávajúci sa</w:t>
      </w:r>
      <w:r w:rsidRPr="00B302C8">
        <w:rPr>
          <w:rFonts w:asciiTheme="minorHAnsi" w:hAnsiTheme="minorHAnsi" w:cs="Arial"/>
          <w:sz w:val="22"/>
          <w:szCs w:val="22"/>
        </w:rPr>
        <w:t xml:space="preserve"> zaväzuje dodať Kupujúcemu predmet kúpy podľa čl. II. tejto Zmluvy do 14 kalendárnych dní odo dňa nadobudnutia účinnosti tejto Zmluvy.</w:t>
      </w:r>
    </w:p>
    <w:p w14:paraId="37EEDCC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Uvedený termín dodania je možné zmeniť len po vzájomnej písomnej alebo elektronickej dohode obidvoch Zmluvných strán. </w:t>
      </w:r>
    </w:p>
    <w:p w14:paraId="61999FA7" w14:textId="00567992"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je povinný predmet kúpy definovaný v čl. II Zmluvy Kupujúcemu dodať v mieste plnenia Zmluvy, ktorým je sídlo Kupujúceho uvedené v záhlaví tejto Zmluvy</w:t>
      </w:r>
      <w:r w:rsidR="00881ECA" w:rsidRPr="00B302C8">
        <w:rPr>
          <w:rFonts w:asciiTheme="minorHAnsi" w:hAnsiTheme="minorHAnsi" w:cs="Arial"/>
          <w:sz w:val="22"/>
          <w:szCs w:val="22"/>
        </w:rPr>
        <w:t>.</w:t>
      </w:r>
      <w:r w:rsidR="00881ECA" w:rsidRPr="00B302C8" w:rsidDel="00881ECA">
        <w:rPr>
          <w:rFonts w:asciiTheme="minorHAnsi" w:hAnsiTheme="minorHAnsi" w:cs="Arial"/>
          <w:sz w:val="22"/>
          <w:szCs w:val="22"/>
        </w:rPr>
        <w:t xml:space="preserve"> </w:t>
      </w:r>
    </w:p>
    <w:p w14:paraId="5D8EBB2F"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 na mieste, ktoré určí Kupujúci.</w:t>
      </w:r>
    </w:p>
    <w:p w14:paraId="47AFDB0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Zodpovedným zástupcom Kupujúceho na prevzatie predmetu kúpy a na podpísanie protokolu o prevzatí je </w:t>
      </w:r>
      <w:r w:rsidRPr="00B302C8">
        <w:rPr>
          <w:rFonts w:asciiTheme="minorHAnsi" w:hAnsiTheme="minorHAnsi" w:cs="Arial"/>
          <w:sz w:val="22"/>
          <w:szCs w:val="22"/>
          <w:highlight w:val="yellow"/>
        </w:rPr>
        <w:t>_______________</w:t>
      </w:r>
      <w:r w:rsidRPr="00B302C8">
        <w:rPr>
          <w:rFonts w:asciiTheme="minorHAnsi" w:hAnsiTheme="minorHAnsi" w:cs="Arial"/>
          <w:sz w:val="22"/>
          <w:szCs w:val="22"/>
        </w:rPr>
        <w:t xml:space="preserve"> .  Zodpovedným zástupcom Predávajúceho na odovzdanie predmetu kúpy a na podpísanie protokolu o odovzdaní je </w:t>
      </w:r>
      <w:r w:rsidR="00290B33" w:rsidRPr="00B302C8">
        <w:rPr>
          <w:rFonts w:asciiTheme="minorHAnsi" w:hAnsiTheme="minorHAnsi" w:cs="Arial"/>
          <w:sz w:val="22"/>
          <w:szCs w:val="22"/>
          <w:highlight w:val="yellow"/>
        </w:rPr>
        <w:t>____</w:t>
      </w:r>
      <w:r w:rsidRPr="00B302C8">
        <w:rPr>
          <w:rFonts w:asciiTheme="minorHAnsi" w:hAnsiTheme="minorHAnsi" w:cs="Arial"/>
          <w:sz w:val="22"/>
          <w:szCs w:val="22"/>
        </w:rPr>
        <w:t>.</w:t>
      </w:r>
    </w:p>
    <w:p w14:paraId="40729D65"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Preberacie protokoly sa vyhotovia v troch origináloch a budú tvoriť prílohu faktúry (daňového dokladu).</w:t>
      </w:r>
    </w:p>
    <w:p w14:paraId="080CFD3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Dopravu predmetu kúpy do miesta dodania zabezpečuje Predávajúci na vlastné náklady tak, aby bola zabezpečená dostatočná ochrana.</w:t>
      </w:r>
    </w:p>
    <w:p w14:paraId="755AF26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Kupujúci si vyhradzuje právo odmietnuť prevziať tovar, ak tovar svojimi vlastnosťami, resp. kvalitou, špecifikáciou nezodpovedá tovaru deklarovaného Predávajúcim pri podpise tejto Zmluvy.</w:t>
      </w:r>
    </w:p>
    <w:p w14:paraId="4577E883" w14:textId="77777777" w:rsidR="00FF3B82" w:rsidRPr="00B302C8" w:rsidRDefault="00FF3B82" w:rsidP="00C9462F">
      <w:pPr>
        <w:pStyle w:val="Odsekzoznamu"/>
        <w:spacing w:line="264" w:lineRule="auto"/>
        <w:ind w:left="567"/>
        <w:jc w:val="both"/>
        <w:rPr>
          <w:rFonts w:asciiTheme="minorHAnsi" w:hAnsiTheme="minorHAnsi" w:cs="Arial"/>
          <w:sz w:val="22"/>
          <w:szCs w:val="22"/>
        </w:rPr>
      </w:pPr>
    </w:p>
    <w:p w14:paraId="241FC514" w14:textId="656213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IV.</w:t>
      </w:r>
    </w:p>
    <w:p w14:paraId="369A72BE" w14:textId="6D1FEB2C" w:rsidR="00877E08"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Kúpna cena, platobné podmienky a prevod vlastníckeho práva k predmetu kúpy</w:t>
      </w:r>
    </w:p>
    <w:p w14:paraId="7C8DE640" w14:textId="77777777" w:rsidR="00877E08" w:rsidRPr="00B302C8" w:rsidRDefault="00877E08" w:rsidP="00C9462F">
      <w:pPr>
        <w:pStyle w:val="Odsekzoznamu"/>
        <w:spacing w:line="264" w:lineRule="auto"/>
        <w:ind w:left="0"/>
        <w:jc w:val="center"/>
        <w:rPr>
          <w:rFonts w:asciiTheme="minorHAnsi" w:hAnsiTheme="minorHAnsi" w:cs="Arial"/>
          <w:b/>
          <w:color w:val="000000"/>
          <w:sz w:val="22"/>
          <w:szCs w:val="22"/>
        </w:rPr>
      </w:pPr>
    </w:p>
    <w:p w14:paraId="5FB2E148"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Jednotlivé ceny predmetu kúpy sú maximálne a nie je možné ich zvyšovať.</w:t>
      </w:r>
    </w:p>
    <w:p w14:paraId="6C797F7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Kúpna cena je dohodnutá vrátane obalov, balenia, dopravy a vyloženia tovaru. </w:t>
      </w:r>
    </w:p>
    <w:p w14:paraId="0C1CD3A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lastRenderedPageBreak/>
        <w:t>Celková</w:t>
      </w:r>
      <w:r w:rsidRPr="00B302C8">
        <w:rPr>
          <w:rFonts w:asciiTheme="minorHAnsi" w:hAnsiTheme="minorHAnsi" w:cs="Arial"/>
          <w:sz w:val="22"/>
          <w:szCs w:val="22"/>
          <w:lang w:eastAsia="sk-SK"/>
        </w:rPr>
        <w:t xml:space="preserve"> cena za dodanie predmetu kúpy je daná súčtom súčinov jednotkových cien tovarov a ich množstiev:</w:t>
      </w:r>
    </w:p>
    <w:p w14:paraId="48F151AA" w14:textId="77777777" w:rsidR="00FF3B82" w:rsidRPr="00B302C8" w:rsidRDefault="00FF3B82" w:rsidP="00C9462F">
      <w:pPr>
        <w:pStyle w:val="Odsekzoznamu"/>
        <w:spacing w:line="264" w:lineRule="auto"/>
        <w:rPr>
          <w:rFonts w:asciiTheme="minorHAnsi" w:hAnsiTheme="minorHAnsi" w:cs="Arial"/>
          <w:sz w:val="22"/>
          <w:szCs w:val="22"/>
        </w:rPr>
      </w:pPr>
    </w:p>
    <w:p w14:paraId="6CD6BAFA"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Celková cena bez DPH</w:t>
      </w:r>
      <w:r w:rsidRPr="00B302C8">
        <w:rPr>
          <w:rFonts w:asciiTheme="minorHAnsi" w:hAnsiTheme="minorHAnsi" w:cs="Arial"/>
          <w:sz w:val="22"/>
          <w:szCs w:val="22"/>
        </w:rPr>
        <w:tab/>
        <w:t> </w:t>
      </w:r>
    </w:p>
    <w:p w14:paraId="04CFE8F5"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DPH 20%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 xml:space="preserve"> </w:t>
      </w:r>
    </w:p>
    <w:p w14:paraId="3728B447" w14:textId="77777777" w:rsidR="00FF3B82" w:rsidRPr="00B302C8" w:rsidRDefault="00FF3B82" w:rsidP="00C9462F">
      <w:pPr>
        <w:spacing w:line="264" w:lineRule="auto"/>
        <w:ind w:left="426"/>
        <w:jc w:val="both"/>
        <w:rPr>
          <w:rFonts w:asciiTheme="minorHAnsi" w:hAnsiTheme="minorHAnsi" w:cs="Arial"/>
          <w:b/>
          <w:sz w:val="22"/>
          <w:szCs w:val="22"/>
        </w:rPr>
      </w:pPr>
      <w:r w:rsidRPr="00B302C8">
        <w:rPr>
          <w:rFonts w:asciiTheme="minorHAnsi" w:hAnsiTheme="minorHAnsi" w:cs="Arial"/>
          <w:b/>
          <w:sz w:val="22"/>
          <w:szCs w:val="22"/>
        </w:rPr>
        <w:t>Celková cena s DPH</w:t>
      </w:r>
      <w:r w:rsidRPr="00B302C8">
        <w:rPr>
          <w:rFonts w:asciiTheme="minorHAnsi" w:hAnsiTheme="minorHAnsi" w:cs="Arial"/>
          <w:b/>
          <w:sz w:val="22"/>
          <w:szCs w:val="22"/>
        </w:rPr>
        <w:tab/>
        <w:t xml:space="preserve"> </w:t>
      </w:r>
    </w:p>
    <w:p w14:paraId="2F98E741" w14:textId="77777777" w:rsidR="00FF3B82" w:rsidRPr="00B302C8" w:rsidRDefault="00FF3B82" w:rsidP="00C9462F">
      <w:pPr>
        <w:spacing w:line="264" w:lineRule="auto"/>
        <w:ind w:left="708"/>
        <w:jc w:val="both"/>
        <w:rPr>
          <w:rFonts w:asciiTheme="minorHAnsi" w:hAnsiTheme="minorHAnsi" w:cs="Arial"/>
          <w:color w:val="000000"/>
          <w:sz w:val="22"/>
          <w:szCs w:val="22"/>
        </w:rPr>
      </w:pPr>
    </w:p>
    <w:p w14:paraId="17EC6BD4"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446EF1" w:rsidRPr="00B302C8">
        <w:rPr>
          <w:rFonts w:asciiTheme="minorHAnsi" w:hAnsiTheme="minorHAnsi" w:cs="Arial"/>
          <w:color w:val="000000"/>
          <w:sz w:val="22"/>
          <w:szCs w:val="22"/>
        </w:rPr>
        <w:t xml:space="preserve">15 </w:t>
      </w:r>
      <w:r w:rsidRPr="00B302C8">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na bankový účet predávajúceho uvedený v záhlaví tejto Zmluvy. </w:t>
      </w:r>
    </w:p>
    <w:p w14:paraId="67A969F6" w14:textId="0EA74C1A"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431F3B37"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6952FCA6" w14:textId="77777777"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w:t>
      </w:r>
    </w:p>
    <w:p w14:paraId="0E1AAE26" w14:textId="28C452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Záručné podmienky, zodpovednosť za vady, zmluvná pokuta</w:t>
      </w:r>
    </w:p>
    <w:p w14:paraId="0EA1B816"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3097986F"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Spôsob reklamácie vád tovaru bude prebiehať najmä telefonicky a písomne prostredníctvom elektronickej pošty. </w:t>
      </w:r>
    </w:p>
    <w:p w14:paraId="38A3C136" w14:textId="7C7C2888"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1CB41476" w14:textId="5D4B0D6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w:t>
      </w:r>
    </w:p>
    <w:p w14:paraId="601F2C68" w14:textId="08AC94D3"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Ukončenie Zmluvy</w:t>
      </w:r>
    </w:p>
    <w:p w14:paraId="5FD6203E"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26F7773C" w14:textId="5AEC2C8E" w:rsidR="00FF3B82" w:rsidRPr="00B302C8" w:rsidRDefault="00881ECA"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Táto zmluva zanikne jej riadnym splnením v zmysle článku III. tejto zmluvy.</w:t>
      </w:r>
      <w:r w:rsidR="00FF3B82" w:rsidRPr="00B302C8">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7EA61062"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Ak Predávajúci koná v rozpore s touto Zmluvou, súťažnými podkladmi, právnymi predpismi a na písomnú výzvu Kupujúceho toto konanie a jeho následky v určitej lehote neodstráni, je Kupujúci </w:t>
      </w:r>
      <w:r w:rsidRPr="00B302C8">
        <w:rPr>
          <w:rFonts w:asciiTheme="minorHAnsi" w:hAnsiTheme="minorHAnsi" w:cs="Arial"/>
          <w:color w:val="000000"/>
          <w:sz w:val="22"/>
          <w:szCs w:val="22"/>
        </w:rPr>
        <w:lastRenderedPageBreak/>
        <w:t>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B302C8" w:rsidRDefault="00FF3B82" w:rsidP="00C9462F">
      <w:pPr>
        <w:spacing w:line="264" w:lineRule="auto"/>
        <w:jc w:val="center"/>
        <w:rPr>
          <w:rFonts w:asciiTheme="minorHAnsi" w:hAnsiTheme="minorHAnsi" w:cs="Arial"/>
          <w:b/>
          <w:color w:val="000000"/>
          <w:sz w:val="22"/>
          <w:szCs w:val="22"/>
        </w:rPr>
      </w:pPr>
    </w:p>
    <w:p w14:paraId="1DF9BE16"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VII.</w:t>
      </w:r>
    </w:p>
    <w:p w14:paraId="10FE1701"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Využitie subdodávateľov</w:t>
      </w:r>
    </w:p>
    <w:p w14:paraId="7EC54000" w14:textId="77777777" w:rsidR="00FF3B82" w:rsidRPr="00B302C8" w:rsidRDefault="00FF3B82" w:rsidP="00C9462F">
      <w:pPr>
        <w:pStyle w:val="Odsekzoznamu"/>
        <w:spacing w:line="264" w:lineRule="auto"/>
        <w:ind w:left="993" w:right="55" w:hanging="284"/>
        <w:jc w:val="both"/>
        <w:rPr>
          <w:rFonts w:asciiTheme="minorHAnsi" w:hAnsiTheme="minorHAnsi"/>
          <w:sz w:val="22"/>
          <w:szCs w:val="22"/>
        </w:rPr>
      </w:pPr>
    </w:p>
    <w:p w14:paraId="70353A81"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B302C8">
        <w:rPr>
          <w:rFonts w:asciiTheme="minorHAnsi" w:hAnsiTheme="minorHAnsi" w:cs="Arial"/>
          <w:color w:val="000000"/>
          <w:sz w:val="22"/>
          <w:szCs w:val="22"/>
        </w:rPr>
        <w:t>zápisu do registra partnerov verejného sektora</w:t>
      </w:r>
      <w:bookmarkEnd w:id="1"/>
      <w:r w:rsidRPr="00B302C8">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Povinnosti uvedené v bodoch 1. a 2. tohto článku nie je Predávajúci povinný plniť v prípade subdodávateľov, ktorí mu dodávajú tovary.</w:t>
      </w:r>
    </w:p>
    <w:p w14:paraId="190D75E2" w14:textId="785F9179" w:rsidR="00877E08"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3CBD9FA5" w14:textId="77777777"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VIII.</w:t>
      </w:r>
    </w:p>
    <w:p w14:paraId="5AD134DF" w14:textId="2F65435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Záverečné ustanovenia</w:t>
      </w:r>
    </w:p>
    <w:p w14:paraId="5AD514AE" w14:textId="77777777" w:rsidR="00877E08" w:rsidRPr="00B302C8" w:rsidRDefault="00877E08" w:rsidP="00C9462F">
      <w:pPr>
        <w:pStyle w:val="Odsekzoznamu"/>
        <w:spacing w:line="264" w:lineRule="auto"/>
        <w:ind w:left="0"/>
        <w:jc w:val="center"/>
        <w:rPr>
          <w:rFonts w:asciiTheme="minorHAnsi" w:hAnsiTheme="minorHAnsi" w:cs="Arial"/>
          <w:b/>
          <w:sz w:val="22"/>
          <w:szCs w:val="22"/>
        </w:rPr>
      </w:pPr>
    </w:p>
    <w:p w14:paraId="26E63883"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Zmluva sa vyhotovuje v štyroch rovnopisoch, pričom každá Zmluvná strana </w:t>
      </w:r>
      <w:proofErr w:type="spellStart"/>
      <w:r w:rsidRPr="00B302C8">
        <w:rPr>
          <w:rFonts w:asciiTheme="minorHAnsi" w:hAnsiTheme="minorHAnsi" w:cs="Arial"/>
          <w:sz w:val="22"/>
          <w:szCs w:val="22"/>
        </w:rPr>
        <w:t>obdrží</w:t>
      </w:r>
      <w:proofErr w:type="spellEnd"/>
      <w:r w:rsidRPr="00B302C8">
        <w:rPr>
          <w:rFonts w:asciiTheme="minorHAnsi" w:hAnsiTheme="minorHAnsi" w:cs="Arial"/>
          <w:sz w:val="22"/>
          <w:szCs w:val="22"/>
        </w:rPr>
        <w:t xml:space="preserve"> po dva rovnopisy.</w:t>
      </w:r>
    </w:p>
    <w:p w14:paraId="6912C9D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lastRenderedPageBreak/>
        <w:t>Zmena tejto Zmluvy je možná len písomnou dohodou oboch Zmluvných strán, vo forme riadne očíslovaných písomných dodatkov.</w:t>
      </w:r>
    </w:p>
    <w:p w14:paraId="10D60531"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14F7310E"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Zmluva sa uzatvára na dobu určitú</w:t>
      </w:r>
      <w:r w:rsidR="00881ECA" w:rsidRPr="00B302C8">
        <w:rPr>
          <w:rFonts w:asciiTheme="minorHAnsi" w:hAnsiTheme="minorHAnsi" w:cs="Arial"/>
          <w:sz w:val="22"/>
          <w:szCs w:val="22"/>
        </w:rPr>
        <w:t>, a to do splnenia zmluvného záväzku obidvomi zmluvnými stranami</w:t>
      </w:r>
      <w:r w:rsidRPr="00B302C8">
        <w:rPr>
          <w:rFonts w:asciiTheme="minorHAnsi" w:hAnsiTheme="minorHAnsi" w:cs="Arial"/>
          <w:sz w:val="22"/>
          <w:szCs w:val="22"/>
        </w:rPr>
        <w:t xml:space="preserve">. Táto zmluva nadobúda platnosť dňom jej podpisu obidvoma zmluvnými stranami a účinnosť deň nasledujúci po dni jej zverejnenia v centrálnom registri zmlúv. </w:t>
      </w:r>
    </w:p>
    <w:p w14:paraId="5E3B32CB"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0187E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p>
    <w:p w14:paraId="66B105D0"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dohodli, že Zmluvná strana, ktorá sa rozhodla doručiť s</w:t>
      </w:r>
      <w:r w:rsidR="00446EF1" w:rsidRPr="00B302C8">
        <w:rPr>
          <w:rFonts w:asciiTheme="minorHAnsi" w:hAnsiTheme="minorHAnsi" w:cs="Arial"/>
          <w:sz w:val="22"/>
          <w:szCs w:val="22"/>
        </w:rPr>
        <w:t>voj písomný prejav</w:t>
      </w:r>
      <w:r w:rsidRPr="00B302C8">
        <w:rPr>
          <w:rFonts w:asciiTheme="minorHAnsi" w:hAnsiTheme="minorHAnsi" w:cs="Arial"/>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5B0EC2A" w14:textId="77777777" w:rsidR="00FF3B82" w:rsidRPr="00B302C8" w:rsidRDefault="00FF3B82" w:rsidP="00C9462F">
      <w:pPr>
        <w:spacing w:line="264" w:lineRule="auto"/>
        <w:jc w:val="both"/>
        <w:rPr>
          <w:rFonts w:asciiTheme="minorHAnsi" w:hAnsiTheme="minorHAnsi" w:cs="Arial"/>
          <w:sz w:val="22"/>
          <w:szCs w:val="22"/>
        </w:rPr>
      </w:pPr>
    </w:p>
    <w:p w14:paraId="4F6103A3" w14:textId="77777777" w:rsidR="00FF3B82" w:rsidRPr="00B302C8" w:rsidRDefault="00FF3B82" w:rsidP="00C9462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B302C8">
        <w:rPr>
          <w:rStyle w:val="CharStyle15"/>
          <w:rFonts w:cs="Calibri"/>
          <w:b/>
          <w:color w:val="000000"/>
        </w:rPr>
        <w:t>Záväznou a Neoddeliteľnou súčasťou kúpnej zmluvy vo forme príloh sú:</w:t>
      </w:r>
    </w:p>
    <w:p w14:paraId="57D57222" w14:textId="77777777"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sz w:val="22"/>
          <w:szCs w:val="22"/>
        </w:rPr>
        <w:t xml:space="preserve">Príloha č. 1 </w:t>
      </w:r>
      <w:r w:rsidRPr="00B302C8">
        <w:rPr>
          <w:rStyle w:val="CharStyle15"/>
          <w:rFonts w:asciiTheme="minorHAnsi" w:hAnsiTheme="minorHAnsi" w:cs="Calibri"/>
          <w:sz w:val="22"/>
          <w:szCs w:val="22"/>
        </w:rPr>
        <w:tab/>
      </w:r>
      <w:r w:rsidRPr="00B302C8">
        <w:rPr>
          <w:rStyle w:val="CharStyle15"/>
          <w:rFonts w:asciiTheme="minorHAnsi" w:hAnsiTheme="minorHAnsi" w:cs="Calibri"/>
          <w:sz w:val="22"/>
          <w:szCs w:val="22"/>
        </w:rPr>
        <w:tab/>
      </w:r>
      <w:r w:rsidRPr="00B302C8">
        <w:rPr>
          <w:rStyle w:val="CharStyle15"/>
          <w:rFonts w:asciiTheme="minorHAnsi" w:hAnsiTheme="minorHAnsi" w:cs="Calibri"/>
          <w:color w:val="auto"/>
          <w:sz w:val="22"/>
          <w:szCs w:val="22"/>
        </w:rPr>
        <w:t xml:space="preserve">Opis predmetu zákazky </w:t>
      </w:r>
    </w:p>
    <w:p w14:paraId="32886E19" w14:textId="39662654"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color w:val="auto"/>
          <w:sz w:val="22"/>
          <w:szCs w:val="22"/>
        </w:rPr>
        <w:t xml:space="preserve">Príloha č. 2 </w:t>
      </w:r>
      <w:r w:rsidRPr="00B302C8">
        <w:rPr>
          <w:rStyle w:val="CharStyle15"/>
          <w:rFonts w:asciiTheme="minorHAnsi" w:hAnsiTheme="minorHAnsi" w:cs="Calibri"/>
          <w:color w:val="auto"/>
          <w:sz w:val="22"/>
          <w:szCs w:val="22"/>
        </w:rPr>
        <w:tab/>
      </w:r>
      <w:r w:rsidRPr="00B302C8">
        <w:rPr>
          <w:rStyle w:val="CharStyle15"/>
          <w:rFonts w:asciiTheme="minorHAnsi" w:hAnsiTheme="minorHAnsi" w:cs="Calibri"/>
          <w:color w:val="auto"/>
          <w:sz w:val="22"/>
          <w:szCs w:val="22"/>
        </w:rPr>
        <w:tab/>
        <w:t>Zoznam subdodávateľov</w:t>
      </w:r>
    </w:p>
    <w:p w14:paraId="36F49691" w14:textId="77777777" w:rsidR="00FF3B82" w:rsidRPr="00B302C8" w:rsidRDefault="00FF3B82" w:rsidP="00C9462F">
      <w:pPr>
        <w:spacing w:line="264" w:lineRule="auto"/>
        <w:jc w:val="both"/>
        <w:rPr>
          <w:rFonts w:asciiTheme="minorHAnsi" w:hAnsiTheme="minorHAnsi" w:cs="Arial"/>
          <w:sz w:val="22"/>
          <w:szCs w:val="22"/>
        </w:rPr>
      </w:pPr>
    </w:p>
    <w:p w14:paraId="6040F837" w14:textId="77777777" w:rsidR="00FF3B82" w:rsidRPr="00B302C8" w:rsidRDefault="00FF3B82" w:rsidP="00C9462F">
      <w:pPr>
        <w:spacing w:line="264" w:lineRule="auto"/>
        <w:jc w:val="both"/>
        <w:rPr>
          <w:rFonts w:asciiTheme="minorHAnsi" w:hAnsiTheme="minorHAnsi" w:cs="Arial"/>
          <w:sz w:val="22"/>
          <w:szCs w:val="22"/>
        </w:rPr>
      </w:pPr>
    </w:p>
    <w:p w14:paraId="7B13C101" w14:textId="76DC97E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V ................................., dňa ....................</w:t>
      </w:r>
      <w:r w:rsidRPr="00B302C8">
        <w:rPr>
          <w:rFonts w:asciiTheme="minorHAnsi" w:hAnsiTheme="minorHAnsi" w:cs="Arial"/>
          <w:sz w:val="22"/>
          <w:szCs w:val="22"/>
        </w:rPr>
        <w:tab/>
        <w:t xml:space="preserve">V </w:t>
      </w:r>
      <w:r w:rsidR="00A3697A" w:rsidRPr="00B302C8">
        <w:rPr>
          <w:rFonts w:asciiTheme="minorHAnsi" w:hAnsiTheme="minorHAnsi" w:cs="Arial"/>
          <w:sz w:val="22"/>
          <w:szCs w:val="22"/>
        </w:rPr>
        <w:t xml:space="preserve">Banskej Bystrici, </w:t>
      </w:r>
      <w:r w:rsidRPr="00B302C8">
        <w:rPr>
          <w:rFonts w:asciiTheme="minorHAnsi" w:hAnsiTheme="minorHAnsi" w:cs="Arial"/>
          <w:sz w:val="22"/>
          <w:szCs w:val="22"/>
        </w:rPr>
        <w:t>dňa ......................</w:t>
      </w:r>
    </w:p>
    <w:p w14:paraId="3FE03DF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3934442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25268FB7"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53641E45"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w:t>
      </w:r>
      <w:r w:rsidRPr="00B302C8">
        <w:rPr>
          <w:rFonts w:asciiTheme="minorHAnsi" w:hAnsiTheme="minorHAnsi" w:cs="Arial"/>
          <w:sz w:val="22"/>
          <w:szCs w:val="22"/>
        </w:rPr>
        <w:tab/>
        <w:t>.........................................................</w:t>
      </w:r>
    </w:p>
    <w:p w14:paraId="42EA1F26"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Predávajúci</w:t>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p>
    <w:p w14:paraId="2AB9C5BB" w14:textId="77777777" w:rsidR="000B2B06"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r>
      <w:r w:rsidRPr="00B302C8">
        <w:rPr>
          <w:rFonts w:asciiTheme="minorHAnsi" w:hAnsiTheme="minorHAnsi" w:cs="Arial"/>
          <w:sz w:val="22"/>
          <w:szCs w:val="22"/>
        </w:rPr>
        <w:tab/>
        <w:t>predseda BBSK</w:t>
      </w:r>
    </w:p>
    <w:sectPr w:rsidR="000B2B06" w:rsidRPr="00B30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30"/>
    <w:rsid w:val="000B2B06"/>
    <w:rsid w:val="001D64D4"/>
    <w:rsid w:val="00290B33"/>
    <w:rsid w:val="002A0C89"/>
    <w:rsid w:val="003175C2"/>
    <w:rsid w:val="003710C0"/>
    <w:rsid w:val="00420F8B"/>
    <w:rsid w:val="00446EF1"/>
    <w:rsid w:val="00477542"/>
    <w:rsid w:val="005C31A7"/>
    <w:rsid w:val="00642367"/>
    <w:rsid w:val="0083744B"/>
    <w:rsid w:val="00877E08"/>
    <w:rsid w:val="00881ECA"/>
    <w:rsid w:val="008D1407"/>
    <w:rsid w:val="00A23C9C"/>
    <w:rsid w:val="00A3697A"/>
    <w:rsid w:val="00AE3081"/>
    <w:rsid w:val="00AE4632"/>
    <w:rsid w:val="00B302C8"/>
    <w:rsid w:val="00C127F0"/>
    <w:rsid w:val="00C9462F"/>
    <w:rsid w:val="00CB3AD6"/>
    <w:rsid w:val="00DC4F30"/>
    <w:rsid w:val="00E22028"/>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369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_zmluva_ochranny odev_" edit="true"/>
    <f:field ref="objsubject" par="" text="" edit="true"/>
    <f:field ref="objcreatedby" par="" text="Bérešová, Darina"/>
    <f:field ref="objcreatedat" par="" date="2020-10-15T07:21:02" text="15. 10. 2020 7:21:02"/>
    <f:field ref="objchangedby" par="" text="Bérešová, Darina"/>
    <f:field ref="objmodifiedat" par="" date="2020-10-15T07:21:03" text="15. 10. 2020 7:21:03"/>
    <f:field ref="doc_FSCFOLIO_1_1001_FieldDocumentNumber" par="" text=""/>
    <f:field ref="doc_FSCFOLIO_1_1001_FieldSubject" par="" text=""/>
    <f:field ref="FSCFOLIO_1_1001_FieldCurrentUser" par="" text="JUDr. Ivana Mesiariková"/>
    <f:field ref="CCAPRECONFIG_15_1001_Objektname" par="" text="Kúpna_zmluva_ochranny odev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FCB825A-E2FD-4894-AB3B-9A2E6C3A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2010</Words>
  <Characters>11460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Mesiariková Ivana</cp:lastModifiedBy>
  <cp:revision>11</cp:revision>
  <dcterms:created xsi:type="dcterms:W3CDTF">2020-10-20T11:29:00Z</dcterms:created>
  <dcterms:modified xsi:type="dcterms:W3CDTF">2020-10-23T14:26:00Z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10. 2020, 07:21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15. 10. 2020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15.10.2020, 07:21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15.10.2020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*COO.2090.100.9.2853217*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COO.2090.100.9.2853217</vt:lpwstr>
  </property>
  <property fmtid="{D5CDD505-2E9C-101B-9397-08002B2CF9AE}" pid="386" name="FSC#FSCFOLIO@1.1001:docpropproject">
    <vt:lpwstr/>
  </property>
</Properties>
</file>