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3B218555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147789">
        <w:rPr>
          <w:sz w:val="24"/>
          <w:szCs w:val="24"/>
        </w:rPr>
        <w:t>Tlačiarne</w:t>
      </w:r>
      <w:r w:rsidR="00685B6C">
        <w:rPr>
          <w:sz w:val="24"/>
          <w:szCs w:val="24"/>
        </w:rPr>
        <w:t xml:space="preserve"> </w:t>
      </w:r>
      <w:r w:rsidR="00B23FC7" w:rsidRPr="00B23FC7">
        <w:rPr>
          <w:sz w:val="24"/>
          <w:szCs w:val="24"/>
        </w:rPr>
        <w:t>- 2</w:t>
      </w:r>
      <w:r w:rsidR="00147789">
        <w:rPr>
          <w:sz w:val="24"/>
          <w:szCs w:val="24"/>
        </w:rPr>
        <w:t>5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08F2A880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147789">
        <w:rPr>
          <w:sz w:val="24"/>
          <w:szCs w:val="24"/>
        </w:rPr>
        <w:t>t</w:t>
      </w:r>
      <w:bookmarkStart w:id="0" w:name="_GoBack"/>
      <w:bookmarkEnd w:id="0"/>
      <w:r w:rsidR="00147789">
        <w:rPr>
          <w:sz w:val="24"/>
          <w:szCs w:val="24"/>
        </w:rPr>
        <w:t>lačiarní</w:t>
      </w:r>
      <w:r w:rsidR="00051F31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3B0D1FD4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147789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147789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47789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purl.org/dc/dcmitype/"/>
    <ds:schemaRef ds:uri="http://purl.org/dc/terms/"/>
    <ds:schemaRef ds:uri="http://schemas.microsoft.com/office/2006/documentManagement/types"/>
    <ds:schemaRef ds:uri="b851f6ae-ae00-4f5e-81ad-6a76ccf99225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C76CC7-4933-432C-A080-0615544BC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2254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2</cp:revision>
  <cp:lastPrinted>2018-08-16T02:46:00Z</cp:lastPrinted>
  <dcterms:created xsi:type="dcterms:W3CDTF">2020-11-14T17:13:00Z</dcterms:created>
  <dcterms:modified xsi:type="dcterms:W3CDTF">2020-11-14T17:13:00Z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