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26EE1286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235CA5" w:rsidRPr="00235CA5">
        <w:rPr>
          <w:sz w:val="24"/>
          <w:szCs w:val="24"/>
        </w:rPr>
        <w:t>Audiovizuálna a prezentačná technika a príslušenstvo - 5</w:t>
      </w:r>
      <w:r w:rsidR="008D05DC">
        <w:rPr>
          <w:sz w:val="24"/>
          <w:szCs w:val="24"/>
        </w:rPr>
        <w:t>6</w:t>
      </w:r>
      <w:bookmarkStart w:id="0" w:name="_GoBack"/>
      <w:bookmarkEnd w:id="0"/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44E278E1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35CA5">
        <w:rPr>
          <w:sz w:val="24"/>
          <w:szCs w:val="24"/>
        </w:rPr>
        <w:t>predaja</w:t>
      </w:r>
      <w:r w:rsidR="00D33425" w:rsidRPr="00235CA5">
        <w:rPr>
          <w:sz w:val="24"/>
          <w:szCs w:val="24"/>
        </w:rPr>
        <w:t xml:space="preserve"> </w:t>
      </w:r>
      <w:r w:rsidR="00235CA5">
        <w:rPr>
          <w:sz w:val="24"/>
          <w:szCs w:val="24"/>
        </w:rPr>
        <w:t>audiovizuálnej a prezentačnej techniky</w:t>
      </w:r>
      <w:r w:rsidR="00235CA5" w:rsidRPr="00235CA5">
        <w:rPr>
          <w:sz w:val="24"/>
          <w:szCs w:val="24"/>
        </w:rPr>
        <w:t xml:space="preserve"> a </w:t>
      </w:r>
      <w:r w:rsidR="00235CA5">
        <w:rPr>
          <w:sz w:val="24"/>
          <w:szCs w:val="24"/>
        </w:rPr>
        <w:t>príslušenstva</w:t>
      </w:r>
      <w:r w:rsidR="009D7DDE" w:rsidRPr="00235CA5">
        <w:rPr>
          <w:sz w:val="24"/>
          <w:szCs w:val="24"/>
        </w:rPr>
        <w:t xml:space="preserve">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19F0A314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D05DC">
              <w:rPr>
                <w:rFonts w:ascii="Times New Roman" w:hAnsi="Times New Roman"/>
                <w:b/>
                <w:bCs/>
                <w:noProof/>
              </w:rPr>
              <w:t>2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D05DC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1F31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3321E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5CA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5F8B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6986"/>
    <w:rsid w:val="00667C52"/>
    <w:rsid w:val="006714B6"/>
    <w:rsid w:val="0067330D"/>
    <w:rsid w:val="00685B6C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05DC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D7DDE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2C97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C04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47D25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A72CE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08D33-0576-4285-93CC-AEEB78516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FA47B9-EEBE-423F-8E16-28A3C82D433E}">
  <ds:schemaRefs>
    <ds:schemaRef ds:uri="b851f6ae-ae00-4f5e-81ad-6a76ccf99225"/>
    <ds:schemaRef ds:uri="http://schemas.openxmlformats.org/package/2006/metadata/core-properties"/>
    <ds:schemaRef ds:uri="e268c47e-392d-4bda-be85-a5756f4dce8a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2741C89-36E7-4EA1-B292-10D968ECD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2020-12-07T21:35:00Z</dcterms:created>
  <dcterms:modified xsi:type="dcterms:W3CDTF">2020-12-07T21:35:00Z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