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4F83010E"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1B6368">
        <w:rPr>
          <w:rFonts w:ascii="Garamond" w:hAnsi="Garamond"/>
          <w:b/>
          <w:bCs/>
          <w:sz w:val="20"/>
          <w:szCs w:val="20"/>
        </w:rPr>
        <w:t>2</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5EC448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232FF1">
        <w:rPr>
          <w:rFonts w:ascii="Garamond" w:hAnsi="Garamond"/>
          <w:b/>
          <w:bCs/>
          <w:sz w:val="20"/>
          <w:szCs w:val="20"/>
        </w:rPr>
        <w:t>2</w:t>
      </w:r>
      <w:r w:rsidR="00B44C57">
        <w:rPr>
          <w:rFonts w:ascii="Garamond" w:hAnsi="Garamond"/>
          <w:b/>
          <w:bCs/>
          <w:sz w:val="20"/>
          <w:szCs w:val="20"/>
        </w:rPr>
        <w:t>_2020</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68AB506" w:rsidR="00C50FAD" w:rsidRPr="0033307F" w:rsidRDefault="00C81435" w:rsidP="00C50FAD">
      <w:pPr>
        <w:pStyle w:val="Odsekzoznamu"/>
        <w:spacing w:after="0" w:line="240" w:lineRule="auto"/>
        <w:rPr>
          <w:rFonts w:ascii="Garamond" w:hAnsi="Garamond"/>
          <w:sz w:val="20"/>
          <w:szCs w:val="20"/>
        </w:rPr>
      </w:pPr>
      <w:hyperlink r:id="rId9" w:history="1">
        <w:r w:rsidR="00232FF1" w:rsidRPr="0065767A">
          <w:rPr>
            <w:rStyle w:val="Hypertextovprepojenie"/>
            <w:rFonts w:ascii="Garamond" w:hAnsi="Garamond"/>
            <w:sz w:val="20"/>
            <w:szCs w:val="20"/>
          </w:rPr>
          <w:t>https://josephine.proebiz.com/sk/tender/10071/summary</w:t>
        </w:r>
      </w:hyperlink>
    </w:p>
    <w:p w14:paraId="37B366CE" w14:textId="77777777" w:rsidR="00C50FAD" w:rsidRPr="00520A5D" w:rsidRDefault="00C8143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238AD2E9" w:rsidR="00844171" w:rsidRDefault="00232FF1" w:rsidP="00844171">
      <w:pPr>
        <w:pStyle w:val="Odsekzoznamu"/>
        <w:spacing w:after="0" w:line="240" w:lineRule="auto"/>
        <w:rPr>
          <w:rFonts w:ascii="Garamond" w:hAnsi="Garamond"/>
          <w:bCs/>
          <w:sz w:val="20"/>
          <w:szCs w:val="20"/>
        </w:rPr>
      </w:pPr>
      <w:r>
        <w:rPr>
          <w:rFonts w:ascii="Garamond" w:hAnsi="Garamond"/>
          <w:bCs/>
          <w:sz w:val="20"/>
          <w:szCs w:val="20"/>
        </w:rPr>
        <w:t>10071</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CEC8D66"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1B6368">
        <w:rPr>
          <w:rFonts w:ascii="Garamond" w:hAnsi="Garamond"/>
          <w:b/>
          <w:bCs/>
          <w:sz w:val="20"/>
          <w:szCs w:val="20"/>
        </w:rPr>
        <w:t>2</w:t>
      </w:r>
      <w:r w:rsidR="00B44C57">
        <w:rPr>
          <w:rFonts w:ascii="Garamond" w:hAnsi="Garamond"/>
          <w:b/>
          <w:bCs/>
          <w:sz w:val="20"/>
          <w:szCs w:val="20"/>
        </w:rPr>
        <w:t>_2020</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r>
      <w:proofErr w:type="spellStart"/>
      <w:r>
        <w:rPr>
          <w:rFonts w:ascii="Garamond" w:hAnsi="Garamond"/>
          <w:b/>
          <w:sz w:val="20"/>
          <w:szCs w:val="20"/>
        </w:rPr>
        <w:t>Hrotnice</w:t>
      </w:r>
      <w:proofErr w:type="spellEnd"/>
      <w:r>
        <w:rPr>
          <w:rFonts w:ascii="Garamond" w:hAnsi="Garamond"/>
          <w:b/>
          <w:sz w:val="20"/>
          <w:szCs w:val="20"/>
        </w:rPr>
        <w:t>,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4B65C1C" w:rsidR="00844171" w:rsidRPr="0033307F" w:rsidRDefault="00B44C57" w:rsidP="00844171">
      <w:pPr>
        <w:pStyle w:val="Odsekzoznamu"/>
        <w:spacing w:after="0" w:line="240" w:lineRule="auto"/>
        <w:ind w:left="1125"/>
        <w:rPr>
          <w:rFonts w:ascii="Garamond" w:hAnsi="Garamond"/>
          <w:bCs/>
          <w:sz w:val="20"/>
          <w:szCs w:val="20"/>
        </w:rPr>
      </w:pPr>
      <w:r>
        <w:rPr>
          <w:rFonts w:ascii="Garamond" w:hAnsi="Garamond"/>
          <w:bCs/>
          <w:sz w:val="20"/>
          <w:szCs w:val="20"/>
        </w:rPr>
        <w:t>1</w:t>
      </w:r>
      <w:r w:rsidR="001B6368">
        <w:rPr>
          <w:rFonts w:ascii="Garamond" w:hAnsi="Garamond"/>
          <w:bCs/>
          <w:sz w:val="20"/>
          <w:szCs w:val="20"/>
        </w:rPr>
        <w:t>7 805,00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1D1B8505"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E37B73">
        <w:rPr>
          <w:rFonts w:ascii="Garamond" w:hAnsi="Garamond"/>
          <w:b/>
          <w:bCs/>
          <w:sz w:val="20"/>
          <w:szCs w:val="20"/>
          <w:u w:val="single"/>
        </w:rPr>
        <w:t xml:space="preserve"> nie </w:t>
      </w:r>
      <w:r w:rsidRPr="0033307F">
        <w:rPr>
          <w:rFonts w:ascii="Garamond" w:hAnsi="Garamond"/>
          <w:b/>
          <w:bCs/>
          <w:sz w:val="20"/>
          <w:szCs w:val="20"/>
          <w:u w:val="single"/>
        </w:rPr>
        <w:t>je rozdelená na časti. Uchádzač  predlož</w:t>
      </w:r>
      <w:r w:rsidR="00E37B73">
        <w:rPr>
          <w:rFonts w:ascii="Garamond" w:hAnsi="Garamond"/>
          <w:b/>
          <w:bCs/>
          <w:sz w:val="20"/>
          <w:szCs w:val="20"/>
          <w:u w:val="single"/>
        </w:rPr>
        <w:t>í</w:t>
      </w:r>
      <w:r w:rsidRPr="0033307F">
        <w:rPr>
          <w:rFonts w:ascii="Garamond" w:hAnsi="Garamond"/>
          <w:b/>
          <w:bCs/>
          <w:sz w:val="20"/>
          <w:szCs w:val="20"/>
          <w:u w:val="single"/>
        </w:rPr>
        <w:t xml:space="preserve"> ponuku </w:t>
      </w:r>
      <w:r w:rsidR="00E37B73">
        <w:rPr>
          <w:rFonts w:ascii="Garamond" w:hAnsi="Garamond"/>
          <w:b/>
          <w:bCs/>
          <w:sz w:val="20"/>
          <w:szCs w:val="20"/>
          <w:u w:val="single"/>
        </w:rPr>
        <w:t>na celý predmet zákazky</w:t>
      </w:r>
      <w:r w:rsidRPr="0033307F">
        <w:rPr>
          <w:rFonts w:ascii="Garamond" w:hAnsi="Garamond"/>
          <w:b/>
          <w:bCs/>
          <w:sz w:val="20"/>
          <w:szCs w:val="20"/>
          <w:u w:val="single"/>
        </w:rPr>
        <w:t xml:space="preserve"> špecifikovan</w:t>
      </w:r>
      <w:r w:rsidR="00E37B73">
        <w:rPr>
          <w:rFonts w:ascii="Garamond" w:hAnsi="Garamond"/>
          <w:b/>
          <w:bCs/>
          <w:sz w:val="20"/>
          <w:szCs w:val="20"/>
          <w:u w:val="single"/>
        </w:rPr>
        <w:t>ý</w:t>
      </w:r>
      <w:r w:rsidRPr="0033307F">
        <w:rPr>
          <w:rFonts w:ascii="Garamond" w:hAnsi="Garamond"/>
          <w:b/>
          <w:bCs/>
          <w:sz w:val="20"/>
          <w:szCs w:val="20"/>
          <w:u w:val="single"/>
        </w:rPr>
        <w:t xml:space="preserve">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00FA802"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1B6368" w:rsidRPr="001B6368">
        <w:rPr>
          <w:rFonts w:ascii="Garamond" w:hAnsi="Garamond"/>
          <w:b/>
          <w:sz w:val="20"/>
          <w:szCs w:val="20"/>
        </w:rPr>
        <w:t>21.12.2020</w:t>
      </w:r>
      <w:r w:rsidRPr="001B6368">
        <w:rPr>
          <w:rFonts w:ascii="Garamond" w:hAnsi="Garamond"/>
          <w:b/>
          <w:sz w:val="20"/>
          <w:szCs w:val="20"/>
        </w:rPr>
        <w:t>, 9:00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C8143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2442838"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1B6368" w:rsidRPr="00232FF1">
        <w:rPr>
          <w:rFonts w:ascii="Garamond" w:hAnsi="Garamond"/>
          <w:b/>
          <w:sz w:val="20"/>
          <w:szCs w:val="20"/>
        </w:rPr>
        <w:t>21.12.2020</w:t>
      </w:r>
      <w:r w:rsidRPr="001B6368">
        <w:rPr>
          <w:rFonts w:ascii="Garamond" w:hAnsi="Garamond"/>
          <w:b/>
          <w:sz w:val="20"/>
          <w:szCs w:val="20"/>
        </w:rPr>
        <w:t xml:space="preserve">, </w:t>
      </w:r>
      <w:r w:rsidR="00337829" w:rsidRPr="001B6368">
        <w:rPr>
          <w:rFonts w:ascii="Garamond" w:hAnsi="Garamond"/>
          <w:b/>
          <w:sz w:val="20"/>
          <w:szCs w:val="20"/>
        </w:rPr>
        <w:t>10:0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911E35F"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B6368">
        <w:rPr>
          <w:rFonts w:ascii="Garamond" w:hAnsi="Garamond"/>
          <w:sz w:val="20"/>
          <w:szCs w:val="20"/>
        </w:rPr>
        <w:t>10.12.2020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3C2E2936"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Andrej </w:t>
      </w:r>
      <w:proofErr w:type="spellStart"/>
      <w:r>
        <w:rPr>
          <w:rFonts w:ascii="Garamond" w:hAnsi="Garamond"/>
          <w:sz w:val="20"/>
          <w:szCs w:val="20"/>
        </w:rPr>
        <w:t>Balážik</w:t>
      </w:r>
      <w:proofErr w:type="spellEnd"/>
    </w:p>
    <w:p w14:paraId="79CF2EFE" w14:textId="25573CC3" w:rsidR="00E37B73" w:rsidRDefault="00E37B73" w:rsidP="00E37B73">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E30DC2C"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232FF1">
        <w:rPr>
          <w:rFonts w:ascii="Garamond" w:hAnsi="Garamond"/>
          <w:b/>
          <w:bCs/>
          <w:sz w:val="20"/>
          <w:szCs w:val="20"/>
        </w:rPr>
        <w:t>2</w:t>
      </w:r>
      <w:r w:rsidR="00B44C57">
        <w:rPr>
          <w:rFonts w:ascii="Garamond" w:hAnsi="Garamond"/>
          <w:b/>
          <w:bCs/>
          <w:sz w:val="20"/>
          <w:szCs w:val="20"/>
        </w:rPr>
        <w:t>_2020</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FD2B7BA"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232FF1">
        <w:rPr>
          <w:rFonts w:ascii="Garamond" w:hAnsi="Garamond"/>
          <w:b/>
          <w:bCs/>
          <w:sz w:val="20"/>
          <w:szCs w:val="20"/>
        </w:rPr>
        <w:t>2</w:t>
      </w:r>
      <w:r w:rsidR="00B44C57">
        <w:rPr>
          <w:rFonts w:ascii="Garamond" w:hAnsi="Garamond"/>
          <w:b/>
          <w:bCs/>
          <w:sz w:val="20"/>
          <w:szCs w:val="20"/>
        </w:rPr>
        <w:t>_202</w:t>
      </w:r>
      <w:r w:rsidR="00232FF1">
        <w:rPr>
          <w:rFonts w:ascii="Garamond" w:hAnsi="Garamond"/>
          <w:b/>
          <w:bCs/>
          <w:sz w:val="20"/>
          <w:szCs w:val="20"/>
        </w:rPr>
        <w:t>0</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w:t>
      </w:r>
      <w:proofErr w:type="spellStart"/>
      <w:r w:rsidRPr="00036406">
        <w:rPr>
          <w:rFonts w:ascii="Garamond" w:hAnsi="Garamond"/>
          <w:sz w:val="20"/>
          <w:szCs w:val="20"/>
        </w:rPr>
        <w:t>nasl</w:t>
      </w:r>
      <w:proofErr w:type="spellEnd"/>
      <w:r w:rsidRPr="00036406">
        <w:rPr>
          <w:rFonts w:ascii="Garamond" w:hAnsi="Garamond"/>
          <w:sz w:val="20"/>
          <w:szCs w:val="20"/>
        </w:rPr>
        <w:t>.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VÚB, </w:t>
      </w:r>
      <w:proofErr w:type="spellStart"/>
      <w:r w:rsidRPr="00036406">
        <w:rPr>
          <w:rFonts w:ascii="Garamond" w:eastAsia="Calibri" w:hAnsi="Garamond"/>
          <w:sz w:val="20"/>
          <w:szCs w:val="20"/>
        </w:rPr>
        <w:t>a.s</w:t>
      </w:r>
      <w:proofErr w:type="spellEnd"/>
      <w:r w:rsidRPr="00036406">
        <w:rPr>
          <w:rFonts w:ascii="Garamond" w:eastAsia="Calibri" w:hAnsi="Garamond"/>
          <w:sz w:val="20"/>
          <w:szCs w:val="20"/>
        </w:rPr>
        <w:t>.</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Mgr. Alexandra </w:t>
      </w:r>
      <w:proofErr w:type="spellStart"/>
      <w:r w:rsidRPr="00036406">
        <w:rPr>
          <w:rFonts w:ascii="Garamond" w:eastAsia="Calibri" w:hAnsi="Garamond"/>
          <w:sz w:val="20"/>
          <w:szCs w:val="20"/>
        </w:rPr>
        <w:t>Hushegyi</w:t>
      </w:r>
      <w:proofErr w:type="spellEnd"/>
      <w:r w:rsidRPr="00036406">
        <w:rPr>
          <w:rFonts w:ascii="Garamond" w:eastAsia="Calibri" w:hAnsi="Garamond"/>
          <w:sz w:val="20"/>
          <w:szCs w:val="20"/>
        </w:rPr>
        <w:t xml:space="preserve">, telefón: +421 (0)2 5950 2550, e-mail: </w:t>
      </w:r>
      <w:hyperlink r:id="rId13" w:history="1">
        <w:r w:rsidRPr="00036406">
          <w:rPr>
            <w:rStyle w:val="Hypertextovprepojenie"/>
            <w:rFonts w:ascii="Garamond" w:eastAsia="Calibri" w:hAnsi="Garamond"/>
            <w:sz w:val="20"/>
            <w:szCs w:val="20"/>
          </w:rPr>
          <w:t>hushegyi.alexandra@dpb.sk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w:t>
      </w:r>
      <w:proofErr w:type="spellStart"/>
      <w:r w:rsidRPr="00036406">
        <w:rPr>
          <w:rFonts w:ascii="Garamond" w:eastAsia="Calibri" w:hAnsi="Garamond"/>
          <w:sz w:val="20"/>
          <w:szCs w:val="20"/>
        </w:rPr>
        <w:t>Damborská</w:t>
      </w:r>
      <w:proofErr w:type="spellEnd"/>
      <w:r w:rsidRPr="00036406">
        <w:rPr>
          <w:rFonts w:ascii="Garamond" w:eastAsia="Calibri" w:hAnsi="Garamond"/>
          <w:sz w:val="20"/>
          <w:szCs w:val="20"/>
        </w:rPr>
        <w:t xml:space="preserve">,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77777777"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Ivan </w:t>
      </w:r>
      <w:proofErr w:type="spellStart"/>
      <w:r w:rsidRPr="00036406">
        <w:rPr>
          <w:rFonts w:ascii="Garamond" w:eastAsia="Calibri" w:hAnsi="Garamond"/>
          <w:sz w:val="20"/>
          <w:szCs w:val="20"/>
        </w:rPr>
        <w:t>Bošňák</w:t>
      </w:r>
      <w:proofErr w:type="spellEnd"/>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48EBFC67"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bookmarkEnd w:id="6"/>
      <w:r w:rsidRPr="00036406">
        <w:rPr>
          <w:rFonts w:ascii="Garamond" w:hAnsi="Garamond"/>
          <w:b/>
          <w:bCs/>
          <w:sz w:val="20"/>
        </w:rPr>
        <w:t xml:space="preserve"> </w:t>
      </w:r>
      <w:r w:rsidR="00232FF1">
        <w:rPr>
          <w:rFonts w:ascii="Garamond" w:eastAsia="Calibri" w:hAnsi="Garamond"/>
          <w:sz w:val="20"/>
        </w:rPr>
        <w:t>K02_2020</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w:t>
      </w:r>
      <w:proofErr w:type="spellStart"/>
      <w:r w:rsidRPr="00036406">
        <w:rPr>
          <w:rFonts w:ascii="Garamond" w:hAnsi="Garamond"/>
          <w:sz w:val="20"/>
        </w:rPr>
        <w:t>vadné</w:t>
      </w:r>
      <w:proofErr w:type="spellEnd"/>
      <w:r w:rsidRPr="00036406">
        <w:rPr>
          <w:rFonts w:ascii="Garamond" w:hAnsi="Garamond"/>
          <w:sz w:val="20"/>
        </w:rPr>
        <w:t xml:space="preserve">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 xml:space="preserve">V prípade sporu o zodpovednosť za vadu tovaru sa predávajúci zaväzuje </w:t>
      </w:r>
      <w:proofErr w:type="spellStart"/>
      <w:r w:rsidRPr="00036406">
        <w:rPr>
          <w:rFonts w:ascii="Garamond" w:eastAsia="Calibri" w:hAnsi="Garamond"/>
          <w:sz w:val="20"/>
        </w:rPr>
        <w:t>vadné</w:t>
      </w:r>
      <w:proofErr w:type="spellEnd"/>
      <w:r w:rsidRPr="00036406">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Kupujúci je oprávnený v prípade dodania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 xml:space="preserve">výmenu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w:t>
      </w:r>
      <w:proofErr w:type="spellStart"/>
      <w:r w:rsidRPr="00036406">
        <w:rPr>
          <w:rFonts w:ascii="Garamond" w:hAnsi="Garamond" w:cs="Calibri"/>
          <w:sz w:val="20"/>
        </w:rPr>
        <w:t>nasl</w:t>
      </w:r>
      <w:proofErr w:type="spellEnd"/>
      <w:r w:rsidRPr="00036406">
        <w:rPr>
          <w:rFonts w:ascii="Garamond" w:hAnsi="Garamond" w:cs="Calibri"/>
          <w:sz w:val="20"/>
        </w:rPr>
        <w:t>. Obchodného zákonníka  a zodpovedá za vady tovaru podľa § 422 a </w:t>
      </w:r>
      <w:proofErr w:type="spellStart"/>
      <w:r w:rsidRPr="00036406">
        <w:rPr>
          <w:rFonts w:ascii="Garamond" w:hAnsi="Garamond" w:cs="Calibri"/>
          <w:sz w:val="20"/>
        </w:rPr>
        <w:t>nasl</w:t>
      </w:r>
      <w:proofErr w:type="spellEnd"/>
      <w:r w:rsidRPr="00036406">
        <w:rPr>
          <w:rFonts w:ascii="Garamond" w:hAnsi="Garamond" w:cs="Calibri"/>
          <w:sz w:val="20"/>
        </w:rPr>
        <w:t>.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77777777"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Alexandra </w:t>
      </w:r>
      <w:proofErr w:type="spellStart"/>
      <w:r w:rsidRPr="00036406">
        <w:rPr>
          <w:rFonts w:ascii="Garamond" w:eastAsia="Calibri" w:hAnsi="Garamond"/>
          <w:sz w:val="20"/>
          <w:szCs w:val="20"/>
        </w:rPr>
        <w:t>Hushegyi</w:t>
      </w:r>
      <w:proofErr w:type="spellEnd"/>
      <w:r w:rsidRPr="00036406">
        <w:rPr>
          <w:rFonts w:ascii="Garamond" w:hAnsi="Garamond"/>
          <w:sz w:val="20"/>
          <w:szCs w:val="20"/>
        </w:rPr>
        <w:tab/>
      </w:r>
      <w:r w:rsidRPr="00036406">
        <w:rPr>
          <w:rFonts w:ascii="Garamond" w:hAnsi="Garamond"/>
          <w:sz w:val="20"/>
          <w:szCs w:val="20"/>
        </w:rPr>
        <w:tab/>
      </w:r>
    </w:p>
    <w:p w14:paraId="673EC771" w14:textId="77777777"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Pr="00036406">
          <w:rPr>
            <w:rStyle w:val="Hypertextovprepojenie"/>
            <w:rFonts w:ascii="Garamond" w:eastAsia="Calibri" w:hAnsi="Garamond"/>
            <w:sz w:val="20"/>
            <w:szCs w:val="20"/>
          </w:rPr>
          <w:t>hushegiy.alexandra@dpb.sk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 xml:space="preserve">Andrej </w:t>
      </w:r>
      <w:proofErr w:type="spellStart"/>
      <w:r w:rsidR="00E37B73">
        <w:rPr>
          <w:rFonts w:ascii="Garamond" w:hAnsi="Garamond"/>
          <w:b/>
          <w:sz w:val="20"/>
          <w:szCs w:val="20"/>
        </w:rPr>
        <w:t>Zigmund</w:t>
      </w:r>
      <w:proofErr w:type="spellEnd"/>
      <w:r w:rsidRPr="00036406">
        <w:rPr>
          <w:rFonts w:ascii="Garamond" w:hAnsi="Garamond"/>
          <w:b/>
          <w:sz w:val="20"/>
          <w:szCs w:val="20"/>
        </w:rPr>
        <w:tab/>
      </w:r>
    </w:p>
    <w:p w14:paraId="49876634" w14:textId="77777777" w:rsidR="00E37B73" w:rsidRPr="00E37B73" w:rsidRDefault="00E37B73" w:rsidP="00E37B73">
      <w:pPr>
        <w:rPr>
          <w:rFonts w:ascii="Garamond" w:hAnsi="Garamond"/>
          <w:sz w:val="20"/>
          <w:szCs w:val="20"/>
        </w:rPr>
      </w:pPr>
      <w:r w:rsidRPr="00E37B73">
        <w:rPr>
          <w:rFonts w:ascii="Garamond" w:hAnsi="Garamond"/>
          <w:sz w:val="20"/>
          <w:szCs w:val="20"/>
        </w:rPr>
        <w:t xml:space="preserve">riaditeľ </w:t>
      </w:r>
      <w:proofErr w:type="spellStart"/>
      <w:r w:rsidRPr="00E37B73">
        <w:rPr>
          <w:rFonts w:ascii="Garamond" w:hAnsi="Garamond"/>
          <w:sz w:val="20"/>
          <w:szCs w:val="20"/>
        </w:rPr>
        <w:t>DEaT</w:t>
      </w:r>
      <w:proofErr w:type="spellEnd"/>
      <w:r w:rsidRPr="00E37B73">
        <w:rPr>
          <w:rFonts w:ascii="Garamond" w:hAnsi="Garamond"/>
          <w:sz w:val="20"/>
          <w:szCs w:val="20"/>
        </w:rPr>
        <w:t>, poverený riadením EÚ</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7" w:name="bookmark2"/>
    </w:p>
    <w:p w14:paraId="37325E7C" w14:textId="6AF829A4"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59700260"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554EF">
        <w:rPr>
          <w:rFonts w:ascii="Garamond" w:hAnsi="Garamond"/>
          <w:b/>
          <w:bCs/>
          <w:sz w:val="20"/>
          <w:szCs w:val="20"/>
          <w:u w:val="single"/>
        </w:rPr>
        <w:t xml:space="preserve"> nie </w:t>
      </w:r>
      <w:r w:rsidRPr="0033307F">
        <w:rPr>
          <w:rFonts w:ascii="Garamond" w:hAnsi="Garamond"/>
          <w:b/>
          <w:bCs/>
          <w:sz w:val="20"/>
          <w:szCs w:val="20"/>
          <w:u w:val="single"/>
        </w:rPr>
        <w:t xml:space="preserve">je rozdelená na časti. Uchádzač </w:t>
      </w:r>
      <w:r w:rsidR="006554EF">
        <w:rPr>
          <w:rFonts w:ascii="Garamond" w:hAnsi="Garamond"/>
          <w:b/>
          <w:bCs/>
          <w:sz w:val="20"/>
          <w:szCs w:val="20"/>
          <w:u w:val="single"/>
        </w:rPr>
        <w:t>predloží p</w:t>
      </w:r>
      <w:r w:rsidRPr="0033307F">
        <w:rPr>
          <w:rFonts w:ascii="Garamond" w:hAnsi="Garamond"/>
          <w:b/>
          <w:bCs/>
          <w:sz w:val="20"/>
          <w:szCs w:val="20"/>
          <w:u w:val="single"/>
        </w:rPr>
        <w:t xml:space="preserve">onuku na </w:t>
      </w:r>
      <w:r w:rsidR="006554EF">
        <w:rPr>
          <w:rFonts w:ascii="Garamond" w:hAnsi="Garamond"/>
          <w:b/>
          <w:bCs/>
          <w:sz w:val="20"/>
          <w:szCs w:val="20"/>
          <w:u w:val="single"/>
        </w:rPr>
        <w:t>celý predmet zákazky</w:t>
      </w:r>
      <w:r w:rsidRPr="0033307F">
        <w:rPr>
          <w:rFonts w:ascii="Garamond" w:hAnsi="Garamond"/>
          <w:b/>
          <w:bCs/>
          <w:sz w:val="20"/>
          <w:szCs w:val="20"/>
          <w:u w:val="single"/>
        </w:rPr>
        <w:t xml:space="preserve"> prílohy č. 1. Opis predmetu konkrétnej zákazky zadávanej s použitím dynamického nákupného systému tak, ako je to požadované v tejto výzve.</w:t>
      </w:r>
    </w:p>
    <w:p w14:paraId="68290A1A" w14:textId="73B759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w:t>
      </w:r>
      <w:r w:rsidR="006554EF">
        <w:rPr>
          <w:rFonts w:ascii="Garamond" w:hAnsi="Garamond"/>
          <w:sz w:val="20"/>
          <w:szCs w:val="20"/>
        </w:rPr>
        <w:t xml:space="preserve"> na celý </w:t>
      </w:r>
      <w:r w:rsidRPr="0033307F">
        <w:rPr>
          <w:rFonts w:ascii="Garamond" w:hAnsi="Garamond"/>
          <w:sz w:val="20"/>
          <w:szCs w:val="20"/>
        </w:rPr>
        <w:t xml:space="preserve">predmet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55D60BE1"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 je najnižšia navrhovaná cena za dodanie </w:t>
      </w:r>
      <w:r w:rsidR="006554EF">
        <w:rPr>
          <w:rFonts w:ascii="Garamond" w:hAnsi="Garamond"/>
          <w:sz w:val="20"/>
          <w:szCs w:val="20"/>
        </w:rPr>
        <w:t xml:space="preserve">celého </w:t>
      </w:r>
      <w:r w:rsidRPr="0033307F">
        <w:rPr>
          <w:rFonts w:ascii="Garamond" w:hAnsi="Garamond"/>
          <w:sz w:val="20"/>
          <w:szCs w:val="20"/>
        </w:rPr>
        <w:t xml:space="preserve">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773F30C4" w14:textId="58339E83"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D2ED" w14:textId="77777777" w:rsidR="00657DDE" w:rsidRDefault="00C81435">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379F" w14:textId="77777777" w:rsidR="00657DDE" w:rsidRDefault="00C81435">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3"/>
  </w:num>
  <w:num w:numId="10">
    <w:abstractNumId w:val="9"/>
  </w:num>
  <w:num w:numId="11">
    <w:abstractNumId w:val="17"/>
  </w:num>
  <w:num w:numId="12">
    <w:abstractNumId w:val="21"/>
  </w:num>
  <w:num w:numId="13">
    <w:abstractNumId w:val="10"/>
  </w:num>
  <w:num w:numId="14">
    <w:abstractNumId w:val="2"/>
  </w:num>
  <w:num w:numId="15">
    <w:abstractNumId w:val="4"/>
  </w:num>
  <w:num w:numId="16">
    <w:abstractNumId w:val="12"/>
  </w:num>
  <w:num w:numId="17">
    <w:abstractNumId w:val="14"/>
  </w:num>
  <w:num w:numId="18">
    <w:abstractNumId w:val="13"/>
  </w:num>
  <w:num w:numId="19">
    <w:abstractNumId w:val="5"/>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2011F5"/>
    <w:rsid w:val="00204EB0"/>
    <w:rsid w:val="00232FF1"/>
    <w:rsid w:val="00233D85"/>
    <w:rsid w:val="00253E81"/>
    <w:rsid w:val="0026370D"/>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5164"/>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iy.alexandra@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0071/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5649</Words>
  <Characters>32200</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54</cp:revision>
  <cp:lastPrinted>2020-02-25T13:07:00Z</cp:lastPrinted>
  <dcterms:created xsi:type="dcterms:W3CDTF">2020-01-21T11:36:00Z</dcterms:created>
  <dcterms:modified xsi:type="dcterms:W3CDTF">2020-12-10T15:27:00Z</dcterms:modified>
</cp:coreProperties>
</file>