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8038" w14:textId="77777777"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6A6494D2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  <w:r w:rsidRPr="00380CDA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14:paraId="2FAE2A23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14:paraId="47933F21" w14:textId="77777777" w:rsidR="00AD3B55" w:rsidRPr="00380CDA" w:rsidRDefault="00AD3B55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14:paraId="76E9BA97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2"/>
        </w:rPr>
      </w:pPr>
      <w:r w:rsidRPr="00380CDA">
        <w:rPr>
          <w:b/>
          <w:bCs/>
          <w:sz w:val="22"/>
        </w:rPr>
        <w:t xml:space="preserve">podľa </w:t>
      </w:r>
      <w:proofErr w:type="spellStart"/>
      <w:r w:rsidRPr="00380CDA">
        <w:rPr>
          <w:b/>
          <w:bCs/>
          <w:sz w:val="22"/>
        </w:rPr>
        <w:t>ust</w:t>
      </w:r>
      <w:proofErr w:type="spellEnd"/>
      <w:r w:rsidRPr="00380CDA">
        <w:rPr>
          <w:b/>
          <w:bCs/>
          <w:sz w:val="22"/>
        </w:rPr>
        <w:t>. § 114 ods. 1 zákona č. 343/2015 Z. z. o verejnom obstarávaní a o zmene a doplnení niektorých zákonov v znení neskorších predpisov (ďalej len „ZVO“)</w:t>
      </w:r>
    </w:p>
    <w:p w14:paraId="7FA81861" w14:textId="77777777" w:rsidR="003D77CA" w:rsidRPr="00380CDA" w:rsidRDefault="003D77CA" w:rsidP="00AD3B55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6EBC463C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7DF5585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14:paraId="5DE0B48B" w14:textId="35B34457" w:rsidR="003D77CA" w:rsidRPr="00877CEB" w:rsidRDefault="00877CEB" w:rsidP="00877CEB">
      <w:pPr>
        <w:jc w:val="center"/>
        <w:rPr>
          <w:rFonts w:asciiTheme="minorHAnsi" w:hAnsiTheme="minorHAnsi" w:cs="Calibri"/>
          <w:b/>
        </w:rPr>
      </w:pPr>
      <w:r w:rsidRPr="00877CEB">
        <w:rPr>
          <w:rFonts w:asciiTheme="minorHAnsi" w:hAnsiTheme="minorHAnsi" w:cs="Calibri"/>
          <w:b/>
        </w:rPr>
        <w:t>Vypracovanie koncepcie Kostrovej siete cyklistických trás v Banskobystrickom kraji</w:t>
      </w:r>
    </w:p>
    <w:p w14:paraId="39519772" w14:textId="77777777" w:rsidR="00877CEB" w:rsidRPr="00877CEB" w:rsidRDefault="00877CEB" w:rsidP="00877CEB">
      <w:pPr>
        <w:jc w:val="center"/>
        <w:rPr>
          <w:rFonts w:asciiTheme="minorHAnsi" w:hAnsiTheme="minorHAnsi" w:cs="Calibri"/>
          <w:b/>
        </w:rPr>
      </w:pPr>
    </w:p>
    <w:p w14:paraId="107B218C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EC2C4A9" w14:textId="77777777" w:rsidR="00AD3B55" w:rsidRPr="00380CDA" w:rsidRDefault="00AD3B55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0FF6833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b/>
          <w:sz w:val="22"/>
        </w:rPr>
      </w:pPr>
      <w:r w:rsidRPr="00380CDA">
        <w:rPr>
          <w:b/>
          <w:sz w:val="22"/>
        </w:rPr>
        <w:t>Uchádzač:</w:t>
      </w:r>
    </w:p>
    <w:p w14:paraId="114D6072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</w:p>
    <w:p w14:paraId="6079A8E3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Obchodný názov:</w:t>
      </w:r>
    </w:p>
    <w:p w14:paraId="36510480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Sídlo spoločnosti:</w:t>
      </w:r>
    </w:p>
    <w:p w14:paraId="5D267BE3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IČO:</w:t>
      </w:r>
    </w:p>
    <w:p w14:paraId="286BA80E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Meno a priezvisko osoby </w:t>
      </w:r>
    </w:p>
    <w:p w14:paraId="451AECD7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oprávnenej konať v mene spoločnosti: </w:t>
      </w:r>
    </w:p>
    <w:p w14:paraId="34FCC015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F61C682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509641C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4525BD1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14:paraId="36992C01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2D39FC5B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2492E84E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32E6C97C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CC6905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EE5CFE3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16526F6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09469A3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8A54384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71C1839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V..</w:t>
      </w:r>
      <w:r w:rsidR="00AD3B55" w:rsidRPr="00380CDA">
        <w:rPr>
          <w:rFonts w:asciiTheme="minorHAnsi" w:hAnsiTheme="minorHAnsi"/>
          <w:sz w:val="22"/>
          <w:szCs w:val="22"/>
        </w:rPr>
        <w:t>........................</w:t>
      </w:r>
      <w:r w:rsidRPr="00380CDA">
        <w:rPr>
          <w:rFonts w:asciiTheme="minorHAnsi" w:hAnsiTheme="minorHAnsi"/>
          <w:sz w:val="22"/>
          <w:szCs w:val="22"/>
        </w:rPr>
        <w:t>....................... dňa</w:t>
      </w:r>
      <w:r w:rsidR="00AD3B55" w:rsidRPr="00380CDA">
        <w:rPr>
          <w:rFonts w:asciiTheme="minorHAnsi" w:hAnsiTheme="minorHAnsi"/>
          <w:sz w:val="22"/>
          <w:szCs w:val="22"/>
        </w:rPr>
        <w:t xml:space="preserve"> </w:t>
      </w:r>
      <w:r w:rsidRPr="00380CDA">
        <w:rPr>
          <w:rFonts w:asciiTheme="minorHAnsi" w:hAnsiTheme="minorHAnsi"/>
          <w:sz w:val="22"/>
          <w:szCs w:val="22"/>
        </w:rPr>
        <w:t>...</w:t>
      </w:r>
      <w:r w:rsidR="00AD3B55" w:rsidRPr="00380CDA">
        <w:rPr>
          <w:rFonts w:asciiTheme="minorHAnsi" w:hAnsiTheme="minorHAnsi"/>
          <w:sz w:val="22"/>
          <w:szCs w:val="22"/>
        </w:rPr>
        <w:t>..................</w:t>
      </w:r>
      <w:r w:rsidRPr="00380CDA">
        <w:rPr>
          <w:rFonts w:asciiTheme="minorHAnsi" w:hAnsiTheme="minorHAnsi"/>
          <w:sz w:val="22"/>
          <w:szCs w:val="22"/>
        </w:rPr>
        <w:t>............</w:t>
      </w:r>
    </w:p>
    <w:p w14:paraId="0BDA2F48" w14:textId="77777777"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C549846" w14:textId="77777777"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4629B55" w14:textId="77777777"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5EDE6EB" w14:textId="77777777"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14:paraId="02C09373" w14:textId="77777777"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meno a priezvisko, funkcia</w:t>
      </w:r>
    </w:p>
    <w:p w14:paraId="30E56098" w14:textId="77777777" w:rsidR="003D77CA" w:rsidRPr="00AD3B55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podpis</w:t>
      </w:r>
    </w:p>
    <w:sectPr w:rsidR="003D77CA" w:rsidRPr="00AD3B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00CD3" w14:textId="77777777" w:rsidR="00981611" w:rsidRDefault="00981611" w:rsidP="00AD3B55">
      <w:r>
        <w:separator/>
      </w:r>
    </w:p>
  </w:endnote>
  <w:endnote w:type="continuationSeparator" w:id="0">
    <w:p w14:paraId="0A3F0450" w14:textId="77777777" w:rsidR="00981611" w:rsidRDefault="00981611" w:rsidP="00AD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DC7C2" w14:textId="77777777" w:rsidR="00981611" w:rsidRDefault="00981611" w:rsidP="00AD3B55">
      <w:r>
        <w:separator/>
      </w:r>
    </w:p>
  </w:footnote>
  <w:footnote w:type="continuationSeparator" w:id="0">
    <w:p w14:paraId="1646F758" w14:textId="77777777" w:rsidR="00981611" w:rsidRDefault="00981611" w:rsidP="00AD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3A369" w14:textId="25919845" w:rsidR="00AD3B55" w:rsidRPr="00AD3B55" w:rsidRDefault="000F21D9" w:rsidP="00AD3B55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877CEB">
      <w:rPr>
        <w:rFonts w:asciiTheme="minorHAnsi" w:hAnsiTheme="minorHAnsi"/>
        <w:sz w:val="20"/>
        <w:szCs w:val="20"/>
      </w:rPr>
      <w:t>5</w:t>
    </w:r>
    <w:r w:rsidR="00AD3B55" w:rsidRPr="00AD3B55">
      <w:rPr>
        <w:rFonts w:asciiTheme="minorHAnsi" w:hAnsiTheme="minorHAnsi"/>
        <w:sz w:val="20"/>
        <w:szCs w:val="20"/>
      </w:rPr>
      <w:t xml:space="preserve"> SP – Čestné 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A"/>
    <w:rsid w:val="00022461"/>
    <w:rsid w:val="000C3BDE"/>
    <w:rsid w:val="000F21D9"/>
    <w:rsid w:val="00360834"/>
    <w:rsid w:val="00380CDA"/>
    <w:rsid w:val="003D77CA"/>
    <w:rsid w:val="00752D5D"/>
    <w:rsid w:val="00877CEB"/>
    <w:rsid w:val="00981611"/>
    <w:rsid w:val="00A852C9"/>
    <w:rsid w:val="00AD3B55"/>
    <w:rsid w:val="00E3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F7B2"/>
  <w15:chartTrackingRefBased/>
  <w15:docId w15:val="{30296B6C-7634-4EFF-8A4C-7DBC9BF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3D77C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D77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D77C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ighlight">
    <w:name w:val="highlight"/>
    <w:rsid w:val="003D77CA"/>
  </w:style>
  <w:style w:type="character" w:customStyle="1" w:styleId="CharStyle13">
    <w:name w:val="Char Style 13"/>
    <w:basedOn w:val="Predvolenpsmoodseku"/>
    <w:link w:val="Style12"/>
    <w:uiPriority w:val="99"/>
    <w:locked/>
    <w:rsid w:val="00AD3B5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D3B5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F21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Fekiačová Jana</cp:lastModifiedBy>
  <cp:revision>8</cp:revision>
  <dcterms:created xsi:type="dcterms:W3CDTF">2019-06-17T13:29:00Z</dcterms:created>
  <dcterms:modified xsi:type="dcterms:W3CDTF">2021-01-08T05:39:00Z</dcterms:modified>
</cp:coreProperties>
</file>