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9F551E">
        <w:rPr>
          <w:rFonts w:ascii="Calibri" w:hAnsi="Calibri" w:cs="Calibri"/>
          <w:b/>
          <w:bCs/>
          <w:sz w:val="22"/>
          <w:szCs w:val="22"/>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9F551E" w:rsidRDefault="009F551E" w:rsidP="009F551E">
            <w:pPr>
              <w:autoSpaceDE w:val="0"/>
              <w:autoSpaceDN w:val="0"/>
              <w:adjustRightInd w:val="0"/>
              <w:jc w:val="center"/>
              <w:rPr>
                <w:rFonts w:ascii="Arial" w:hAnsi="Arial" w:cs="Arial"/>
                <w:b/>
                <w:sz w:val="20"/>
                <w:szCs w:val="20"/>
              </w:rPr>
            </w:pPr>
            <w:r w:rsidRPr="009F551E">
              <w:rPr>
                <w:rFonts w:ascii="Arial" w:hAnsi="Arial" w:cs="Arial"/>
                <w:b/>
                <w:sz w:val="20"/>
                <w:szCs w:val="20"/>
              </w:rPr>
              <w:t>Mesto Giraltovce</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9F551E" w:rsidRDefault="009F551E" w:rsidP="009F551E">
            <w:pPr>
              <w:ind w:left="709" w:hanging="817"/>
              <w:jc w:val="center"/>
              <w:rPr>
                <w:rFonts w:ascii="Arial" w:hAnsi="Arial" w:cs="Arial"/>
                <w:b/>
                <w:bCs/>
                <w:sz w:val="20"/>
                <w:szCs w:val="20"/>
              </w:rPr>
            </w:pPr>
            <w:r w:rsidRPr="009F551E">
              <w:rPr>
                <w:rFonts w:ascii="Arial" w:hAnsi="Arial" w:cs="Arial"/>
                <w:b/>
                <w:bCs/>
                <w:sz w:val="20"/>
                <w:szCs w:val="20"/>
              </w:rPr>
              <w:t>Vybavenie odborných učební v ZŠ Budovateľská v Giraltovciach</w:t>
            </w:r>
          </w:p>
          <w:p w:rsidR="001E24E4" w:rsidRPr="00D72944" w:rsidRDefault="001E24E4" w:rsidP="009F551E">
            <w:pPr>
              <w:ind w:left="709" w:hanging="817"/>
              <w:jc w:val="center"/>
              <w:rPr>
                <w:rFonts w:ascii="Arial" w:hAnsi="Arial" w:cs="Arial"/>
                <w:b/>
                <w:bCs/>
                <w:color w:val="FF0000"/>
                <w:sz w:val="20"/>
                <w:szCs w:val="20"/>
              </w:rPr>
            </w:pPr>
            <w:r w:rsidRPr="009F551E">
              <w:rPr>
                <w:rFonts w:ascii="Calibri" w:hAnsi="Calibri" w:cs="Calibri"/>
                <w:b/>
                <w:bCs/>
                <w:sz w:val="22"/>
                <w:szCs w:val="22"/>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Pr="009F551E" w:rsidRDefault="001E24E4" w:rsidP="001E24E4">
      <w:pPr>
        <w:widowControl/>
        <w:tabs>
          <w:tab w:val="center" w:pos="4536"/>
          <w:tab w:val="right" w:pos="9072"/>
        </w:tabs>
        <w:suppressAutoHyphens w:val="0"/>
        <w:jc w:val="center"/>
        <w:rPr>
          <w:rFonts w:ascii="Calibri" w:hAnsi="Calibri" w:cs="Arial"/>
          <w:b/>
          <w:bCs/>
          <w:sz w:val="28"/>
          <w:szCs w:val="28"/>
          <w:lang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lang w:eastAsia="en-US"/>
              </w:rPr>
            </w:pPr>
          </w:p>
        </w:tc>
      </w:tr>
    </w:tbl>
    <w:p w:rsidR="007B5256" w:rsidRDefault="007B5256"/>
    <w:p w:rsidR="001E24E4" w:rsidRDefault="001E24E4"/>
    <w:tbl>
      <w:tblPr>
        <w:tblW w:w="8784" w:type="dxa"/>
        <w:tblCellMar>
          <w:left w:w="70" w:type="dxa"/>
          <w:right w:w="70" w:type="dxa"/>
        </w:tblCellMar>
        <w:tblLook w:val="04A0"/>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BD5BB2">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BD5BB2">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Univerzálny programovateľný automat</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(programovacie jazyky vrátane C++, C#, </w:t>
            </w:r>
            <w:proofErr w:type="spellStart"/>
            <w:r w:rsidRPr="00881351">
              <w:rPr>
                <w:rFonts w:ascii="Calibri" w:hAnsi="Calibri" w:cs="Arial"/>
                <w:sz w:val="16"/>
                <w:szCs w:val="16"/>
                <w:lang w:eastAsia="sk-SK"/>
              </w:rPr>
              <w:t>Python</w:t>
            </w:r>
            <w:proofErr w:type="spellEnd"/>
            <w:r w:rsidRPr="00881351">
              <w:rPr>
                <w:rFonts w:ascii="Calibri" w:hAnsi="Calibri" w:cs="Arial"/>
                <w:sz w:val="16"/>
                <w:szCs w:val="16"/>
                <w:lang w:eastAsia="sk-SK"/>
              </w:rPr>
              <w:t xml:space="preserve"> a </w:t>
            </w:r>
            <w:proofErr w:type="spellStart"/>
            <w:r w:rsidRPr="00881351">
              <w:rPr>
                <w:rFonts w:ascii="Calibri" w:hAnsi="Calibri" w:cs="Arial"/>
                <w:sz w:val="16"/>
                <w:szCs w:val="16"/>
                <w:lang w:eastAsia="sk-SK"/>
              </w:rPr>
              <w:t>Java</w:t>
            </w:r>
            <w:proofErr w:type="spellEnd"/>
            <w:r w:rsidRPr="00881351">
              <w:rPr>
                <w:rFonts w:ascii="Calibri" w:hAnsi="Calibri" w:cs="Arial"/>
                <w:sz w:val="16"/>
                <w:szCs w:val="16"/>
                <w:lang w:eastAsia="sk-SK"/>
              </w:rPr>
              <w:t xml:space="preserve">, s API a vopred integrovanými modulmi). 13 rozširujúcich portov, vizuálne programovacie rozhranie. Obsahuje minimálne 5 modulov na písanie, laserové vypaľovanie, prisatie, uchopenie, 3D tlač.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w:t>
            </w:r>
            <w:proofErr w:type="spellStart"/>
            <w:r w:rsidRPr="00881351">
              <w:rPr>
                <w:rFonts w:ascii="Calibri" w:hAnsi="Calibri" w:cs="Arial"/>
                <w:color w:val="000000"/>
                <w:sz w:val="16"/>
                <w:szCs w:val="16"/>
                <w:lang w:eastAsia="sk-SK"/>
              </w:rPr>
              <w:t>ka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sada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sada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Sada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r w:rsidR="00AB11C3" w:rsidRPr="00881351">
              <w:rPr>
                <w:rFonts w:ascii="Calibri" w:hAnsi="Calibri" w:cs="Calibri"/>
                <w:noProof/>
                <w:color w:val="000000"/>
                <w:sz w:val="20"/>
                <w:szCs w:val="20"/>
                <w:lang w:eastAsia="sk-SK"/>
              </w:rPr>
              <w:t xml:space="preserve">Laboratórne podnosy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Sada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Sada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propan-butánovej</w:t>
            </w:r>
            <w:proofErr w:type="spellEnd"/>
            <w:r w:rsidRPr="00881351">
              <w:rPr>
                <w:rFonts w:ascii="Calibri" w:hAnsi="Calibri" w:cs="Calibri"/>
                <w:color w:val="000000"/>
                <w:sz w:val="16"/>
                <w:szCs w:val="16"/>
              </w:rPr>
              <w:t xml:space="preserve">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D634DF" w:rsidRPr="00881351" w:rsidTr="00AB11C3">
        <w:trPr>
          <w:trHeight w:val="129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mechanická sada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Sada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D634DF" w:rsidRPr="00881351" w:rsidTr="00AB11C3">
        <w:trPr>
          <w:trHeight w:val="83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Sada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Sada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D634DF" w:rsidRPr="00881351" w:rsidTr="00AB11C3">
        <w:trPr>
          <w:trHeight w:val="8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sada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D634DF" w:rsidRPr="00881351" w:rsidTr="00AB11C3">
        <w:trPr>
          <w:trHeight w:val="2679"/>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Učiteľská optická sada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D634DF" w:rsidRPr="00881351" w:rsidTr="00AB11C3">
        <w:trPr>
          <w:trHeight w:val="1704"/>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sada na demonštráciu miešania farieb a základných vlastností svetla a svetelných zdrojov pomocou LED diód. Minimálny obsah súpravy: 1x sada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sada min. 5 ks farebných a difúznych filtrov, sada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sada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Sada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sada vodičov a nevodičov, vodivá páska v dĺžke 5m, štvorcové magnety pár 28x28x18mm, železné jadro 92x28x28mm, </w:t>
            </w:r>
            <w:proofErr w:type="spellStart"/>
            <w:r w:rsidRPr="00881351">
              <w:rPr>
                <w:rFonts w:ascii="Calibri" w:hAnsi="Calibri" w:cs="Calibri"/>
                <w:color w:val="000000"/>
                <w:sz w:val="16"/>
                <w:szCs w:val="16"/>
              </w:rPr>
              <w:t>U-jadro</w:t>
            </w:r>
            <w:proofErr w:type="spellEnd"/>
            <w:r w:rsidRPr="00881351">
              <w:rPr>
                <w:rFonts w:ascii="Calibri" w:hAnsi="Calibri" w:cs="Calibri"/>
                <w:color w:val="000000"/>
                <w:sz w:val="16"/>
                <w:szCs w:val="16"/>
              </w:rPr>
              <w:t xml:space="preserve">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w:t>
            </w:r>
            <w:proofErr w:type="spellStart"/>
            <w:r w:rsidRPr="00881351">
              <w:rPr>
                <w:rFonts w:ascii="Calibri" w:hAnsi="Calibri" w:cs="Calibri"/>
                <w:color w:val="000000"/>
                <w:sz w:val="16"/>
                <w:szCs w:val="16"/>
              </w:rPr>
              <w:t>I-jadro</w:t>
            </w:r>
            <w:proofErr w:type="spellEnd"/>
            <w:r w:rsidRPr="00881351">
              <w:rPr>
                <w:rFonts w:ascii="Calibri" w:hAnsi="Calibri" w:cs="Calibri"/>
                <w:color w:val="000000"/>
                <w:sz w:val="16"/>
                <w:szCs w:val="16"/>
              </w:rPr>
              <w:t xml:space="preserve">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D634DF" w:rsidRPr="00881351" w:rsidTr="00AB11C3">
        <w:trPr>
          <w:trHeight w:val="6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81351">
              <w:rPr>
                <w:rFonts w:ascii="Calibri" w:hAnsi="Calibri" w:cs="Arial"/>
                <w:sz w:val="16"/>
                <w:szCs w:val="16"/>
                <w:lang w:eastAsia="sk-SK"/>
              </w:rPr>
              <w:t>konduktorovej</w:t>
            </w:r>
            <w:proofErr w:type="spellEnd"/>
            <w:r w:rsidRPr="00881351">
              <w:rPr>
                <w:rFonts w:ascii="Calibri" w:hAnsi="Calibri" w:cs="Arial"/>
                <w:sz w:val="16"/>
                <w:szCs w:val="16"/>
                <w:lang w:eastAsia="sk-SK"/>
              </w:rPr>
              <w:t xml:space="preserve"> gule min. 27 cm, ostatné vybavenie: elektrický vír, menšia </w:t>
            </w:r>
            <w:proofErr w:type="spellStart"/>
            <w:r w:rsidRPr="00881351">
              <w:rPr>
                <w:rFonts w:ascii="Calibri" w:hAnsi="Calibri" w:cs="Arial"/>
                <w:sz w:val="16"/>
                <w:szCs w:val="16"/>
                <w:lang w:eastAsia="sk-SK"/>
              </w:rPr>
              <w:t>konduktorová</w:t>
            </w:r>
            <w:proofErr w:type="spellEnd"/>
            <w:r w:rsidRPr="00881351">
              <w:rPr>
                <w:rFonts w:ascii="Calibri" w:hAnsi="Calibri" w:cs="Arial"/>
                <w:sz w:val="16"/>
                <w:szCs w:val="16"/>
                <w:lang w:eastAsia="sk-SK"/>
              </w:rPr>
              <w:t xml:space="preserve"> guľa na stojane, elektrické pierka, 2 vodiče (100 cm), ochranné okuliare.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zdierkou</w:t>
            </w:r>
            <w:proofErr w:type="spellEnd"/>
            <w:r w:rsidRPr="00881351">
              <w:rPr>
                <w:rFonts w:ascii="Calibri" w:hAnsi="Calibri" w:cs="Arial"/>
                <w:sz w:val="16"/>
                <w:szCs w:val="16"/>
                <w:lang w:eastAsia="sk-SK"/>
              </w:rPr>
              <w:t xml:space="preserve">,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V</w:t>
            </w:r>
            <w:r w:rsidRPr="00881351">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w:t>
            </w:r>
            <w:proofErr w:type="spellStart"/>
            <w:r w:rsidRPr="00881351">
              <w:rPr>
                <w:rFonts w:ascii="Calibri" w:hAnsi="Calibri" w:cs="Arial"/>
                <w:sz w:val="16"/>
                <w:szCs w:val="16"/>
                <w:lang w:eastAsia="sk-SK"/>
              </w:rPr>
              <w:t>zoom</w:t>
            </w:r>
            <w:proofErr w:type="spellEnd"/>
            <w:r w:rsidRPr="00881351">
              <w:rPr>
                <w:rFonts w:ascii="Calibri" w:hAnsi="Calibri" w:cs="Arial"/>
                <w:sz w:val="16"/>
                <w:szCs w:val="16"/>
                <w:lang w:eastAsia="sk-SK"/>
              </w:rPr>
              <w:t xml:space="preserve">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r w:rsidR="00EA45EA">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AD3BD8" w:rsidP="00AD3BD8">
            <w:pPr>
              <w:rPr>
                <w:rFonts w:ascii="Calibri" w:hAnsi="Calibri" w:cs="Calibri"/>
                <w:color w:val="000000"/>
                <w:sz w:val="20"/>
                <w:szCs w:val="20"/>
              </w:rPr>
            </w:pPr>
            <w:r>
              <w:rPr>
                <w:rFonts w:ascii="Calibri" w:hAnsi="Calibri" w:cs="Calibri"/>
                <w:color w:val="000000"/>
                <w:sz w:val="20"/>
                <w:szCs w:val="20"/>
              </w:rPr>
              <w:t>L</w:t>
            </w:r>
            <w:r w:rsidR="00D634DF" w:rsidRPr="007A7438">
              <w:rPr>
                <w:rFonts w:ascii="Calibri" w:hAnsi="Calibri" w:cs="Calibri"/>
                <w:color w:val="000000"/>
                <w:sz w:val="20"/>
                <w:szCs w:val="20"/>
              </w:rPr>
              <w:t>aboratórny stojan s príslušenstvom</w:t>
            </w:r>
            <w:r w:rsidR="00D634DF" w:rsidRPr="007A7438">
              <w:rPr>
                <w:rFonts w:ascii="Calibri" w:hAnsi="Calibri" w:cs="Calibri"/>
                <w:color w:val="000000"/>
                <w:sz w:val="20"/>
                <w:szCs w:val="20"/>
              </w:rPr>
              <w:br/>
            </w:r>
          </w:p>
        </w:tc>
      </w:tr>
      <w:tr w:rsidR="00D634DF" w:rsidRPr="00881351" w:rsidTr="00881351">
        <w:trPr>
          <w:trHeight w:val="64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r w:rsidR="00EA45EA">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widowControl/>
              <w:suppressAutoHyphens w:val="0"/>
              <w:rPr>
                <w:rFonts w:ascii="Calibri" w:hAnsi="Calibri" w:cs="Arial"/>
                <w:sz w:val="20"/>
                <w:szCs w:val="20"/>
                <w:lang w:eastAsia="sk-SK"/>
              </w:rPr>
            </w:pPr>
            <w:r w:rsidRPr="007A7438">
              <w:rPr>
                <w:rFonts w:ascii="Calibri" w:hAnsi="Calibri" w:cs="Arial"/>
                <w:sz w:val="20"/>
                <w:szCs w:val="20"/>
                <w:lang w:eastAsia="sk-SK"/>
              </w:rPr>
              <w:t>Sada laboratórneho skla a laboratórnych pomôcok pre učebňu biochémie</w:t>
            </w:r>
          </w:p>
        </w:tc>
      </w:tr>
      <w:tr w:rsidR="00AB11C3" w:rsidRPr="00881351" w:rsidTr="00AB11C3">
        <w:trPr>
          <w:trHeight w:val="899"/>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sada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r w:rsidR="00EA45EA">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sz w:val="20"/>
                <w:szCs w:val="20"/>
              </w:rPr>
            </w:pPr>
            <w:r w:rsidRPr="007A7438">
              <w:rPr>
                <w:rFonts w:ascii="Calibri" w:hAnsi="Calibri" w:cs="Calibri"/>
                <w:sz w:val="20"/>
                <w:szCs w:val="20"/>
              </w:rPr>
              <w:t>Chemický kahan s príslušenstvom</w:t>
            </w:r>
          </w:p>
        </w:tc>
      </w:tr>
      <w:tr w:rsidR="00D634DF" w:rsidRPr="00881351" w:rsidTr="007A7438">
        <w:trPr>
          <w:trHeight w:val="37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Chemický, sklenený liehový kahan s príslušenstvom. Sada má obsahovať min.: 1 ks liehový kahan s objemom 250ml, hrúbka skla 1,8 mm, 1ks laboratórna trojnožka so sieťkou nad kahan, 250 ml lieh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r w:rsidR="00EA45EA">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Sada preparačných nástrojov s príslušenstvom </w:t>
            </w:r>
          </w:p>
        </w:tc>
      </w:tr>
      <w:tr w:rsidR="00566B6E" w:rsidRPr="00881351" w:rsidTr="007A7438">
        <w:trPr>
          <w:trHeight w:val="70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Sada na zhotovenie preparátov pre učiteľa má obsahovať minimálne 7 ks rôznych preparačných nástrojov ( t.j. pinzetu, nožnice, skalpel, stierku, preparačnú ihlu, pipetu, paličku). Náhradné komponenty by mali obsahovať minimálne: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Planktónové siete</w:t>
            </w:r>
          </w:p>
        </w:tc>
      </w:tr>
      <w:tr w:rsidR="00566B6E" w:rsidRPr="00881351" w:rsidTr="007A7438">
        <w:trPr>
          <w:trHeight w:val="54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Triedna sada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botanických modelov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Triedna sada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zoologických modelov</w:t>
            </w:r>
          </w:p>
        </w:tc>
      </w:tr>
      <w:tr w:rsidR="00566B6E" w:rsidRPr="00881351" w:rsidTr="007A7438">
        <w:trPr>
          <w:trHeight w:val="69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sada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biologických modelov</w:t>
            </w:r>
          </w:p>
        </w:tc>
      </w:tr>
      <w:tr w:rsidR="00566B6E" w:rsidRPr="00881351" w:rsidTr="007A7438">
        <w:trPr>
          <w:trHeight w:val="95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sada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Sada min. 12 ks rôznych skamenelín rastlín a živočíchov v samostatnom obale,  Sada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Učiteľský biologický mikroskop</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r w:rsidR="00EA45EA">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nástenných biologických tabúľ</w:t>
            </w:r>
          </w:p>
        </w:tc>
      </w:tr>
      <w:tr w:rsidR="00566B6E" w:rsidRPr="00881351" w:rsidTr="007A7438">
        <w:trPr>
          <w:trHeight w:val="53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Súbor minimálne 4 ks obrazov na biológiu v slovenskom jazyku, s rozmerom min. 110 x 140 cm, laminované so závesnými lištami a s háčikmi na zavesenie (S obsiahnutými témami </w:t>
            </w:r>
            <w:proofErr w:type="spellStart"/>
            <w:r w:rsidRPr="00881351">
              <w:rPr>
                <w:rFonts w:ascii="Calibri" w:hAnsi="Calibri" w:cs="Arial"/>
                <w:color w:val="000000"/>
                <w:sz w:val="16"/>
                <w:szCs w:val="16"/>
                <w:lang w:eastAsia="sk-SK"/>
              </w:rPr>
              <w:t>Biosignály</w:t>
            </w:r>
            <w:proofErr w:type="spellEnd"/>
            <w:r w:rsidRPr="00881351">
              <w:rPr>
                <w:rFonts w:ascii="Calibri" w:hAnsi="Calibri" w:cs="Arial"/>
                <w:color w:val="000000"/>
                <w:sz w:val="16"/>
                <w:szCs w:val="16"/>
                <w:lang w:eastAsia="sk-SK"/>
              </w:rPr>
              <w:t xml:space="preserve"> a ľudské telo, Rastlín, Živočíchov a Neživej prírody)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r w:rsidR="00EA45EA">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Resuscitačná figurína na CPR</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Školská demonštračná CPR figurína na nácvik resuscitácie s možnosťou vyhodnocovania procesu resuscitácie na prenosnom zariadení s uhlopriečkou minimálne 11". </w:t>
            </w:r>
            <w:r w:rsidRPr="00881351">
              <w:rPr>
                <w:rFonts w:ascii="Calibri" w:hAnsi="Calibri" w:cs="Arial"/>
                <w:color w:val="00B050"/>
                <w:sz w:val="16"/>
                <w:szCs w:val="16"/>
                <w:lang w:eastAsia="sk-SK"/>
              </w:rPr>
              <w:t xml:space="preserve">Softvér na ovládanie </w:t>
            </w:r>
            <w:proofErr w:type="spellStart"/>
            <w:r w:rsidRPr="00881351">
              <w:rPr>
                <w:rFonts w:ascii="Calibri" w:hAnsi="Calibri" w:cs="Arial"/>
                <w:color w:val="00B050"/>
                <w:sz w:val="16"/>
                <w:szCs w:val="16"/>
                <w:lang w:eastAsia="sk-SK"/>
              </w:rPr>
              <w:t>ovládanie</w:t>
            </w:r>
            <w:proofErr w:type="spellEnd"/>
            <w:r w:rsidRPr="00881351">
              <w:rPr>
                <w:rFonts w:ascii="Calibri" w:hAnsi="Calibri" w:cs="Arial"/>
                <w:color w:val="00B050"/>
                <w:sz w:val="16"/>
                <w:szCs w:val="16"/>
                <w:lang w:eastAsia="sk-SK"/>
              </w:rPr>
              <w:t xml:space="preserve"> figuríny má byť v slovenskom jazyku.</w:t>
            </w:r>
            <w:r w:rsidRPr="00881351">
              <w:rPr>
                <w:rFonts w:ascii="Calibri" w:hAnsi="Calibri" w:cs="Arial"/>
                <w:color w:val="000000"/>
                <w:sz w:val="16"/>
                <w:szCs w:val="16"/>
                <w:lang w:eastAsia="sk-SK"/>
              </w:rPr>
              <w:t xml:space="preserve">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w:t>
            </w:r>
            <w:r w:rsidRPr="00881351">
              <w:rPr>
                <w:rFonts w:ascii="Calibri" w:hAnsi="Calibri" w:cs="Arial"/>
                <w:color w:val="00B050"/>
                <w:sz w:val="16"/>
                <w:szCs w:val="16"/>
                <w:lang w:eastAsia="sk-SK"/>
              </w:rPr>
              <w:t xml:space="preserve"> Súčasťou dodávky má byť aj </w:t>
            </w:r>
            <w:proofErr w:type="spellStart"/>
            <w:r w:rsidRPr="00881351">
              <w:rPr>
                <w:rFonts w:ascii="Calibri" w:hAnsi="Calibri" w:cs="Arial"/>
                <w:color w:val="00B050"/>
                <w:sz w:val="16"/>
                <w:szCs w:val="16"/>
                <w:lang w:eastAsia="sk-SK"/>
              </w:rPr>
              <w:t>videomanuál</w:t>
            </w:r>
            <w:proofErr w:type="spellEnd"/>
            <w:r w:rsidRPr="00881351">
              <w:rPr>
                <w:rFonts w:ascii="Calibri" w:hAnsi="Calibri" w:cs="Arial"/>
                <w:color w:val="00B050"/>
                <w:sz w:val="16"/>
                <w:szCs w:val="16"/>
                <w:lang w:eastAsia="sk-SK"/>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r w:rsidR="00EA45EA">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Model na nácvik </w:t>
            </w:r>
            <w:proofErr w:type="spellStart"/>
            <w:r w:rsidRPr="007A7438">
              <w:rPr>
                <w:rFonts w:ascii="Calibri" w:hAnsi="Calibri" w:cs="Calibri"/>
                <w:color w:val="000000"/>
                <w:sz w:val="20"/>
                <w:szCs w:val="20"/>
              </w:rPr>
              <w:t>Heimlichovho</w:t>
            </w:r>
            <w:proofErr w:type="spellEnd"/>
            <w:r w:rsidRPr="007A7438">
              <w:rPr>
                <w:rFonts w:ascii="Calibri" w:hAnsi="Calibri" w:cs="Calibri"/>
                <w:color w:val="000000"/>
                <w:sz w:val="20"/>
                <w:szCs w:val="20"/>
              </w:rPr>
              <w:t xml:space="preserve"> </w:t>
            </w:r>
            <w:proofErr w:type="spellStart"/>
            <w:r w:rsidRPr="007A7438">
              <w:rPr>
                <w:rFonts w:ascii="Calibri" w:hAnsi="Calibri" w:cs="Calibri"/>
                <w:color w:val="000000"/>
                <w:sz w:val="20"/>
                <w:szCs w:val="20"/>
              </w:rPr>
              <w:t>manévra</w:t>
            </w:r>
            <w:proofErr w:type="spellEnd"/>
          </w:p>
        </w:tc>
      </w:tr>
      <w:tr w:rsidR="00566B6E" w:rsidRPr="00881351" w:rsidTr="007A7438">
        <w:trPr>
          <w:trHeight w:val="85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Model torza min. v životnej veľkosti umožňujúci precvičovať brušný/hrudný tlak procesov spätného vyfukovania (</w:t>
            </w:r>
            <w:proofErr w:type="spellStart"/>
            <w:r w:rsidRPr="00881351">
              <w:rPr>
                <w:rFonts w:ascii="Calibri" w:hAnsi="Calibri" w:cs="Arial"/>
                <w:color w:val="000000"/>
                <w:sz w:val="16"/>
                <w:szCs w:val="16"/>
                <w:lang w:eastAsia="sk-SK"/>
              </w:rPr>
              <w:t>Heimlichov</w:t>
            </w:r>
            <w:proofErr w:type="spellEnd"/>
            <w:r w:rsidRPr="00881351">
              <w:rPr>
                <w:rFonts w:ascii="Calibri" w:hAnsi="Calibri" w:cs="Arial"/>
                <w:color w:val="000000"/>
                <w:sz w:val="16"/>
                <w:szCs w:val="16"/>
                <w:lang w:eastAsia="sk-SK"/>
              </w:rPr>
              <w:t xml:space="preserve"> manéver)  a uvoľnenie úst na vyčistenie blokovaných dýchacích ciest. Materiál torza má navodzovať hmatateľnú realitu s anatomickým rozhraním rebier, </w:t>
            </w:r>
            <w:proofErr w:type="spellStart"/>
            <w:r w:rsidRPr="00881351">
              <w:rPr>
                <w:rFonts w:ascii="Calibri" w:hAnsi="Calibri" w:cs="Arial"/>
                <w:color w:val="000000"/>
                <w:sz w:val="16"/>
                <w:szCs w:val="16"/>
                <w:lang w:eastAsia="sk-SK"/>
              </w:rPr>
              <w:t>mečovitého</w:t>
            </w:r>
            <w:proofErr w:type="spellEnd"/>
            <w:r w:rsidRPr="00881351">
              <w:rPr>
                <w:rFonts w:ascii="Calibri" w:hAnsi="Calibri" w:cs="Arial"/>
                <w:color w:val="000000"/>
                <w:sz w:val="16"/>
                <w:szCs w:val="16"/>
                <w:lang w:eastAsia="sk-SK"/>
              </w:rPr>
              <w:t xml:space="preserve"> výbežku a krčnej ryhy.  Model má obsahovať aj zapchávajúce objekty a má byť dodaný vrátane trička a ľahkej prenosnej tašky.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r w:rsidR="00EA45EA">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Model na nácvik  CPR - novorodenec</w:t>
            </w:r>
          </w:p>
        </w:tc>
      </w:tr>
      <w:tr w:rsidR="00566B6E" w:rsidRPr="00881351" w:rsidTr="007A7438">
        <w:trPr>
          <w:trHeight w:val="53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Minimálna špecifikácia: Figurína dieťaťa na nácvik KPR, umožňuje nácvik </w:t>
            </w:r>
            <w:proofErr w:type="spellStart"/>
            <w:r w:rsidRPr="00881351">
              <w:rPr>
                <w:rFonts w:ascii="Calibri" w:hAnsi="Calibri" w:cs="Arial"/>
                <w:color w:val="000000"/>
                <w:sz w:val="16"/>
                <w:szCs w:val="16"/>
                <w:lang w:eastAsia="sk-SK"/>
              </w:rPr>
              <w:t>Heimlichovho</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manévra</w:t>
            </w:r>
            <w:proofErr w:type="spellEnd"/>
            <w:r w:rsidRPr="00881351">
              <w:rPr>
                <w:rFonts w:ascii="Calibri" w:hAnsi="Calibri" w:cs="Arial"/>
                <w:color w:val="000000"/>
                <w:sz w:val="16"/>
                <w:szCs w:val="16"/>
                <w:lang w:eastAsia="sk-SK"/>
              </w:rPr>
              <w:t>, KPR a dýchanie z úst do úst, realistické anatomické znaky ako ohryzok, krčná tepna, pupok, hrudný kôš.</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34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Kostra človeka - model</w:t>
            </w:r>
          </w:p>
        </w:tc>
      </w:tr>
      <w:tr w:rsidR="00566B6E" w:rsidRPr="00881351" w:rsidTr="007A7438">
        <w:trPr>
          <w:trHeight w:val="98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Demonštračný model ľudskej kostry v životnej veľkosti na biológiu - časť anatómia. Model má byť z odolného hygienicky nezávadného plastu, vhodného pre školské prostredie. Kostra má byť pohyblivá v kĺboch, paže a nohy majú byť odnímateľné. Model má obsahovať nervové vetvy, </w:t>
            </w:r>
            <w:proofErr w:type="spellStart"/>
            <w:r w:rsidRPr="00881351">
              <w:rPr>
                <w:rFonts w:ascii="Calibri" w:hAnsi="Calibri" w:cs="Arial"/>
                <w:color w:val="000000"/>
                <w:sz w:val="16"/>
                <w:szCs w:val="16"/>
                <w:lang w:eastAsia="sk-SK"/>
              </w:rPr>
              <w:t>vertebrálne</w:t>
            </w:r>
            <w:proofErr w:type="spellEnd"/>
            <w:r w:rsidRPr="00881351">
              <w:rPr>
                <w:rFonts w:ascii="Calibri" w:hAnsi="Calibri" w:cs="Arial"/>
                <w:color w:val="000000"/>
                <w:sz w:val="16"/>
                <w:szCs w:val="16"/>
                <w:lang w:eastAsia="sk-SK"/>
              </w:rPr>
              <w:t xml:space="preserve"> tepny, </w:t>
            </w:r>
            <w:proofErr w:type="spellStart"/>
            <w:r w:rsidRPr="00881351">
              <w:rPr>
                <w:rFonts w:ascii="Calibri" w:hAnsi="Calibri" w:cs="Arial"/>
                <w:color w:val="000000"/>
                <w:sz w:val="16"/>
                <w:szCs w:val="16"/>
                <w:lang w:eastAsia="sk-SK"/>
              </w:rPr>
              <w:t>herniáciu</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lumbárnych</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invertebrálnych</w:t>
            </w:r>
            <w:proofErr w:type="spellEnd"/>
            <w:r w:rsidRPr="00881351">
              <w:rPr>
                <w:rFonts w:ascii="Calibri" w:hAnsi="Calibri" w:cs="Arial"/>
                <w:color w:val="000000"/>
                <w:sz w:val="16"/>
                <w:szCs w:val="16"/>
                <w:lang w:eastAsia="sk-SK"/>
              </w:rPr>
              <w:t xml:space="preserve"> diskov. Lebka má mať pohyblivú sánku, prierez vo vrchnej časti a 3 odnímateľné spodné zuby. Výška modelu min. 180 cm, dodávaná so stojanom na kolieskach. </w:t>
            </w:r>
            <w:r w:rsidRPr="00881351">
              <w:rPr>
                <w:rFonts w:ascii="Calibri" w:hAnsi="Calibri" w:cs="Arial"/>
                <w:color w:val="00B050"/>
                <w:sz w:val="16"/>
                <w:szCs w:val="16"/>
                <w:lang w:eastAsia="sk-SK"/>
              </w:rPr>
              <w:t>Súčasťou má byť SW na určovanie častí ľudského tela.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35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pre simuláciu úrazov</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sada pre simuláciu úrazov - demonštračná - obsahujúca dostatok materiálu na vytvorenie rôznych rán. Sada by mala slúžiť aj na demonštráciu triedenia ranených, rýchlu identifikáciu zranenia alebo úrazu. Sada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sada by mala byť uložená v kufríku s max. váhou 2,5 kg.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36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Sada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učiteľská</w:t>
            </w:r>
          </w:p>
        </w:tc>
      </w:tr>
      <w:tr w:rsidR="00566B6E" w:rsidRPr="00881351" w:rsidTr="007A7438">
        <w:trPr>
          <w:trHeight w:val="8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Sada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sada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37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Lupa na pozorovanie prírody</w:t>
            </w:r>
          </w:p>
        </w:tc>
      </w:tr>
      <w:tr w:rsidR="00566B6E" w:rsidRPr="00881351" w:rsidTr="007A7438">
        <w:trPr>
          <w:trHeight w:val="41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38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Kľúče na určovanie - učiteľ</w:t>
            </w:r>
          </w:p>
        </w:tc>
      </w:tr>
      <w:tr w:rsidR="00566B6E" w:rsidRPr="00881351" w:rsidTr="007A7438">
        <w:trPr>
          <w:trHeight w:val="26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sada kľúčov na určovanie biologických druhov - rastlín, zvierat, nerastov a pod.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senzorov pre biochémiu - učiteľ</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sada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pH senzor, 1 ks Senzor vodivosti kvapaliny, 1 ks Senzor CO2 (0..5000ppm), 1 ks Senzor O2 vo vzduchu (0..100%), 2 x Sada prepojovacích káblikov (4ks), 1x Senzor slanosti kvapaliny (0..35), 1x ORP senzor, 1 ks Senzor O2 vo vode (0..15mg/l).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40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r w:rsidR="00EA45EA">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Prístroj na určenie pH s príslušenstvom</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r w:rsidR="00EA45EA">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7A7438" w:rsidRDefault="00566B6E" w:rsidP="00BD008B">
            <w:pPr>
              <w:widowControl/>
              <w:suppressAutoHyphens w:val="0"/>
              <w:rPr>
                <w:rFonts w:ascii="Calibri" w:hAnsi="Calibri" w:cs="Calibri"/>
                <w:color w:val="000000"/>
                <w:sz w:val="20"/>
                <w:szCs w:val="20"/>
                <w:lang w:eastAsia="sk-SK"/>
              </w:rPr>
            </w:pPr>
            <w:r w:rsidRPr="007A7438">
              <w:rPr>
                <w:rFonts w:ascii="Calibri" w:hAnsi="Calibri" w:cs="Calibri"/>
                <w:color w:val="000000"/>
                <w:sz w:val="20"/>
                <w:szCs w:val="20"/>
              </w:rPr>
              <w:t xml:space="preserve">Sada prístrojov na určenie pH s príslušenstvom </w:t>
            </w:r>
          </w:p>
        </w:tc>
      </w:tr>
      <w:tr w:rsidR="00566B6E" w:rsidRPr="00881351" w:rsidTr="00AB11C3">
        <w:trPr>
          <w:trHeight w:val="83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Sada 2ks prístrojov na určenie pH s príslušenstvom pre skupinu 2-4 žiakov. Špecifikácia prístroja: pH tester s veľkým digitálny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každého balenia prístroja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r w:rsidR="00EA45EA">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sada chemických modelov - učiteľ </w:t>
            </w:r>
          </w:p>
        </w:tc>
      </w:tr>
      <w:tr w:rsidR="00566B6E" w:rsidRPr="00881351" w:rsidTr="007A7438">
        <w:trPr>
          <w:trHeight w:val="127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Sada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44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Ekologická sada s príslušenstvom </w:t>
            </w:r>
          </w:p>
        </w:tc>
      </w:tr>
      <w:tr w:rsidR="00566B6E" w:rsidRPr="00881351" w:rsidTr="00AB11C3">
        <w:trPr>
          <w:trHeight w:val="111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sada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45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566B6E" w:rsidRPr="00881351" w:rsidTr="007A7438">
        <w:trPr>
          <w:trHeight w:val="146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w:t>
            </w:r>
            <w:proofErr w:type="spellStart"/>
            <w:r w:rsidRPr="00881351">
              <w:rPr>
                <w:rFonts w:ascii="Calibri" w:hAnsi="Calibri" w:cs="Arial"/>
                <w:color w:val="000000"/>
                <w:sz w:val="16"/>
                <w:szCs w:val="16"/>
                <w:lang w:eastAsia="sk-SK"/>
              </w:rPr>
              <w:t>ka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46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senzorov pre fyziku - žiak</w:t>
            </w:r>
          </w:p>
        </w:tc>
      </w:tr>
      <w:tr w:rsidR="00566B6E" w:rsidRPr="00881351" w:rsidTr="007A7438">
        <w:trPr>
          <w:trHeight w:val="97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senzorov fyzika - žiak - sada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Sada má obsahovať minimálne tieto senzory: 2 x sada prepojovacích káblikov (1 sada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1 ks senzor vzdialenosti, 1 ks senzor zrýchlenia trojosový, 1 ks senzor sily, 1 ks barometrický senzor, 1 ks senzor tlaku plynu, 1 ks senzor teploty (termočlánok), 1 ks senzor magnetického poľa, 1 ks optická brána, 1 ks senzor zvuku.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47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termodynamických súprav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Sada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sada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Sada súprav je určená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48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BD008B">
            <w:pPr>
              <w:rPr>
                <w:rFonts w:ascii="Calibri" w:hAnsi="Calibri" w:cs="Calibri"/>
                <w:color w:val="000000"/>
                <w:sz w:val="20"/>
                <w:szCs w:val="20"/>
              </w:rPr>
            </w:pPr>
            <w:r w:rsidRPr="007A7438">
              <w:rPr>
                <w:rFonts w:ascii="Calibri" w:hAnsi="Calibri" w:cs="Calibri"/>
                <w:color w:val="000000"/>
                <w:sz w:val="20"/>
                <w:szCs w:val="20"/>
              </w:rPr>
              <w:t xml:space="preserve">Sada tácok </w:t>
            </w:r>
          </w:p>
        </w:tc>
      </w:tr>
      <w:tr w:rsidR="00566B6E" w:rsidRPr="00881351" w:rsidTr="007A7438">
        <w:trPr>
          <w:trHeight w:val="65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Sada tácok k laboratórnemu pracovisku má obsahovať minimálne 8 ks tácok v zložení - 4 ks tácok s minimálnym rozmerom 400x300x40mm a 4 ks tácok s min. rozmerom 250x250x40 mm, s teplotnou odolnosťou min. do 50°C  a chemickou odolnosťou minimálne pre materiály PS.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49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Skupinová sada pre termodynamiku s príslušenstvom </w:t>
            </w:r>
          </w:p>
        </w:tc>
      </w:tr>
      <w:tr w:rsidR="00566B6E" w:rsidRPr="00881351" w:rsidTr="007A7438">
        <w:trPr>
          <w:trHeight w:val="85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Skupinová sada pre termodynamiku obsahuje 2 ks </w:t>
            </w:r>
            <w:proofErr w:type="spellStart"/>
            <w:r w:rsidRPr="00881351">
              <w:rPr>
                <w:rFonts w:ascii="Calibri" w:hAnsi="Calibri" w:cs="Calibri"/>
                <w:color w:val="000000"/>
                <w:sz w:val="16"/>
                <w:szCs w:val="16"/>
              </w:rPr>
              <w:t>propan-butanových</w:t>
            </w:r>
            <w:proofErr w:type="spellEnd"/>
            <w:r w:rsidRPr="00881351">
              <w:rPr>
                <w:rFonts w:ascii="Calibri" w:hAnsi="Calibri" w:cs="Calibri"/>
                <w:color w:val="000000"/>
                <w:sz w:val="16"/>
                <w:szCs w:val="16"/>
              </w:rPr>
              <w:t xml:space="preserve"> plynových horákov s ventilovou náhradnou </w:t>
            </w:r>
            <w:proofErr w:type="spellStart"/>
            <w:r w:rsidRPr="00881351">
              <w:rPr>
                <w:rFonts w:ascii="Calibri" w:hAnsi="Calibri" w:cs="Calibri"/>
                <w:color w:val="000000"/>
                <w:sz w:val="16"/>
                <w:szCs w:val="16"/>
              </w:rPr>
              <w:t>náplňo</w:t>
            </w:r>
            <w:proofErr w:type="spellEnd"/>
            <w:r w:rsidRPr="00881351">
              <w:rPr>
                <w:rFonts w:ascii="Calibri" w:hAnsi="Calibri" w:cs="Calibri"/>
                <w:color w:val="000000"/>
                <w:sz w:val="16"/>
                <w:szCs w:val="16"/>
              </w:rPr>
              <w:t xml:space="preserve"> 230 g </w:t>
            </w:r>
            <w:proofErr w:type="spellStart"/>
            <w:r w:rsidRPr="00881351">
              <w:rPr>
                <w:rFonts w:ascii="Calibri" w:hAnsi="Calibri" w:cs="Calibri"/>
                <w:color w:val="000000"/>
                <w:sz w:val="16"/>
                <w:szCs w:val="16"/>
              </w:rPr>
              <w:t>propan-butánovej</w:t>
            </w:r>
            <w:proofErr w:type="spellEnd"/>
            <w:r w:rsidRPr="00881351">
              <w:rPr>
                <w:rFonts w:ascii="Calibri" w:hAnsi="Calibri" w:cs="Calibri"/>
                <w:color w:val="000000"/>
                <w:sz w:val="16"/>
                <w:szCs w:val="16"/>
              </w:rPr>
              <w:t xml:space="preserve"> zmesi EN417 v bezpečnostnej nádržke, 2 ks Joulových kalorimetrov s 3 špirálami a 4 ks laboratórnych liehových teplomerov s rozsahom od -20°C do +110°C, so silikónovým dielom proti samovoľnému pohybu. Sada pre skupinu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r w:rsidR="00EA45EA">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Sada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r w:rsidR="00EA45EA">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Multifunkčný model mechanického auta</w:t>
            </w:r>
          </w:p>
        </w:tc>
      </w:tr>
      <w:tr w:rsidR="00566B6E" w:rsidRPr="00881351" w:rsidTr="007A7438">
        <w:trPr>
          <w:trHeight w:val="106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r w:rsidR="00EA45EA">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Sada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r w:rsidR="00EA45EA">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kladiek s príslušenstvom</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2x oceľové tyče 40cm, 25cm, 70cm, 2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2 ks hák, 2 ks povraz 3 m, 2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2ks stojan s podstavcom s variabilnou možnosťou upevnenia kladiek, 2ks silomer s citlivosťou 0,2 N, 2x sadu závaží (5g, 10g, 20g, 50g, 100g, 200g, 500g).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54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Kvapalinový </w:t>
            </w:r>
            <w:proofErr w:type="spellStart"/>
            <w:r w:rsidRPr="007A7438">
              <w:rPr>
                <w:rFonts w:ascii="Calibri" w:hAnsi="Calibri" w:cs="Calibri"/>
                <w:sz w:val="20"/>
                <w:szCs w:val="20"/>
              </w:rPr>
              <w:t>baroskop</w:t>
            </w:r>
            <w:proofErr w:type="spellEnd"/>
            <w:r w:rsidRPr="007A7438">
              <w:rPr>
                <w:rFonts w:ascii="Calibri" w:hAnsi="Calibri" w:cs="Calibri"/>
                <w:sz w:val="20"/>
                <w:szCs w:val="20"/>
              </w:rPr>
              <w:t xml:space="preserve"> s príslušenstvom </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881351">
              <w:rPr>
                <w:rFonts w:ascii="Calibri" w:hAnsi="Calibri" w:cs="Arial"/>
                <w:sz w:val="16"/>
                <w:szCs w:val="16"/>
                <w:lang w:eastAsia="sk-SK"/>
              </w:rPr>
              <w:t>nápňou</w:t>
            </w:r>
            <w:proofErr w:type="spellEnd"/>
            <w:r w:rsidRPr="00881351">
              <w:rPr>
                <w:rFonts w:ascii="Calibri" w:hAnsi="Calibri" w:cs="Arial"/>
                <w:sz w:val="16"/>
                <w:szCs w:val="16"/>
                <w:lang w:eastAsia="sk-SK"/>
              </w:rPr>
              <w:t xml:space="preserve"> a kadičku. Sada pre skupinu max.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55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Ručná výveva s príslušenstvom</w:t>
            </w:r>
          </w:p>
        </w:tc>
      </w:tr>
      <w:tr w:rsidR="00566B6E" w:rsidRPr="00881351" w:rsidTr="007A7438">
        <w:trPr>
          <w:trHeight w:val="42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Min. špecifikácia - školská edukačná súprava pre pokusy vo vákuu. Súprava má obsahovať min. 10 častí, vrátane ručnej vývevy a má byť dodaná v prenosnom obale.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56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optických súprav</w:t>
            </w:r>
          </w:p>
        </w:tc>
      </w:tr>
      <w:tr w:rsidR="00566B6E" w:rsidRPr="00881351" w:rsidTr="00AB11C3">
        <w:trPr>
          <w:trHeight w:val="60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Sada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57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sada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sada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58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elektromagnetických súprav</w:t>
            </w:r>
          </w:p>
        </w:tc>
      </w:tr>
      <w:tr w:rsidR="00566B6E" w:rsidRPr="00881351" w:rsidTr="00AB11C3">
        <w:trPr>
          <w:trHeight w:val="140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sada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sada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Sada pre skupinu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59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zdrojov bezpečného napätia a prúdu</w:t>
            </w:r>
          </w:p>
        </w:tc>
      </w:tr>
      <w:tr w:rsidR="00566B6E" w:rsidRPr="00881351" w:rsidTr="007A7438">
        <w:trPr>
          <w:trHeight w:val="112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Sada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r w:rsidR="00EA45EA">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377830" w:rsidRPr="00881351" w:rsidTr="007A7438">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zdierkou</w:t>
            </w:r>
            <w:proofErr w:type="spellEnd"/>
            <w:r w:rsidRPr="00881351">
              <w:rPr>
                <w:rFonts w:ascii="Calibri" w:hAnsi="Calibri" w:cs="Arial"/>
                <w:sz w:val="16"/>
                <w:szCs w:val="16"/>
                <w:lang w:eastAsia="sk-SK"/>
              </w:rPr>
              <w:t>, obojstranne zakrytý sklom, má mať priehľadnú orientačnú stupnicu a minimálny rozmer skrinky má byť 170x100x210 mm. Príslušenstvom k prístroju má byť ebonitová tyč.  Prístroj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r w:rsidR="00EA45EA">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Sada digitálnych žiackych váh</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r w:rsidR="00EA45EA">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Sada laboratórnych stojanov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min. 2ks laboratórnych stojanov s príslušenstvom. Každý laboratórny stojan má byť je s doskou a tyčou min. 750mm. Každý </w:t>
            </w:r>
            <w:proofErr w:type="spellStart"/>
            <w:r w:rsidRPr="00881351">
              <w:rPr>
                <w:rFonts w:ascii="Calibri" w:hAnsi="Calibri" w:cs="Arial"/>
                <w:sz w:val="16"/>
                <w:szCs w:val="16"/>
                <w:lang w:eastAsia="sk-SK"/>
              </w:rPr>
              <w:t>lab</w:t>
            </w:r>
            <w:proofErr w:type="spellEnd"/>
            <w:r w:rsidRPr="00881351">
              <w:rPr>
                <w:rFonts w:ascii="Calibri" w:hAnsi="Calibri" w:cs="Arial"/>
                <w:sz w:val="16"/>
                <w:szCs w:val="16"/>
                <w:lang w:eastAsia="sk-SK"/>
              </w:rPr>
              <w:t xml:space="preserve">. stojan má obsahovať: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130mm,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100mm,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70mm, 1ks držiak na chladič veľký, 2ks držiak bez svorky, 6ks krížová svorka a sieť nad kahan s keramickým stredom.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r w:rsidR="00EA45EA">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Sada chemických kahanov s príslušenstvom</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64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BD008B">
            <w:pPr>
              <w:rPr>
                <w:rFonts w:ascii="Calibri" w:hAnsi="Calibri" w:cs="Calibri"/>
                <w:color w:val="000000"/>
                <w:sz w:val="20"/>
                <w:szCs w:val="20"/>
              </w:rPr>
            </w:pPr>
            <w:r w:rsidRPr="007A7438">
              <w:rPr>
                <w:rFonts w:ascii="Calibri" w:hAnsi="Calibri" w:cs="Calibri"/>
                <w:color w:val="000000"/>
                <w:sz w:val="20"/>
                <w:szCs w:val="20"/>
              </w:rPr>
              <w:t xml:space="preserve">Sada tácok </w:t>
            </w:r>
          </w:p>
        </w:tc>
      </w:tr>
      <w:tr w:rsidR="00377830" w:rsidRPr="00881351" w:rsidTr="007A7438">
        <w:trPr>
          <w:trHeight w:val="5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tácok k laboratórnemu pracovisku má obsahovať minimálne 4 ks tácok pre skupinu max. 4 žiakov v zložení min. 2 ks s min. rozmerom  300x400x40 mm a 2 ks  </w:t>
            </w:r>
            <w:proofErr w:type="spellStart"/>
            <w:r w:rsidRPr="00881351">
              <w:rPr>
                <w:rFonts w:ascii="Calibri" w:hAnsi="Calibri" w:cs="Arial"/>
                <w:sz w:val="16"/>
                <w:szCs w:val="16"/>
                <w:lang w:eastAsia="sk-SK"/>
              </w:rPr>
              <w:t>smin</w:t>
            </w:r>
            <w:proofErr w:type="spellEnd"/>
            <w:r w:rsidRPr="00881351">
              <w:rPr>
                <w:rFonts w:ascii="Calibri" w:hAnsi="Calibri" w:cs="Arial"/>
                <w:sz w:val="16"/>
                <w:szCs w:val="16"/>
                <w:lang w:eastAsia="sk-SK"/>
              </w:rPr>
              <w:t xml:space="preserve">. rozmerom 250x250x40mm, s teplotnou odolnosťou min. do 50°C  a chemickou odolnosťou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65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Sada prístrojov na určenie pH s príslušenstvom</w:t>
            </w:r>
          </w:p>
        </w:tc>
      </w:tr>
      <w:tr w:rsidR="00AB11C3" w:rsidRPr="00881351" w:rsidTr="00AB11C3">
        <w:trPr>
          <w:trHeight w:val="1970"/>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66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 xml:space="preserve">Ekologická sada s príslušenstvom </w:t>
            </w:r>
          </w:p>
        </w:tc>
      </w:tr>
      <w:tr w:rsidR="00377830" w:rsidRPr="00881351" w:rsidTr="00AB11C3">
        <w:trPr>
          <w:trHeight w:val="70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sada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w:t>
            </w:r>
            <w:r w:rsidRPr="00755667">
              <w:rPr>
                <w:rFonts w:ascii="Calibri" w:hAnsi="Calibri" w:cs="Arial"/>
                <w:sz w:val="16"/>
                <w:szCs w:val="16"/>
                <w:lang w:eastAsia="sk-SK"/>
              </w:rPr>
              <w:t xml:space="preserve">vreckové zväčšovacie sklíčko s 2- a 4-násobným zväčšením, špeciálny štetec na mikroorganizmy, </w:t>
            </w:r>
            <w:proofErr w:type="spellStart"/>
            <w:r w:rsidRPr="00755667">
              <w:rPr>
                <w:rFonts w:ascii="Calibri" w:hAnsi="Calibri" w:cs="Arial"/>
                <w:sz w:val="16"/>
                <w:szCs w:val="16"/>
                <w:lang w:eastAsia="sk-SK"/>
              </w:rPr>
              <w:t>vodeodolnú</w:t>
            </w:r>
            <w:proofErr w:type="spellEnd"/>
            <w:r w:rsidRPr="00755667">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755667">
              <w:rPr>
                <w:rFonts w:ascii="Calibri" w:hAnsi="Calibri" w:cs="Arial"/>
                <w:sz w:val="16"/>
                <w:szCs w:val="16"/>
                <w:lang w:eastAsia="sk-SK"/>
              </w:rPr>
              <w:t>videomanuál</w:t>
            </w:r>
            <w:proofErr w:type="spellEnd"/>
            <w:r w:rsidRPr="00755667">
              <w:rPr>
                <w:rFonts w:ascii="Calibri" w:hAnsi="Calibri" w:cs="Arial"/>
                <w:sz w:val="16"/>
                <w:szCs w:val="16"/>
                <w:lang w:eastAsia="sk-SK"/>
              </w:rPr>
              <w:t xml:space="preserve"> pre prácu so súpravou.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67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Sada 3D modelov na chémiu - žiak</w:t>
            </w:r>
          </w:p>
        </w:tc>
      </w:tr>
      <w:tr w:rsidR="00377830" w:rsidRPr="00881351" w:rsidTr="007A7438">
        <w:trPr>
          <w:trHeight w:val="73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Sada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Sada pre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68</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Sada senzorov pre biochémiu/chémiu - žiak</w:t>
            </w:r>
          </w:p>
        </w:tc>
      </w:tr>
      <w:tr w:rsidR="00377830" w:rsidRPr="00881351" w:rsidTr="00AB11C3">
        <w:trPr>
          <w:trHeight w:val="40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sada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x pH senzor, 1 x Senzor vodivosti kvapaliny, 1 ks Senzor CO2 (0..5000ppm), 1x Senzor slanosti kvapaliny (0..35), 1x ORP senzor, 1 x Sada prepojovacích káblikov (4ks).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69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 xml:space="preserve">Sada preparačných nástrojov s príslušenstvom </w:t>
            </w:r>
          </w:p>
        </w:tc>
      </w:tr>
      <w:tr w:rsidR="00377830" w:rsidRPr="00881351" w:rsidTr="007A7438">
        <w:trPr>
          <w:trHeight w:val="696"/>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Sada min. 2 ks súpravy preparačných nástrojov pre skupinu max. 4 žiakov. Každá sada má min. obsahovať: 7 ks rôznych preparačných nástrojov ( t.j. pinzetu, nožnice, skalpel, stierku, preparačnú ihlu, pipetu, paličku). Náhradné komponenty obsahujú: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r w:rsidR="00EA45EA">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BD008B">
            <w:pPr>
              <w:rPr>
                <w:rFonts w:ascii="Calibri" w:hAnsi="Calibri" w:cs="Calibri"/>
                <w:color w:val="000000"/>
                <w:sz w:val="20"/>
                <w:szCs w:val="20"/>
              </w:rPr>
            </w:pPr>
            <w:r w:rsidRPr="007A7438">
              <w:rPr>
                <w:rFonts w:ascii="Calibri" w:hAnsi="Calibri" w:cs="Calibri"/>
                <w:color w:val="000000"/>
                <w:sz w:val="20"/>
                <w:szCs w:val="20"/>
              </w:rPr>
              <w:t xml:space="preserve">Sada planktónových sietí </w:t>
            </w:r>
          </w:p>
        </w:tc>
      </w:tr>
      <w:tr w:rsidR="00377830" w:rsidRPr="00881351" w:rsidTr="007A7438">
        <w:trPr>
          <w:trHeight w:val="685"/>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r w:rsidR="00EA45EA">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 xml:space="preserve">Sada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žiaci</w:t>
            </w:r>
          </w:p>
        </w:tc>
      </w:tr>
      <w:tr w:rsidR="00377830" w:rsidRPr="00881351" w:rsidTr="00AB11C3">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Sada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sada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72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Sada lúp na pozorovanie prírody</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Sada lúp na pozorovanie prírody pre skupinu max. 4 žiakov. Jedna sada má obsahovať minimálne 4 ks lúp, s minimálne dvojnásobným zväčšením, možnosťou pripojenia nádobky s otvormi na vetranie, s priemerom min. 50 mm. na pozorovanie drobného hmyzu, rastlín a hornín. </w:t>
            </w:r>
          </w:p>
        </w:tc>
      </w:tr>
      <w:tr w:rsidR="00AB11C3" w:rsidRPr="00881351" w:rsidTr="002F29EC">
        <w:trPr>
          <w:trHeight w:val="276"/>
        </w:trPr>
        <w:tc>
          <w:tcPr>
            <w:tcW w:w="740" w:type="dxa"/>
            <w:tcBorders>
              <w:top w:val="nil"/>
              <w:left w:val="nil"/>
              <w:bottom w:val="single" w:sz="4" w:space="0" w:color="auto"/>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2F29EC" w:rsidRPr="00881351" w:rsidTr="002F29EC">
        <w:trPr>
          <w:trHeight w:val="276"/>
        </w:trPr>
        <w:tc>
          <w:tcPr>
            <w:tcW w:w="740" w:type="dxa"/>
            <w:tcBorders>
              <w:top w:val="single" w:sz="4" w:space="0" w:color="auto"/>
              <w:left w:val="single" w:sz="4" w:space="0" w:color="auto"/>
              <w:bottom w:val="single" w:sz="4" w:space="0" w:color="auto"/>
              <w:right w:val="nil"/>
            </w:tcBorders>
            <w:shd w:val="clear" w:color="000000" w:fill="FFFFFF"/>
            <w:noWrap/>
            <w:hideMark/>
          </w:tcPr>
          <w:p w:rsidR="002F29EC" w:rsidRPr="00881351" w:rsidRDefault="002F29EC"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1-73</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F29EC" w:rsidRPr="00881351" w:rsidRDefault="002F29EC" w:rsidP="00AB11C3">
            <w:pPr>
              <w:widowControl/>
              <w:suppressAutoHyphens w:val="0"/>
              <w:rPr>
                <w:rFonts w:ascii="Calibri" w:hAnsi="Calibri" w:cs="Calibri"/>
                <w:i/>
                <w:iCs/>
                <w:noProof/>
                <w:color w:val="000000"/>
                <w:sz w:val="16"/>
                <w:szCs w:val="16"/>
                <w:lang w:eastAsia="sk-SK"/>
              </w:rPr>
            </w:pPr>
            <w:r>
              <w:rPr>
                <w:rFonts w:ascii="Calibri" w:hAnsi="Calibri" w:cs="Calibri"/>
                <w:i/>
                <w:iCs/>
                <w:noProof/>
                <w:color w:val="000000"/>
                <w:sz w:val="16"/>
                <w:szCs w:val="16"/>
                <w:lang w:eastAsia="sk-SK"/>
              </w:rPr>
              <w:t>Sada žiackých mikroskopov</w:t>
            </w:r>
          </w:p>
        </w:tc>
      </w:tr>
      <w:tr w:rsidR="002F29EC" w:rsidRPr="00881351" w:rsidTr="002F29EC">
        <w:trPr>
          <w:trHeight w:val="276"/>
        </w:trPr>
        <w:tc>
          <w:tcPr>
            <w:tcW w:w="740" w:type="dxa"/>
            <w:tcBorders>
              <w:top w:val="single" w:sz="4" w:space="0" w:color="auto"/>
              <w:left w:val="nil"/>
              <w:bottom w:val="nil"/>
              <w:right w:val="nil"/>
            </w:tcBorders>
            <w:shd w:val="clear" w:color="000000" w:fill="FFFFFF"/>
            <w:noWrap/>
            <w:hideMark/>
          </w:tcPr>
          <w:p w:rsidR="002F29EC" w:rsidRPr="00881351" w:rsidRDefault="002F29EC" w:rsidP="00AB11C3">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F29EC" w:rsidRPr="00BB64F1" w:rsidRDefault="00BB64F1" w:rsidP="00AB11C3">
            <w:pPr>
              <w:widowControl/>
              <w:suppressAutoHyphens w:val="0"/>
              <w:rPr>
                <w:rFonts w:ascii="Calibri" w:hAnsi="Calibri" w:cs="Calibri"/>
                <w:i/>
                <w:iCs/>
                <w:noProof/>
                <w:color w:val="000000"/>
                <w:sz w:val="16"/>
                <w:szCs w:val="16"/>
                <w:lang w:eastAsia="sk-SK"/>
              </w:rPr>
            </w:pPr>
            <w:r w:rsidRPr="00BB64F1">
              <w:rPr>
                <w:rFonts w:asciiTheme="minorHAnsi" w:hAnsiTheme="minorHAnsi" w:cstheme="minorHAnsi"/>
                <w:i/>
                <w:sz w:val="16"/>
                <w:szCs w:val="16"/>
                <w:lang w:eastAsia="sk-SK"/>
              </w:rPr>
              <w:t xml:space="preserve">Minimálna špecifikácia Monokulárna hlavica, otáčajúca sa v rozsahu 360°, náklon 45°,  zväčšenie 64-640 x, </w:t>
            </w:r>
            <w:proofErr w:type="spellStart"/>
            <w:r w:rsidRPr="00BB64F1">
              <w:rPr>
                <w:rFonts w:asciiTheme="minorHAnsi" w:hAnsiTheme="minorHAnsi" w:cstheme="minorHAnsi"/>
                <w:i/>
                <w:sz w:val="16"/>
                <w:szCs w:val="16"/>
                <w:lang w:eastAsia="sk-SK"/>
              </w:rPr>
              <w:t>okulár</w:t>
            </w:r>
            <w:proofErr w:type="spellEnd"/>
            <w:r w:rsidRPr="00BB64F1">
              <w:rPr>
                <w:rFonts w:asciiTheme="minorHAnsi" w:hAnsiTheme="minorHAnsi" w:cstheme="minorHAnsi"/>
                <w:i/>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sada podložných a krycích sklíčok, pipeta, pinzeta, skúmavka. Pre skupinu max. 4 žiakov.</w:t>
            </w:r>
          </w:p>
        </w:tc>
      </w:tr>
      <w:tr w:rsidR="002F29EC" w:rsidRPr="00881351" w:rsidTr="00AB11C3">
        <w:trPr>
          <w:trHeight w:val="276"/>
        </w:trPr>
        <w:tc>
          <w:tcPr>
            <w:tcW w:w="740" w:type="dxa"/>
            <w:tcBorders>
              <w:top w:val="nil"/>
              <w:left w:val="nil"/>
              <w:bottom w:val="nil"/>
              <w:right w:val="nil"/>
            </w:tcBorders>
            <w:shd w:val="clear" w:color="000000" w:fill="FFFFFF"/>
            <w:noWrap/>
            <w:hideMark/>
          </w:tcPr>
          <w:p w:rsidR="002F29EC" w:rsidRPr="00881351" w:rsidRDefault="002F29EC" w:rsidP="00AB11C3">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F29EC" w:rsidRPr="00881351" w:rsidRDefault="002F29EC"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2F29E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7</w:t>
            </w:r>
            <w:r w:rsidR="002F29EC">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Kľúče na určovanie</w:t>
            </w:r>
          </w:p>
        </w:tc>
      </w:tr>
      <w:tr w:rsidR="00377830" w:rsidRPr="00881351" w:rsidTr="007A7438">
        <w:trPr>
          <w:trHeight w:val="33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Sada kľúčov na určovanie biologických druhov - rastlín, zvierat, nerastov a pod.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2F29E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7</w:t>
            </w:r>
            <w:r w:rsidR="002F29EC">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Sada senzorov pre biochémiu/biológiu - žiak</w:t>
            </w:r>
          </w:p>
        </w:tc>
      </w:tr>
      <w:tr w:rsidR="00377830" w:rsidRPr="00881351" w:rsidTr="00AB11C3">
        <w:trPr>
          <w:trHeight w:val="40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sada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Senzor CO2 (0..5000ppm), 1 ks Senzor O2 vo vzduchu (0..100%), 1 ks Senzor rádioaktívneho žiarenia, 2 x Sada prepojovacích káblikov (4ks), 1x Senzor zvuku, 1 x Senzor EKG, 1 x Senzor srdcového tepu-pás.</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2F29E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7</w:t>
            </w:r>
            <w:r w:rsidR="002F29EC">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F358AD" w:rsidRPr="00881351" w:rsidTr="00AB11C3">
        <w:trPr>
          <w:trHeight w:val="98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sada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7</w:t>
            </w:r>
            <w:r w:rsidR="00BB64F1">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7</w:t>
            </w:r>
            <w:r w:rsidR="00BB64F1">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základného dielenského ručného náradia má byť minimálne v zložení: 1x sada 5 ks pilníkov (dĺžka 200 mm, s rukoväťami), 1x sada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sada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sada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sada 6 ks sekáčov (typy: priebojník 2.7x110 mm a 3.9x142 mm, sekáč 3.8x125 mm, sekáč 11x130 mm, sekáč 14.6x148 mm, jamkovač 3x120 mm), 1x sada 3 ks rôznych profesionálnych dlát z uhlíkovej ocele, 1x sada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sada klincov, 1x ochranná podložka, 1x oceľové nitovacie kliešte 255 mm, priemer 2,4-4,8 mm, chrómované, 1x pákové nitovacie kliešte 280 mm, priemer do 4,8 mm (4 násadce), 1x sada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7</w:t>
            </w:r>
            <w:r w:rsidR="00BB64F1">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Akumulátorové náradie</w:t>
            </w:r>
          </w:p>
        </w:tc>
      </w:tr>
      <w:tr w:rsidR="00F358AD" w:rsidRPr="00881351" w:rsidTr="00755667">
        <w:trPr>
          <w:trHeight w:val="87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BB64F1">
              <w:rPr>
                <w:rFonts w:ascii="Calibri" w:hAnsi="Calibri" w:cs="Calibri"/>
                <w:noProof/>
                <w:color w:val="000000"/>
                <w:sz w:val="16"/>
                <w:szCs w:val="16"/>
                <w:lang w:eastAsia="sk-SK"/>
              </w:rPr>
              <w:t>80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r w:rsidR="00BB64F1">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Sada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BB64F1">
              <w:rPr>
                <w:rFonts w:ascii="Calibri" w:hAnsi="Calibri" w:cs="Calibri"/>
                <w:noProof/>
                <w:color w:val="000000"/>
                <w:sz w:val="16"/>
                <w:szCs w:val="16"/>
                <w:lang w:eastAsia="sk-SK"/>
              </w:rPr>
              <w:t>82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sada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Sada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Sada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8</w:t>
            </w:r>
            <w:r w:rsidR="00BB64F1">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Sada základných pomôcok na spájkovanie má obsahovať minimálne 250 g spájkovacieho cínu hrúbky minimálne 1 mm a kolofóniu minimálne 50 g, 1 ks odsávačku s dĺžkou min. 178 mm, hmotnosťou max. 60 g.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8</w:t>
            </w:r>
            <w:r w:rsidR="00BB64F1">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8</w:t>
            </w:r>
            <w:r w:rsidR="00BB64F1">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teplovzdušnej pištole a príslušenstva na zváranie plastov, sušenie, rozmrazovanie  a odstraňovanie starých náterov. Sada má minimálne obsahovať pištoľ s dvoma úrovňami výkonu - s minimálnym  výkonom 900 W a teplotou minimálne 330°C. Druhá úroveň s minimálnym výkonom 1600W a teplotou 500°C, súčasťou sady majú byť minimálne 3 ks náhradné trysky, sada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8</w:t>
            </w:r>
            <w:r w:rsidR="00BB64F1">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8</w:t>
            </w:r>
            <w:r w:rsidR="00BB64F1">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školských dielenských zverákov. Sada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8</w:t>
            </w:r>
            <w:r w:rsidR="00BB64F1">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Nákova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školskej kováčskej nákovy pre techniku. Sada má obsahovať minimálne 1 ks nákovy z jedného kusa železa, s hmotnosťou minimálne 5 kg, jedným hrotom, 1 ks kováčskeho kladiva, 1 ks kováčskych klieští a základný materiál na kovanie.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8</w:t>
            </w:r>
            <w:r w:rsidR="00BB64F1">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 xml:space="preserve">Sada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BB64F1">
              <w:rPr>
                <w:rFonts w:ascii="Calibri" w:hAnsi="Calibri" w:cs="Calibri"/>
                <w:noProof/>
                <w:color w:val="000000"/>
                <w:sz w:val="16"/>
                <w:szCs w:val="16"/>
                <w:lang w:eastAsia="sk-SK"/>
              </w:rPr>
              <w:t>90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9</w:t>
            </w:r>
            <w:r w:rsidR="00BB64F1">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sada na ukážku bezpečného používania elektrickej energie v domácnosti. Sada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sada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9</w:t>
            </w:r>
            <w:r w:rsidR="00BB64F1">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9</w:t>
            </w:r>
            <w:r w:rsidR="00BB64F1">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skleníkového efektu</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9</w:t>
            </w:r>
            <w:r w:rsidR="00BB64F1">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Popisy častí a návod v Slovenskom jazyku. Pomocou stavebnice má byť možné vytvoriť minimálne 11 rôznych experimentov súvisiacich s obnoviteľnou energiou, ktoré slúžia na ukážku kompletného systému získavania čistej energie v zmenšenej mierke.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9</w:t>
            </w:r>
            <w:r w:rsidR="00BB64F1">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Sada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9</w:t>
            </w:r>
            <w:r w:rsidR="00BB64F1">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Sada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9</w:t>
            </w:r>
            <w:r w:rsidR="00BB64F1">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Sada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9</w:t>
            </w:r>
            <w:r w:rsidR="00BB64F1">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F358AD" w:rsidRPr="00881351" w:rsidTr="00F37565">
        <w:trPr>
          <w:trHeight w:val="84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A45EA">
              <w:rPr>
                <w:rFonts w:ascii="Calibri" w:hAnsi="Calibri" w:cs="Calibri"/>
                <w:noProof/>
                <w:color w:val="000000"/>
                <w:sz w:val="16"/>
                <w:szCs w:val="16"/>
                <w:lang w:eastAsia="sk-SK"/>
              </w:rPr>
              <w:t>9</w:t>
            </w:r>
            <w:r w:rsidR="00BB64F1">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Triedna sada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sada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BB64F1">
              <w:rPr>
                <w:rFonts w:ascii="Calibri" w:hAnsi="Calibri" w:cs="Calibri"/>
                <w:noProof/>
                <w:color w:val="000000"/>
                <w:sz w:val="16"/>
                <w:szCs w:val="16"/>
                <w:lang w:eastAsia="sk-SK"/>
              </w:rPr>
              <w:t>100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Sada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pre nástroj,  hnací remeň, kryt remeňa, motor, 2 ks medzikus, skrutkovač, frézka, vrták, dlátko, brúsny papier, výstredník, priečny a pozdĺžny posuv, troj</w:t>
            </w:r>
            <w:bookmarkStart w:id="0" w:name="_GoBack"/>
            <w:bookmarkEnd w:id="0"/>
            <w:r w:rsidRPr="007A7438">
              <w:rPr>
                <w:rFonts w:ascii="Calibri" w:hAnsi="Calibri" w:cs="Arial"/>
                <w:sz w:val="16"/>
                <w:szCs w:val="16"/>
                <w:lang w:eastAsia="sk-SK"/>
              </w:rPr>
              <w:t xml:space="preserve">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sada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A45EA">
              <w:rPr>
                <w:rFonts w:ascii="Calibri" w:hAnsi="Calibri" w:cs="Calibri"/>
                <w:noProof/>
                <w:color w:val="000000"/>
                <w:sz w:val="16"/>
                <w:szCs w:val="16"/>
                <w:lang w:eastAsia="sk-SK"/>
              </w:rPr>
              <w:t>0</w:t>
            </w:r>
            <w:r w:rsidR="00BB64F1">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Sada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r w:rsidRPr="00881351">
              <w:rPr>
                <w:rFonts w:ascii="Calibri" w:hAnsi="Calibri" w:cs="Arial"/>
                <w:sz w:val="16"/>
                <w:szCs w:val="16"/>
                <w:lang w:eastAsia="sk-SK"/>
              </w:rPr>
              <w:t xml:space="preserve">sada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A45EA">
              <w:rPr>
                <w:rFonts w:ascii="Calibri" w:hAnsi="Calibri" w:cs="Calibri"/>
                <w:noProof/>
                <w:color w:val="000000"/>
                <w:sz w:val="16"/>
                <w:szCs w:val="16"/>
                <w:lang w:eastAsia="sk-SK"/>
              </w:rPr>
              <w:t>0</w:t>
            </w:r>
            <w:r w:rsidR="00BB64F1">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(t.j.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D3BD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A45EA">
              <w:rPr>
                <w:rFonts w:ascii="Calibri" w:hAnsi="Calibri" w:cs="Calibri"/>
                <w:noProof/>
                <w:color w:val="000000"/>
                <w:sz w:val="16"/>
                <w:szCs w:val="16"/>
                <w:lang w:eastAsia="sk-SK"/>
              </w:rPr>
              <w:t>0</w:t>
            </w:r>
            <w:r w:rsidR="00BB64F1">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BA4D4C">
        <w:trPr>
          <w:trHeight w:val="276"/>
        </w:trPr>
        <w:tc>
          <w:tcPr>
            <w:tcW w:w="740" w:type="dxa"/>
            <w:tcBorders>
              <w:top w:val="nil"/>
              <w:left w:val="nil"/>
              <w:bottom w:val="single" w:sz="4" w:space="0" w:color="auto"/>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A4D4C" w:rsidRPr="007A7438" w:rsidTr="00BA4D4C">
        <w:trPr>
          <w:trHeight w:val="276"/>
        </w:trPr>
        <w:tc>
          <w:tcPr>
            <w:tcW w:w="740" w:type="dxa"/>
            <w:tcBorders>
              <w:top w:val="single" w:sz="4" w:space="0" w:color="auto"/>
              <w:left w:val="single" w:sz="4" w:space="0" w:color="auto"/>
              <w:bottom w:val="single" w:sz="4" w:space="0" w:color="auto"/>
              <w:right w:val="nil"/>
            </w:tcBorders>
            <w:shd w:val="clear" w:color="000000" w:fill="FFFFFF"/>
            <w:noWrap/>
            <w:hideMark/>
          </w:tcPr>
          <w:p w:rsidR="00BA4D4C" w:rsidRPr="00881351" w:rsidRDefault="00BA4D4C" w:rsidP="00BB64F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A45EA">
              <w:rPr>
                <w:rFonts w:ascii="Calibri" w:hAnsi="Calibri" w:cs="Calibri"/>
                <w:noProof/>
                <w:color w:val="000000"/>
                <w:sz w:val="16"/>
                <w:szCs w:val="16"/>
                <w:lang w:eastAsia="sk-SK"/>
              </w:rPr>
              <w:t>0</w:t>
            </w:r>
            <w:r w:rsidR="00BB64F1">
              <w:rPr>
                <w:rFonts w:ascii="Calibri" w:hAnsi="Calibri" w:cs="Calibri"/>
                <w:noProof/>
                <w:color w:val="000000"/>
                <w:sz w:val="16"/>
                <w:szCs w:val="16"/>
                <w:lang w:eastAsia="sk-SK"/>
              </w:rPr>
              <w:t>4</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4D4C" w:rsidRPr="00BA4D4C" w:rsidRDefault="00BA4D4C" w:rsidP="00BA4D4C">
            <w:pPr>
              <w:widowControl/>
              <w:suppressAutoHyphens w:val="0"/>
              <w:rPr>
                <w:rFonts w:ascii="Calibri" w:hAnsi="Calibri" w:cs="Calibri"/>
                <w:i/>
                <w:iCs/>
                <w:noProof/>
                <w:color w:val="000000"/>
                <w:sz w:val="16"/>
                <w:szCs w:val="16"/>
                <w:lang w:eastAsia="sk-SK"/>
              </w:rPr>
            </w:pPr>
            <w:r w:rsidRPr="00BA4D4C">
              <w:rPr>
                <w:rFonts w:asciiTheme="minorHAnsi" w:hAnsiTheme="minorHAnsi" w:cstheme="minorHAnsi"/>
                <w:i/>
                <w:color w:val="000000"/>
                <w:sz w:val="16"/>
                <w:szCs w:val="16"/>
                <w:lang w:eastAsia="sk-SK"/>
              </w:rPr>
              <w:t>Súbor chemikálií pre učebňu biochémie</w:t>
            </w:r>
          </w:p>
        </w:tc>
      </w:tr>
      <w:tr w:rsidR="00BA4D4C" w:rsidRPr="00881351" w:rsidTr="00BA4D4C">
        <w:trPr>
          <w:trHeight w:val="276"/>
        </w:trPr>
        <w:tc>
          <w:tcPr>
            <w:tcW w:w="740" w:type="dxa"/>
            <w:tcBorders>
              <w:top w:val="single" w:sz="4" w:space="0" w:color="auto"/>
              <w:left w:val="nil"/>
              <w:bottom w:val="nil"/>
              <w:right w:val="nil"/>
            </w:tcBorders>
            <w:shd w:val="clear" w:color="000000" w:fill="FFFFFF"/>
            <w:noWrap/>
            <w:hideMark/>
          </w:tcPr>
          <w:p w:rsidR="00BA4D4C" w:rsidRPr="00881351" w:rsidRDefault="00BA4D4C"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4D4C" w:rsidRPr="00BA4D4C" w:rsidRDefault="00BA4D4C" w:rsidP="00EA45EA">
            <w:pPr>
              <w:widowControl/>
              <w:suppressAutoHyphens w:val="0"/>
              <w:rPr>
                <w:rFonts w:ascii="Calibri" w:hAnsi="Calibri" w:cs="Calibri"/>
                <w:i/>
                <w:iCs/>
                <w:noProof/>
                <w:color w:val="000000"/>
                <w:sz w:val="16"/>
                <w:szCs w:val="16"/>
                <w:lang w:eastAsia="sk-SK"/>
              </w:rPr>
            </w:pPr>
            <w:r w:rsidRPr="00BA4D4C">
              <w:rPr>
                <w:rFonts w:asciiTheme="minorHAnsi" w:hAnsiTheme="minorHAnsi" w:cstheme="minorHAnsi"/>
                <w:i/>
                <w:sz w:val="16"/>
                <w:szCs w:val="16"/>
                <w:lang w:eastAsia="sk-SK"/>
              </w:rPr>
              <w:t xml:space="preserve">Minimálna špecifikácia: 1l kyseliny chlorovodíkovej, 1l kyseliny </w:t>
            </w:r>
            <w:proofErr w:type="spellStart"/>
            <w:r w:rsidRPr="00BA4D4C">
              <w:rPr>
                <w:rFonts w:asciiTheme="minorHAnsi" w:hAnsiTheme="minorHAnsi" w:cstheme="minorHAnsi"/>
                <w:i/>
                <w:sz w:val="16"/>
                <w:szCs w:val="16"/>
                <w:lang w:eastAsia="sk-SK"/>
              </w:rPr>
              <w:t>ducičnej</w:t>
            </w:r>
            <w:proofErr w:type="spellEnd"/>
            <w:r w:rsidRPr="00BA4D4C">
              <w:rPr>
                <w:rFonts w:asciiTheme="minorHAnsi" w:hAnsiTheme="minorHAnsi" w:cstheme="minorHAnsi"/>
                <w:i/>
                <w:sz w:val="16"/>
                <w:szCs w:val="16"/>
                <w:lang w:eastAsia="sk-SK"/>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BA4D4C">
              <w:rPr>
                <w:rFonts w:asciiTheme="minorHAnsi" w:hAnsiTheme="minorHAnsi" w:cstheme="minorHAnsi"/>
                <w:i/>
                <w:sz w:val="16"/>
                <w:szCs w:val="16"/>
                <w:lang w:eastAsia="sk-SK"/>
              </w:rPr>
              <w:t>manganičitý</w:t>
            </w:r>
            <w:proofErr w:type="spellEnd"/>
            <w:r w:rsidRPr="00BA4D4C">
              <w:rPr>
                <w:rFonts w:asciiTheme="minorHAnsi" w:hAnsiTheme="minorHAnsi" w:cstheme="minorHAnsi"/>
                <w:i/>
                <w:sz w:val="16"/>
                <w:szCs w:val="16"/>
                <w:lang w:eastAsia="sk-SK"/>
              </w:rPr>
              <w:t xml:space="preserve">, 500g hydroxid draselný, 500g jodid draselný, 500g uhličitan sodný, 500g </w:t>
            </w:r>
            <w:proofErr w:type="spellStart"/>
            <w:r w:rsidRPr="00BA4D4C">
              <w:rPr>
                <w:rFonts w:asciiTheme="minorHAnsi" w:hAnsiTheme="minorHAnsi" w:cstheme="minorHAnsi"/>
                <w:i/>
                <w:sz w:val="16"/>
                <w:szCs w:val="16"/>
                <w:lang w:eastAsia="sk-SK"/>
              </w:rPr>
              <w:t>manganistan</w:t>
            </w:r>
            <w:proofErr w:type="spellEnd"/>
            <w:r w:rsidRPr="00BA4D4C">
              <w:rPr>
                <w:rFonts w:asciiTheme="minorHAnsi" w:hAnsiTheme="minorHAnsi" w:cstheme="minorHAnsi"/>
                <w:i/>
                <w:sz w:val="16"/>
                <w:szCs w:val="16"/>
                <w:lang w:eastAsia="sk-SK"/>
              </w:rPr>
              <w:t xml:space="preserve"> draselný, 1kg </w:t>
            </w:r>
            <w:proofErr w:type="spellStart"/>
            <w:r w:rsidRPr="00BA4D4C">
              <w:rPr>
                <w:rFonts w:asciiTheme="minorHAnsi" w:hAnsiTheme="minorHAnsi" w:cstheme="minorHAnsi"/>
                <w:i/>
                <w:sz w:val="16"/>
                <w:szCs w:val="16"/>
                <w:lang w:eastAsia="sk-SK"/>
              </w:rPr>
              <w:lastRenderedPageBreak/>
              <w:t>hydrogénuhličitansodný</w:t>
            </w:r>
            <w:proofErr w:type="spellEnd"/>
            <w:r w:rsidRPr="00BA4D4C">
              <w:rPr>
                <w:rFonts w:asciiTheme="minorHAnsi" w:hAnsiTheme="minorHAnsi" w:cstheme="minorHAnsi"/>
                <w:i/>
                <w:sz w:val="16"/>
                <w:szCs w:val="16"/>
                <w:lang w:eastAsia="sk-SK"/>
              </w:rPr>
              <w:t>, 1l etanol, 500g glukóza, 500g fruktóza, 500g škrob, 500g kyselina citrónová. Súčasťou sady majú byť karty bezpečnostných údajov v tlačenej forme.</w:t>
            </w:r>
          </w:p>
        </w:tc>
      </w:tr>
      <w:tr w:rsidR="00BA4D4C" w:rsidRPr="00881351" w:rsidTr="00BA4D4C">
        <w:trPr>
          <w:trHeight w:val="276"/>
        </w:trPr>
        <w:tc>
          <w:tcPr>
            <w:tcW w:w="740" w:type="dxa"/>
            <w:tcBorders>
              <w:top w:val="nil"/>
              <w:left w:val="nil"/>
              <w:bottom w:val="nil"/>
              <w:right w:val="nil"/>
            </w:tcBorders>
            <w:shd w:val="clear" w:color="000000" w:fill="FFFFFF"/>
            <w:noWrap/>
            <w:hideMark/>
          </w:tcPr>
          <w:p w:rsidR="00BA4D4C" w:rsidRPr="00881351" w:rsidRDefault="00BA4D4C" w:rsidP="00EA45E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D4C" w:rsidRPr="00881351" w:rsidRDefault="00BA4D4C" w:rsidP="00EA45E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F551E" w:rsidRDefault="006B0755" w:rsidP="006B0755">
      <w:pPr>
        <w:widowControl/>
        <w:suppressAutoHyphens w:val="0"/>
        <w:jc w:val="both"/>
        <w:rPr>
          <w:rFonts w:ascii="Calibri" w:hAnsi="Calibri" w:cs="Arial"/>
          <w:sz w:val="22"/>
          <w:szCs w:val="22"/>
          <w:lang w:eastAsia="en-US"/>
        </w:rPr>
      </w:pPr>
    </w:p>
    <w:p w:rsidR="006B0755" w:rsidRPr="009F551E" w:rsidRDefault="006B0755" w:rsidP="006B0755">
      <w:pPr>
        <w:widowControl/>
        <w:suppressAutoHyphens w:val="0"/>
        <w:jc w:val="both"/>
        <w:rPr>
          <w:rFonts w:ascii="Calibri" w:hAnsi="Calibri" w:cs="Arial"/>
          <w:sz w:val="22"/>
          <w:szCs w:val="22"/>
          <w:lang w:val="pl-PL" w:eastAsia="en-US"/>
        </w:rPr>
      </w:pPr>
      <w:r w:rsidRPr="009F551E">
        <w:rPr>
          <w:rFonts w:ascii="Calibri" w:hAnsi="Calibri" w:cs="Arial"/>
          <w:sz w:val="22"/>
          <w:szCs w:val="22"/>
          <w:lang w:val="pl-PL" w:eastAsia="en-US"/>
        </w:rPr>
        <w:t xml:space="preserve">V …………………………, dňa </w:t>
      </w:r>
    </w:p>
    <w:p w:rsidR="006B0755" w:rsidRPr="009F551E" w:rsidRDefault="006B0755" w:rsidP="006B0755">
      <w:pPr>
        <w:widowControl/>
        <w:suppressAutoHyphens w:val="0"/>
        <w:jc w:val="both"/>
        <w:rPr>
          <w:rFonts w:ascii="Calibri" w:hAnsi="Calibri" w:cs="Arial"/>
          <w:sz w:val="22"/>
          <w:szCs w:val="22"/>
          <w:lang w:val="pl-PL" w:eastAsia="en-US"/>
        </w:rPr>
      </w:pPr>
      <w:r w:rsidRPr="009F551E">
        <w:rPr>
          <w:rFonts w:ascii="Calibri" w:hAnsi="Calibri" w:cs="Arial"/>
          <w:sz w:val="22"/>
          <w:szCs w:val="22"/>
          <w:lang w:val="pl-PL" w:eastAsia="en-US"/>
        </w:rPr>
        <w:t xml:space="preserve"> </w:t>
      </w:r>
      <w:r w:rsidRPr="009F551E">
        <w:rPr>
          <w:rFonts w:ascii="Calibri" w:hAnsi="Calibri" w:cs="Arial"/>
          <w:sz w:val="22"/>
          <w:szCs w:val="22"/>
          <w:lang w:val="pl-PL" w:eastAsia="en-US"/>
        </w:rPr>
        <w:tab/>
      </w:r>
      <w:r w:rsidRPr="009F551E">
        <w:rPr>
          <w:rFonts w:ascii="Calibri" w:hAnsi="Calibri" w:cs="Arial"/>
          <w:sz w:val="22"/>
          <w:szCs w:val="22"/>
          <w:lang w:val="pl-PL" w:eastAsia="en-US"/>
        </w:rPr>
        <w:tab/>
      </w:r>
      <w:r w:rsidRPr="009F551E">
        <w:rPr>
          <w:rFonts w:ascii="Calibri" w:hAnsi="Calibri" w:cs="Arial"/>
          <w:sz w:val="22"/>
          <w:szCs w:val="22"/>
          <w:lang w:val="pl-PL" w:eastAsia="en-US"/>
        </w:rPr>
        <w:tab/>
      </w:r>
      <w:r w:rsidRPr="009F551E">
        <w:rPr>
          <w:rFonts w:ascii="Calibri" w:hAnsi="Calibri" w:cs="Arial"/>
          <w:sz w:val="22"/>
          <w:szCs w:val="22"/>
          <w:lang w:val="pl-PL" w:eastAsia="en-US"/>
        </w:rPr>
        <w:tab/>
      </w:r>
      <w:r w:rsidRPr="009F551E">
        <w:rPr>
          <w:rFonts w:ascii="Calibri" w:hAnsi="Calibri" w:cs="Arial"/>
          <w:sz w:val="22"/>
          <w:szCs w:val="22"/>
          <w:lang w:val="pl-PL" w:eastAsia="en-US"/>
        </w:rPr>
        <w:tab/>
      </w:r>
      <w:r w:rsidRPr="009F551E">
        <w:rPr>
          <w:rFonts w:ascii="Calibri" w:hAnsi="Calibri" w:cs="Arial"/>
          <w:sz w:val="22"/>
          <w:szCs w:val="22"/>
          <w:lang w:val="pl-PL" w:eastAsia="en-US"/>
        </w:rPr>
        <w:tab/>
      </w:r>
      <w:r w:rsidRPr="009F551E">
        <w:rPr>
          <w:rFonts w:ascii="Calibri" w:hAnsi="Calibri" w:cs="Arial"/>
          <w:sz w:val="22"/>
          <w:szCs w:val="22"/>
          <w:lang w:val="pl-PL" w:eastAsia="en-US"/>
        </w:rPr>
        <w:tab/>
      </w:r>
      <w:r w:rsidRPr="009F551E">
        <w:rPr>
          <w:rFonts w:ascii="Calibri" w:hAnsi="Calibri" w:cs="Arial"/>
          <w:sz w:val="22"/>
          <w:szCs w:val="22"/>
          <w:lang w:val="pl-PL" w:eastAsia="en-US"/>
        </w:rPr>
        <w:tab/>
      </w:r>
    </w:p>
    <w:p w:rsidR="006B0755" w:rsidRPr="009F551E" w:rsidRDefault="006B0755" w:rsidP="006B0755">
      <w:pPr>
        <w:widowControl/>
        <w:suppressAutoHyphens w:val="0"/>
        <w:jc w:val="both"/>
        <w:rPr>
          <w:rFonts w:ascii="Calibri" w:hAnsi="Calibri" w:cs="Arial"/>
          <w:sz w:val="22"/>
          <w:szCs w:val="22"/>
          <w:lang w:val="pl-PL"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Sect="007364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02418"/>
    <w:rsid w:val="000018E4"/>
    <w:rsid w:val="000D3300"/>
    <w:rsid w:val="00112FC8"/>
    <w:rsid w:val="00127847"/>
    <w:rsid w:val="00165D04"/>
    <w:rsid w:val="001C3E67"/>
    <w:rsid w:val="001E24E4"/>
    <w:rsid w:val="00246971"/>
    <w:rsid w:val="00247D73"/>
    <w:rsid w:val="002F29EC"/>
    <w:rsid w:val="00346F63"/>
    <w:rsid w:val="003504AB"/>
    <w:rsid w:val="00367256"/>
    <w:rsid w:val="00377830"/>
    <w:rsid w:val="004279C8"/>
    <w:rsid w:val="004B7825"/>
    <w:rsid w:val="00502418"/>
    <w:rsid w:val="005147F1"/>
    <w:rsid w:val="00566B6E"/>
    <w:rsid w:val="005E7FBA"/>
    <w:rsid w:val="006375FF"/>
    <w:rsid w:val="006B0755"/>
    <w:rsid w:val="00706CD2"/>
    <w:rsid w:val="007364B7"/>
    <w:rsid w:val="00755667"/>
    <w:rsid w:val="00796D61"/>
    <w:rsid w:val="007A7438"/>
    <w:rsid w:val="007B5256"/>
    <w:rsid w:val="00826DFF"/>
    <w:rsid w:val="00836949"/>
    <w:rsid w:val="00881351"/>
    <w:rsid w:val="008A7C49"/>
    <w:rsid w:val="008D12AC"/>
    <w:rsid w:val="009A5CD6"/>
    <w:rsid w:val="009F551E"/>
    <w:rsid w:val="00AB11C3"/>
    <w:rsid w:val="00AD3BD8"/>
    <w:rsid w:val="00B551E5"/>
    <w:rsid w:val="00BA4D4C"/>
    <w:rsid w:val="00BB64F1"/>
    <w:rsid w:val="00BD008B"/>
    <w:rsid w:val="00BD5BB2"/>
    <w:rsid w:val="00C06DA6"/>
    <w:rsid w:val="00C17900"/>
    <w:rsid w:val="00CB2970"/>
    <w:rsid w:val="00D634DF"/>
    <w:rsid w:val="00EA45EA"/>
    <w:rsid w:val="00F358AD"/>
    <w:rsid w:val="00F3756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1E24E4"/>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1E24E4"/>
    <w:pPr>
      <w:tabs>
        <w:tab w:val="center" w:pos="4536"/>
        <w:tab w:val="right" w:pos="9072"/>
      </w:tabs>
    </w:p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eastAsia="zh-CN"/>
    </w:rPr>
  </w:style>
  <w:style w:type="paragraph" w:styleId="Textbubliny">
    <w:name w:val="Balloon Text"/>
    <w:basedOn w:val="Normlny"/>
    <w:link w:val="TextbublinyChar1"/>
    <w:uiPriority w:val="99"/>
    <w:semiHidden/>
    <w:rsid w:val="001E24E4"/>
    <w:rPr>
      <w:rFonts w:ascii="Tahoma" w:hAnsi="Tahoma"/>
      <w:sz w:val="16"/>
      <w:szCs w:val="16"/>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eastAsia="zh-CN"/>
    </w:rPr>
  </w:style>
  <w:style w:type="paragraph" w:styleId="Textkomentra">
    <w:name w:val="annotation text"/>
    <w:basedOn w:val="Normlny"/>
    <w:link w:val="TextkomentraChar1"/>
    <w:uiPriority w:val="99"/>
    <w:semiHidden/>
    <w:rsid w:val="001E24E4"/>
    <w:rPr>
      <w:sz w:val="20"/>
      <w:szCs w:val="20"/>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eastAsia="zh-CN"/>
    </w:rPr>
  </w:style>
  <w:style w:type="paragraph" w:styleId="Predmetkomentra">
    <w:name w:val="annotation subject"/>
    <w:basedOn w:val="Textkomentra1"/>
    <w:next w:val="Textkomentra1"/>
    <w:link w:val="PredmetkomentraChar1"/>
    <w:uiPriority w:val="99"/>
    <w:semiHidden/>
    <w:rsid w:val="001E24E4"/>
    <w:rPr>
      <w:b/>
      <w:bCs/>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1E24E4"/>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r="http://schemas.openxmlformats.org/officeDocument/2006/relationships" xmlns:w="http://schemas.openxmlformats.org/wordprocessingml/2006/main">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14</Pages>
  <Words>10617</Words>
  <Characters>60521</Characters>
  <Application>Microsoft Office Word</Application>
  <DocSecurity>0</DocSecurity>
  <Lines>504</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Uzivatel</cp:lastModifiedBy>
  <cp:revision>26</cp:revision>
  <dcterms:created xsi:type="dcterms:W3CDTF">2018-07-16T05:59:00Z</dcterms:created>
  <dcterms:modified xsi:type="dcterms:W3CDTF">2018-09-19T11:17:00Z</dcterms:modified>
</cp:coreProperties>
</file>