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373CB18A" w:rsidR="001C031F" w:rsidRDefault="002C3005" w:rsidP="001C031F">
      <w:pPr>
        <w:pStyle w:val="Nadpis1"/>
        <w:rPr>
          <w:noProof/>
        </w:rPr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</w:t>
      </w:r>
      <w:r w:rsidR="004A625C">
        <w:rPr>
          <w:noProof/>
        </w:rPr>
        <w:t xml:space="preserve"> </w:t>
      </w:r>
      <w:r w:rsidR="00AA1669">
        <w:rPr>
          <w:noProof/>
        </w:rPr>
        <w:t>z</w:t>
      </w:r>
      <w:r w:rsidR="00AA1669" w:rsidRPr="00AA1669">
        <w:rPr>
          <w:noProof/>
        </w:rPr>
        <w:t xml:space="preserve">abezpečenie </w:t>
      </w:r>
      <w:r w:rsidR="004B118B">
        <w:rPr>
          <w:noProof/>
        </w:rPr>
        <w:t>zberu a odvozu nebezpečného odpadu</w:t>
      </w:r>
      <w:r w:rsidR="009B0603">
        <w:rPr>
          <w:rStyle w:val="Odkaznapoznmkupodiarou"/>
        </w:rPr>
        <w:footnoteReference w:id="1"/>
      </w:r>
    </w:p>
    <w:p w14:paraId="01A78EDA" w14:textId="3EA426A6" w:rsidR="00433A4F" w:rsidRDefault="00433A4F" w:rsidP="00433A4F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</w:t>
      </w:r>
      <w:r w:rsidR="00EF5DC7">
        <w:t xml:space="preserve"> </w:t>
      </w:r>
      <w:r w:rsidRPr="00F91951">
        <w:rPr>
          <w:b/>
          <w:bCs/>
        </w:rPr>
        <w:t>„</w:t>
      </w:r>
      <w:r w:rsidR="0001091A">
        <w:rPr>
          <w:b/>
          <w:bCs/>
        </w:rPr>
        <w:t xml:space="preserve">Zabezpečenie </w:t>
      </w:r>
      <w:r w:rsidR="00921674">
        <w:rPr>
          <w:b/>
          <w:bCs/>
        </w:rPr>
        <w:t>zberu a odvozu nebezpečného odpadu</w:t>
      </w:r>
      <w:r w:rsidR="006C2542" w:rsidRPr="00F91951">
        <w:rPr>
          <w:b/>
          <w:bCs/>
        </w:rPr>
        <w:t>“</w:t>
      </w:r>
      <w:r w:rsidRPr="00F91951">
        <w:rPr>
          <w:b/>
          <w:bCs/>
        </w:rPr>
        <w:t xml:space="preserve"> </w:t>
      </w:r>
      <w:r w:rsidRPr="00B934D3">
        <w:t>podľa § 117 zákona č. 343/2015 Z. z.</w:t>
      </w:r>
      <w:r w:rsidR="006A68E8">
        <w:t xml:space="preserve"> </w:t>
      </w:r>
      <w:r w:rsidRPr="00B934D3">
        <w:t>o verejnom obstarávaní a o zmene a doplnení niektorých zákonov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69799EE0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 1</w:t>
      </w:r>
    </w:p>
    <w:p w14:paraId="369A0649" w14:textId="1E3744B9" w:rsidR="008C6348" w:rsidRDefault="008C6348" w:rsidP="008C6348">
      <w:r>
        <w:t>Kontaktn</w:t>
      </w:r>
      <w:r w:rsidR="00786947">
        <w:t>á osoba</w:t>
      </w:r>
      <w:r>
        <w:t>:</w:t>
      </w:r>
      <w:r w:rsidR="00B07F28">
        <w:t xml:space="preserve"> </w:t>
      </w:r>
      <w:r w:rsidR="001E54BC">
        <w:t>Ing. Zuzana Štanclová</w:t>
      </w:r>
      <w:r w:rsidR="001E54BC" w:rsidRPr="00772FAC">
        <w:t xml:space="preserve">, </w:t>
      </w:r>
      <w:r w:rsidR="00F716CC">
        <w:t xml:space="preserve">tel. č. </w:t>
      </w:r>
      <w:r w:rsidRPr="00772FAC">
        <w:t>02</w:t>
      </w:r>
      <w:r w:rsidR="00A75E96">
        <w:t xml:space="preserve"> </w:t>
      </w:r>
      <w:r w:rsidRPr="00772FAC">
        <w:t>59356</w:t>
      </w:r>
      <w:r w:rsidR="0060637E" w:rsidRPr="00772FAC">
        <w:t> </w:t>
      </w:r>
      <w:r w:rsidR="002B7BBF" w:rsidRPr="00772FAC">
        <w:t>5</w:t>
      </w:r>
      <w:r w:rsidR="001E54BC" w:rsidRPr="00772FAC">
        <w:t>11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bookmarkStart w:id="0" w:name="_Hlk43379691"/>
      <w:r>
        <w:t>Opis predmetu zákazky</w:t>
      </w:r>
    </w:p>
    <w:bookmarkEnd w:id="0"/>
    <w:p w14:paraId="495DDF4E" w14:textId="6166AC58" w:rsidR="003F7E9A" w:rsidRDefault="00433A4F" w:rsidP="00A43CBC">
      <w:pPr>
        <w:pStyle w:val="F3"/>
        <w:ind w:firstLine="0"/>
        <w:rPr>
          <w:sz w:val="24"/>
          <w:szCs w:val="24"/>
        </w:rPr>
      </w:pPr>
      <w:r w:rsidRPr="002B7BBF">
        <w:rPr>
          <w:sz w:val="24"/>
          <w:szCs w:val="24"/>
        </w:rPr>
        <w:t xml:space="preserve">Predmetom </w:t>
      </w:r>
      <w:r w:rsidRPr="009924AD">
        <w:rPr>
          <w:sz w:val="24"/>
          <w:szCs w:val="24"/>
        </w:rPr>
        <w:t>zákazky je</w:t>
      </w:r>
      <w:r w:rsidR="002001F0">
        <w:rPr>
          <w:sz w:val="24"/>
          <w:szCs w:val="24"/>
        </w:rPr>
        <w:t xml:space="preserve"> zabezpečiť</w:t>
      </w:r>
      <w:r w:rsidR="00A43CBC" w:rsidRPr="00A43CBC">
        <w:t xml:space="preserve"> </w:t>
      </w:r>
      <w:r w:rsidR="00A43CBC">
        <w:t>z</w:t>
      </w:r>
      <w:r w:rsidR="00A43CBC" w:rsidRPr="00A43CBC">
        <w:rPr>
          <w:sz w:val="24"/>
          <w:szCs w:val="24"/>
        </w:rPr>
        <w:t xml:space="preserve">ber a odvoz nebezpečného odpadu kategórie 180103 </w:t>
      </w:r>
      <w:r w:rsidR="00A43CBC">
        <w:rPr>
          <w:sz w:val="24"/>
          <w:szCs w:val="24"/>
        </w:rPr>
        <w:t xml:space="preserve">v rozsahu </w:t>
      </w:r>
      <w:r w:rsidR="00A43CBC" w:rsidRPr="00A43CBC">
        <w:rPr>
          <w:sz w:val="24"/>
          <w:szCs w:val="24"/>
        </w:rPr>
        <w:t xml:space="preserve">1x týždenne </w:t>
      </w:r>
      <w:r w:rsidR="00A43CBC">
        <w:rPr>
          <w:sz w:val="24"/>
          <w:szCs w:val="24"/>
        </w:rPr>
        <w:t>s</w:t>
      </w:r>
      <w:r w:rsidR="00A43CBC" w:rsidRPr="00A43CBC">
        <w:rPr>
          <w:sz w:val="24"/>
          <w:szCs w:val="24"/>
        </w:rPr>
        <w:t> objednávateľom dopredu ohlásených zariadení</w:t>
      </w:r>
      <w:r w:rsidR="00AC5E5C">
        <w:rPr>
          <w:sz w:val="24"/>
          <w:szCs w:val="24"/>
        </w:rPr>
        <w:t>, v</w:t>
      </w:r>
      <w:r w:rsidR="00A43CBC" w:rsidRPr="00A43CBC">
        <w:rPr>
          <w:sz w:val="24"/>
          <w:szCs w:val="24"/>
        </w:rPr>
        <w:t xml:space="preserve">rátanie dodávky potrebného materiálu – hrubostenných plastových vriec a plastových svoriek. </w:t>
      </w:r>
    </w:p>
    <w:p w14:paraId="5CA9A529" w14:textId="6B22C9BE" w:rsidR="00DF4FE1" w:rsidRDefault="00DF4FE1" w:rsidP="005A24E5">
      <w:pPr>
        <w:pStyle w:val="F3"/>
        <w:ind w:firstLine="0"/>
        <w:rPr>
          <w:sz w:val="24"/>
          <w:szCs w:val="24"/>
        </w:rPr>
      </w:pPr>
      <w:r w:rsidRPr="00DF4FE1">
        <w:rPr>
          <w:sz w:val="24"/>
          <w:szCs w:val="24"/>
        </w:rPr>
        <w:t xml:space="preserve">Hlavné mesto v súvislosti s mimoriadnou situáciou spojenou so šírením choroby COVID-19 pripravuje opatrenia v podobe zriadenia karanténneho centra pre ľudí bez domova. Vzhľadom na charakter zariadenia poskytujúceho ubytovanie pre klientov </w:t>
      </w:r>
      <w:proofErr w:type="spellStart"/>
      <w:r w:rsidRPr="00DF4FE1">
        <w:rPr>
          <w:sz w:val="24"/>
          <w:szCs w:val="24"/>
        </w:rPr>
        <w:t>suspektných</w:t>
      </w:r>
      <w:proofErr w:type="spellEnd"/>
      <w:r w:rsidRPr="00DF4FE1">
        <w:rPr>
          <w:sz w:val="24"/>
          <w:szCs w:val="24"/>
        </w:rPr>
        <w:t xml:space="preserve"> alebo pozitívnych na ochorenie COVID-19 je potrebné zabezpečenie odvozu kontaminovaného odpadu a jeho bezpečná likvidácia. Hlavné mesto taktiež zabezpečuje starostlivosť o klientov v 7 zariadeniach pre seniorov</w:t>
      </w:r>
      <w:r w:rsidR="00983275">
        <w:rPr>
          <w:sz w:val="24"/>
          <w:szCs w:val="24"/>
        </w:rPr>
        <w:t xml:space="preserve"> </w:t>
      </w:r>
      <w:r w:rsidRPr="00DF4FE1">
        <w:rPr>
          <w:sz w:val="24"/>
          <w:szCs w:val="24"/>
        </w:rPr>
        <w:t>vo svojej zriaďovateľskej pôsobnosti. V zariadeniach sa pravidelne testujú antigénovými testami zamestnanci aj klienti, odpad z testovania spadá do kategórie nebezpečného odpadu. Taktiež pokiaľ sa v zariadení potvrdí COVID 19 je potrebné s odpadom, použitými osobnými ochrannými prostriedkami a pod. v zmysle hygienických štandardov nakladať ako s nebezpečných odpadom.</w:t>
      </w:r>
    </w:p>
    <w:p w14:paraId="30A27C0E" w14:textId="77777777" w:rsidR="00C77633" w:rsidRDefault="00C77633" w:rsidP="005A24E5">
      <w:pPr>
        <w:pStyle w:val="F3"/>
        <w:ind w:firstLine="0"/>
        <w:rPr>
          <w:sz w:val="24"/>
          <w:szCs w:val="24"/>
        </w:rPr>
      </w:pPr>
    </w:p>
    <w:p w14:paraId="104C5B62" w14:textId="251D2BB7" w:rsidR="009E6EC2" w:rsidRDefault="00C77633" w:rsidP="009E6EC2">
      <w:pPr>
        <w:pStyle w:val="Nadpis2"/>
        <w:numPr>
          <w:ilvl w:val="0"/>
          <w:numId w:val="1"/>
        </w:numPr>
        <w:tabs>
          <w:tab w:val="left" w:pos="284"/>
        </w:tabs>
        <w:ind w:left="142" w:hanging="142"/>
      </w:pPr>
      <w:r>
        <w:lastRenderedPageBreak/>
        <w:t>T</w:t>
      </w:r>
      <w:r w:rsidR="009E6EC2">
        <w:t>echnická špecifikácia predmetu zákazky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134"/>
        <w:gridCol w:w="1151"/>
        <w:gridCol w:w="1410"/>
        <w:gridCol w:w="1530"/>
      </w:tblGrid>
      <w:tr w:rsidR="00A224E4" w:rsidRPr="00A224E4" w14:paraId="357F785A" w14:textId="77777777" w:rsidTr="00A224E4"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FFABF5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Technické vlastnosti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4A521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Jednotka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5EFB5A3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Minimum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17EF1A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Maximum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3C9DD3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Presná hodnota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</w:tr>
      <w:tr w:rsidR="00A224E4" w:rsidRPr="00A224E4" w14:paraId="76A234CC" w14:textId="77777777" w:rsidTr="00BC1959">
        <w:tc>
          <w:tcPr>
            <w:tcW w:w="38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638E038" w14:textId="77777777" w:rsidR="00A224E4" w:rsidRPr="00A224E4" w:rsidRDefault="00A224E4" w:rsidP="00A224E4">
            <w:pPr>
              <w:jc w:val="left"/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color w:val="000000"/>
                <w:szCs w:val="24"/>
                <w:shd w:val="clear" w:color="auto" w:fill="FFFFFF"/>
              </w:rPr>
              <w:t>Zber a odvoz nebezpečného odpadu kategórie 180103 </w:t>
            </w:r>
            <w:r w:rsidRPr="00A224E4">
              <w:rPr>
                <w:rFonts w:cs="Times New Roman"/>
                <w:szCs w:val="24"/>
              </w:rPr>
              <w:t>1x týždenne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FEC824" w14:textId="40106A50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A224E4">
              <w:rPr>
                <w:rFonts w:cs="Times New Roman"/>
                <w:szCs w:val="24"/>
              </w:rPr>
              <w:t>kg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F50FA67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30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0A2F57F" w14:textId="38359EB7" w:rsidR="00A224E4" w:rsidRPr="00A224E4" w:rsidRDefault="002D0B3B" w:rsidP="009037EA">
            <w:pPr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6B0C5D3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szCs w:val="24"/>
              </w:rPr>
              <w:t> </w:t>
            </w:r>
          </w:p>
        </w:tc>
      </w:tr>
      <w:tr w:rsidR="00A224E4" w:rsidRPr="00A224E4" w14:paraId="3F7A04B5" w14:textId="77777777" w:rsidTr="00BC1959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08475B" w14:textId="77777777" w:rsidR="00A224E4" w:rsidRPr="00A224E4" w:rsidRDefault="00A224E4" w:rsidP="00A224E4">
            <w:pPr>
              <w:jc w:val="left"/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Technické vlastnosti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A650E4" w14:textId="7777777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b/>
                <w:bCs/>
                <w:szCs w:val="24"/>
              </w:rPr>
              <w:t>Hodnota / charakteristika</w:t>
            </w:r>
            <w:r w:rsidRPr="00A224E4">
              <w:rPr>
                <w:rFonts w:cs="Times New Roman"/>
                <w:szCs w:val="24"/>
              </w:rPr>
              <w:t> </w:t>
            </w:r>
          </w:p>
        </w:tc>
      </w:tr>
      <w:tr w:rsidR="00A224E4" w:rsidRPr="00A224E4" w14:paraId="42277FC0" w14:textId="77777777" w:rsidTr="00BC1959"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37157" w14:textId="77777777" w:rsidR="00A224E4" w:rsidRPr="00A224E4" w:rsidRDefault="00A224E4" w:rsidP="00A224E4">
            <w:pPr>
              <w:jc w:val="left"/>
              <w:textAlignment w:val="baseline"/>
              <w:rPr>
                <w:rFonts w:cs="Times New Roman"/>
                <w:szCs w:val="24"/>
              </w:rPr>
            </w:pPr>
            <w:r w:rsidRPr="00A224E4">
              <w:rPr>
                <w:rFonts w:cs="Times New Roman"/>
                <w:szCs w:val="24"/>
              </w:rPr>
              <w:t>Zabezpečenie uzatvárateľných hrubostenných vriec a plastových svoriek na odpad 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FEB6C" w14:textId="214E4387" w:rsidR="00A224E4" w:rsidRPr="00A224E4" w:rsidRDefault="00A224E4" w:rsidP="009037EA">
            <w:pPr>
              <w:textAlignment w:val="baseline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AC5CEB">
              <w:rPr>
                <w:rFonts w:cs="Times New Roman"/>
                <w:szCs w:val="24"/>
              </w:rPr>
              <w:t>400</w:t>
            </w:r>
            <w:r w:rsidRPr="00A224E4">
              <w:rPr>
                <w:rFonts w:cs="Times New Roman"/>
                <w:szCs w:val="24"/>
              </w:rPr>
              <w:t> ks/týždeň </w:t>
            </w:r>
          </w:p>
        </w:tc>
      </w:tr>
    </w:tbl>
    <w:p w14:paraId="4501A12B" w14:textId="77777777" w:rsidR="0096457F" w:rsidRDefault="0096457F" w:rsidP="0096457F">
      <w:pPr>
        <w:spacing w:after="0"/>
        <w:jc w:val="left"/>
        <w:rPr>
          <w:rFonts w:eastAsia="Times New Roman" w:cs="Times New Roman"/>
          <w:b/>
          <w:szCs w:val="24"/>
          <w:lang w:eastAsia="sk-SK"/>
        </w:rPr>
      </w:pPr>
    </w:p>
    <w:p w14:paraId="0A006CDE" w14:textId="77777777" w:rsidR="00896B11" w:rsidRPr="00896B11" w:rsidRDefault="00896B11" w:rsidP="00896B11">
      <w:pPr>
        <w:spacing w:after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896B11">
        <w:rPr>
          <w:rFonts w:eastAsia="Times New Roman" w:cs="Times New Roman"/>
          <w:b/>
          <w:bCs/>
          <w:szCs w:val="24"/>
          <w:lang w:eastAsia="sk-SK"/>
        </w:rPr>
        <w:t>Ďalšie osobitné požiadavky:</w:t>
      </w:r>
      <w:r w:rsidRPr="00896B11">
        <w:rPr>
          <w:rFonts w:eastAsia="Times New Roman" w:cs="Times New Roman"/>
          <w:szCs w:val="24"/>
          <w:lang w:eastAsia="sk-SK"/>
        </w:rPr>
        <w:t> </w:t>
      </w:r>
    </w:p>
    <w:p w14:paraId="4D5D3326" w14:textId="77777777" w:rsidR="00896B11" w:rsidRPr="00896B11" w:rsidRDefault="00896B11" w:rsidP="00896B11">
      <w:pPr>
        <w:spacing w:after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896B11">
        <w:rPr>
          <w:rFonts w:eastAsia="Times New Roman" w:cs="Times New Roman"/>
          <w:sz w:val="10"/>
          <w:szCs w:val="10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3"/>
        <w:gridCol w:w="5593"/>
      </w:tblGrid>
      <w:tr w:rsidR="00896B11" w:rsidRPr="00896B11" w14:paraId="4DCAB96B" w14:textId="77777777" w:rsidTr="006C7884"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hideMark/>
          </w:tcPr>
          <w:p w14:paraId="0B8022FB" w14:textId="77777777" w:rsidR="00896B11" w:rsidRPr="00896B11" w:rsidRDefault="00896B11" w:rsidP="00896B11">
            <w:pPr>
              <w:spacing w:after="0"/>
              <w:jc w:val="left"/>
              <w:textAlignment w:val="baseline"/>
              <w:rPr>
                <w:rFonts w:eastAsia="Times New Roman" w:cs="Times New Roman"/>
                <w:szCs w:val="24"/>
                <w:lang w:eastAsia="sk-SK"/>
              </w:rPr>
            </w:pPr>
            <w:r w:rsidRPr="00896B11">
              <w:rPr>
                <w:rFonts w:eastAsia="Times New Roman" w:cs="Times New Roman"/>
                <w:b/>
                <w:bCs/>
                <w:szCs w:val="24"/>
                <w:lang w:eastAsia="sk-SK"/>
              </w:rPr>
              <w:t>Názov</w:t>
            </w:r>
            <w:r w:rsidRPr="00896B11">
              <w:rPr>
                <w:rFonts w:eastAsia="Times New Roman" w:cs="Times New Roman"/>
                <w:szCs w:val="24"/>
                <w:lang w:eastAsia="sk-SK"/>
              </w:rPr>
              <w:t> </w:t>
            </w:r>
          </w:p>
        </w:tc>
      </w:tr>
      <w:tr w:rsidR="00896B11" w:rsidRPr="00896B11" w14:paraId="4F7B50FF" w14:textId="77777777" w:rsidTr="006C7884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2D96" w14:textId="77777777" w:rsidR="00896B11" w:rsidRPr="00896B11" w:rsidRDefault="00896B11" w:rsidP="00896B11">
            <w:pPr>
              <w:spacing w:after="0"/>
              <w:jc w:val="left"/>
              <w:textAlignment w:val="baseline"/>
              <w:rPr>
                <w:rFonts w:eastAsia="Times New Roman" w:cs="Times New Roman"/>
                <w:szCs w:val="24"/>
                <w:lang w:eastAsia="sk-SK"/>
              </w:rPr>
            </w:pPr>
            <w:r w:rsidRPr="00896B11">
              <w:rPr>
                <w:rFonts w:eastAsia="Times New Roman" w:cs="Times New Roman"/>
                <w:szCs w:val="24"/>
                <w:lang w:eastAsia="sk-SK"/>
              </w:rPr>
              <w:t>Bezpečná manipulácia 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CD08" w14:textId="77777777" w:rsidR="00896B11" w:rsidRPr="00896B11" w:rsidRDefault="00896B11" w:rsidP="00896B11">
            <w:pPr>
              <w:spacing w:after="0"/>
              <w:jc w:val="left"/>
              <w:textAlignment w:val="baseline"/>
              <w:rPr>
                <w:rFonts w:eastAsia="Times New Roman" w:cs="Times New Roman"/>
                <w:szCs w:val="24"/>
                <w:lang w:eastAsia="sk-SK"/>
              </w:rPr>
            </w:pPr>
            <w:r w:rsidRPr="00896B11">
              <w:rPr>
                <w:rFonts w:eastAsia="Times New Roman" w:cs="Times New Roman"/>
                <w:szCs w:val="24"/>
                <w:lang w:eastAsia="sk-SK"/>
              </w:rPr>
              <w:t>Požiadavka: Dôsledné naštudovanie epidemických štandardov a ich dodržiavanie pri manipulácii s nebezpečným infekčným materiálom. </w:t>
            </w:r>
          </w:p>
        </w:tc>
      </w:tr>
    </w:tbl>
    <w:p w14:paraId="7446A38A" w14:textId="7E89FC84" w:rsidR="0060637E" w:rsidRDefault="0060637E" w:rsidP="00CA5A66">
      <w:pPr>
        <w:pStyle w:val="Nadpis2"/>
        <w:numPr>
          <w:ilvl w:val="0"/>
          <w:numId w:val="1"/>
        </w:numPr>
        <w:spacing w:before="160"/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DB5D74D" w14:textId="439A58ED" w:rsidR="00224696" w:rsidRPr="00224696" w:rsidRDefault="009B272C" w:rsidP="009B272C">
      <w:r>
        <w:t>90520000-8 Služby súvisiace s rádioaktívnym, toxickým, zdravotníckym a nebezpečným odpadom</w:t>
      </w:r>
    </w:p>
    <w:p w14:paraId="6BA6CB1D" w14:textId="1B2045E2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4025C019" w14:textId="6BF56CB4" w:rsidR="00725E30" w:rsidRPr="00725E30" w:rsidRDefault="00BA050C" w:rsidP="00725E30">
      <w:r w:rsidRPr="00BA050C">
        <w:t>56</w:t>
      </w:r>
      <w:r>
        <w:t> </w:t>
      </w:r>
      <w:r w:rsidRPr="00BA050C">
        <w:t>952</w:t>
      </w:r>
      <w:r w:rsidR="00EA44BA" w:rsidRPr="00EA44BA">
        <w:t xml:space="preserve"> EUR bez DPH na dobu 6 mesiacov  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4C9ACA87" w14:textId="1B13D2C4" w:rsidR="00DE0BFD" w:rsidRDefault="00DE0BFD" w:rsidP="006C387B">
      <w:pPr>
        <w:rPr>
          <w:bCs/>
        </w:rPr>
      </w:pPr>
      <w:r w:rsidRPr="00DE0BFD">
        <w:rPr>
          <w:bCs/>
        </w:rPr>
        <w:t xml:space="preserve">Plnenie zákazky bude uskutočnené na základe </w:t>
      </w:r>
      <w:r w:rsidR="00E40C06">
        <w:rPr>
          <w:bCs/>
        </w:rPr>
        <w:t>objednávky.</w:t>
      </w:r>
      <w:r w:rsidRPr="00DE0BFD">
        <w:rPr>
          <w:bCs/>
        </w:rPr>
        <w:t xml:space="preserve"> </w:t>
      </w:r>
      <w:r w:rsidR="007216C0" w:rsidRPr="007216C0">
        <w:rPr>
          <w:bCs/>
        </w:rPr>
        <w:t>Dodávateľ  bude fakturovať skutočný stav na základe reálne poskytnutých služieb.</w:t>
      </w:r>
    </w:p>
    <w:p w14:paraId="0E711509" w14:textId="66CE5286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p w14:paraId="16D9B4F7" w14:textId="77777777" w:rsidR="0022202C" w:rsidRDefault="00666828" w:rsidP="00F65496">
      <w:pPr>
        <w:spacing w:after="0"/>
      </w:pPr>
      <w:r>
        <w:t>Miesto:</w:t>
      </w:r>
      <w:r w:rsidR="00FE581B">
        <w:t xml:space="preserve"> </w:t>
      </w:r>
    </w:p>
    <w:p w14:paraId="4707CC38" w14:textId="427B312C" w:rsidR="00F65496" w:rsidRDefault="0022202C" w:rsidP="00F65496">
      <w:pPr>
        <w:spacing w:after="0"/>
      </w:pPr>
      <w:r>
        <w:t>1.</w:t>
      </w:r>
      <w:r w:rsidR="00F65496">
        <w:t xml:space="preserve">Karanténne zariadenie v katastrálnej oblasti mesta Bratislava, konkrétnejšie bude špecifikované neskôr. </w:t>
      </w:r>
    </w:p>
    <w:p w14:paraId="113269B2" w14:textId="77777777" w:rsidR="00F65496" w:rsidRDefault="00F65496" w:rsidP="00F65496">
      <w:pPr>
        <w:spacing w:after="0"/>
      </w:pPr>
      <w:r>
        <w:t xml:space="preserve">2. Domov seniorov ARCHA, Rozvodná 25, 83101 Bratislava </w:t>
      </w:r>
    </w:p>
    <w:p w14:paraId="560D93F9" w14:textId="77777777" w:rsidR="00F65496" w:rsidRDefault="00F65496" w:rsidP="00F65496">
      <w:pPr>
        <w:spacing w:after="0"/>
      </w:pPr>
      <w:r>
        <w:t xml:space="preserve">3. Petržalský domov seniorov, </w:t>
      </w:r>
      <w:proofErr w:type="spellStart"/>
      <w:r>
        <w:t>Rusovská</w:t>
      </w:r>
      <w:proofErr w:type="spellEnd"/>
      <w:r>
        <w:t xml:space="preserve"> cesta 58, 851, 01 Bratislava </w:t>
      </w:r>
    </w:p>
    <w:p w14:paraId="61F2AE24" w14:textId="77777777" w:rsidR="00F65496" w:rsidRDefault="00F65496" w:rsidP="00F65496">
      <w:pPr>
        <w:spacing w:after="0"/>
      </w:pPr>
      <w:r>
        <w:t xml:space="preserve">4. Domov jesene života, Hanulova 7/a, 841 02 Bratislava </w:t>
      </w:r>
    </w:p>
    <w:p w14:paraId="360F907E" w14:textId="77777777" w:rsidR="00F65496" w:rsidRDefault="00F65496" w:rsidP="00F65496">
      <w:pPr>
        <w:spacing w:after="0"/>
      </w:pPr>
      <w:r>
        <w:t xml:space="preserve">- </w:t>
      </w:r>
      <w:proofErr w:type="spellStart"/>
      <w:r>
        <w:t>Sekurisova</w:t>
      </w:r>
      <w:proofErr w:type="spellEnd"/>
      <w:r>
        <w:t xml:space="preserve"> 8, Bratislava </w:t>
      </w:r>
    </w:p>
    <w:p w14:paraId="0E26FD74" w14:textId="77777777" w:rsidR="00F65496" w:rsidRDefault="00F65496" w:rsidP="00F65496">
      <w:pPr>
        <w:spacing w:after="0"/>
      </w:pPr>
      <w:r>
        <w:t xml:space="preserve">5. Domov tretieho veku, </w:t>
      </w:r>
      <w:proofErr w:type="spellStart"/>
      <w:r>
        <w:t>Polereckého</w:t>
      </w:r>
      <w:proofErr w:type="spellEnd"/>
      <w:r>
        <w:t xml:space="preserve"> 2, 851 04 Bratislava </w:t>
      </w:r>
    </w:p>
    <w:p w14:paraId="08D61027" w14:textId="77777777" w:rsidR="00F65496" w:rsidRDefault="00F65496" w:rsidP="00F65496">
      <w:pPr>
        <w:spacing w:after="0"/>
      </w:pPr>
      <w:r>
        <w:t xml:space="preserve">6. Domov seniorov Lamač, Na barine 5, 841 03 Bratislava </w:t>
      </w:r>
    </w:p>
    <w:p w14:paraId="173666D0" w14:textId="77777777" w:rsidR="00F65496" w:rsidRDefault="00F65496" w:rsidP="00F65496">
      <w:pPr>
        <w:spacing w:after="0"/>
      </w:pPr>
      <w:r>
        <w:t xml:space="preserve">7. </w:t>
      </w:r>
      <w:proofErr w:type="spellStart"/>
      <w:r>
        <w:t>Gerium</w:t>
      </w:r>
      <w:proofErr w:type="spellEnd"/>
      <w:r>
        <w:t xml:space="preserve">, Pri trati 47, 821 06 Bratislava </w:t>
      </w:r>
    </w:p>
    <w:p w14:paraId="1D12E759" w14:textId="77777777" w:rsidR="00F65496" w:rsidRDefault="00F65496" w:rsidP="00F65496">
      <w:pPr>
        <w:spacing w:after="0"/>
      </w:pPr>
      <w:r>
        <w:t xml:space="preserve">- Smolnícka 3, Bratislava </w:t>
      </w:r>
    </w:p>
    <w:p w14:paraId="35744B67" w14:textId="7941F421" w:rsidR="00F65496" w:rsidRDefault="00F65496" w:rsidP="00F65496">
      <w:pPr>
        <w:spacing w:after="0"/>
      </w:pPr>
      <w:r>
        <w:t>8. Domov pri Kríži, Pri kríži 26, 841 02, Bratislava</w:t>
      </w:r>
    </w:p>
    <w:p w14:paraId="1197D6D9" w14:textId="77777777" w:rsidR="009A1D64" w:rsidRDefault="009A1D64" w:rsidP="00BC25C3">
      <w:pPr>
        <w:spacing w:after="0"/>
      </w:pPr>
    </w:p>
    <w:p w14:paraId="7BE2F5D1" w14:textId="529661AF" w:rsidR="00666828" w:rsidRPr="00666828" w:rsidRDefault="00666828" w:rsidP="00666828">
      <w:r>
        <w:t xml:space="preserve">Čas: </w:t>
      </w:r>
      <w:r w:rsidR="00CD5780">
        <w:t xml:space="preserve"> </w:t>
      </w:r>
      <w:r w:rsidR="00BA719C" w:rsidRPr="00BA719C">
        <w:t>Dĺžka trvania zmluvného vzťahu: 6 mesiacov, výpovedná doba 7 dní</w:t>
      </w:r>
    </w:p>
    <w:p w14:paraId="01F5D2DE" w14:textId="5647F574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6D64BA9E" w14:textId="550D3838" w:rsidR="005C43BB" w:rsidRDefault="009F5291" w:rsidP="003356B4">
      <w:r w:rsidRPr="009F5291">
        <w:t xml:space="preserve">Predmet zákazky bude financovaný z rozpočtu Hlavného mesta Slovenskej republiky Bratislavy na základe faktúry. </w:t>
      </w:r>
      <w:r w:rsidR="00923663" w:rsidRPr="00923663">
        <w:t xml:space="preserve">Faktúra bude mať 30-dňovú lehotu splatnosti odo dňa jej doručenia. </w:t>
      </w:r>
      <w:r w:rsidR="009C4901">
        <w:t xml:space="preserve">Mesačná fakturácia bude prebiehať na základe </w:t>
      </w:r>
      <w:r w:rsidR="0079491E">
        <w:t xml:space="preserve">skutočne </w:t>
      </w:r>
      <w:r w:rsidR="0095559F" w:rsidRPr="0095559F">
        <w:t>realizovaných zberov a odvozov odpadu</w:t>
      </w:r>
      <w:r w:rsidR="009C4901">
        <w:t xml:space="preserve">. </w:t>
      </w:r>
      <w:r w:rsidR="0095559F" w:rsidRPr="0095559F">
        <w:t>Nahlásenie odvozu odpadu zo strany objednávateľa s požadovanými zariadeniami najneskôr 2 dni pred stanoveným pravidelným odvozom.</w:t>
      </w:r>
      <w:r w:rsidR="0095559F">
        <w:t xml:space="preserve"> </w:t>
      </w:r>
    </w:p>
    <w:p w14:paraId="18732C49" w14:textId="60A8F1EF" w:rsidR="0019202E" w:rsidRPr="005D3A79" w:rsidRDefault="0019202E" w:rsidP="007E5824">
      <w:pPr>
        <w:pStyle w:val="Nadpis2"/>
        <w:numPr>
          <w:ilvl w:val="0"/>
          <w:numId w:val="1"/>
        </w:numPr>
        <w:ind w:left="426" w:hanging="426"/>
      </w:pPr>
      <w:r>
        <w:t xml:space="preserve">Podmienky účasti uchádzačov </w:t>
      </w:r>
    </w:p>
    <w:p w14:paraId="143B8237" w14:textId="71A061D7" w:rsidR="0019202E" w:rsidRDefault="00427B3C" w:rsidP="0019202E">
      <w:bookmarkStart w:id="1" w:name="_Hlk45537805"/>
      <w:r>
        <w:t xml:space="preserve">10.1 </w:t>
      </w:r>
      <w:r w:rsidR="0019202E" w:rsidRPr="0019202E">
        <w:t>Vyžaduje sa splnenie podmienok účasti osobného postavenia</w:t>
      </w:r>
      <w:r w:rsidR="002C186C">
        <w:t>:</w:t>
      </w:r>
      <w:r w:rsidR="007D1FCA">
        <w:t xml:space="preserve"> </w:t>
      </w:r>
    </w:p>
    <w:bookmarkEnd w:id="1"/>
    <w:p w14:paraId="7D1CDD6C" w14:textId="0DCAB578" w:rsidR="001949A3" w:rsidRDefault="0019202E" w:rsidP="001764DB">
      <w:pPr>
        <w:pStyle w:val="Odsekzoznamu"/>
        <w:numPr>
          <w:ilvl w:val="0"/>
          <w:numId w:val="3"/>
        </w:numPr>
        <w:ind w:left="714" w:hanging="357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557D7B">
        <w:t>poskytovať službu.</w:t>
      </w:r>
      <w:r w:rsidR="00264161">
        <w:t xml:space="preserve"> </w:t>
      </w:r>
      <w:r w:rsidR="00CD3BA7">
        <w:t xml:space="preserve"> </w:t>
      </w:r>
    </w:p>
    <w:p w14:paraId="51D8FF83" w14:textId="51998837" w:rsidR="001949A3" w:rsidRDefault="001949A3" w:rsidP="001949A3">
      <w:pPr>
        <w:pStyle w:val="Odsekzoznamu"/>
        <w:numPr>
          <w:ilvl w:val="0"/>
          <w:numId w:val="3"/>
        </w:numPr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7B76018D" w14:textId="0CB94972" w:rsidR="00C733E7" w:rsidRDefault="00C733E7" w:rsidP="00582FFB">
      <w:pPr>
        <w:spacing w:before="160"/>
        <w:rPr>
          <w:bCs/>
        </w:rPr>
      </w:pPr>
      <w:r w:rsidRPr="00582FFB">
        <w:t xml:space="preserve">Splnenie podmienok účasti </w:t>
      </w:r>
      <w:r w:rsidRPr="00582FFB">
        <w:rPr>
          <w:bCs/>
        </w:rPr>
        <w:t xml:space="preserve">uchádzač </w:t>
      </w:r>
      <w:r w:rsidRPr="00582FFB">
        <w:rPr>
          <w:b/>
          <w:bCs/>
        </w:rPr>
        <w:t>preukazuje</w:t>
      </w:r>
      <w:r w:rsidRPr="00582FFB">
        <w:t xml:space="preserve"> </w:t>
      </w:r>
      <w:r w:rsidRPr="00582FFB">
        <w:rPr>
          <w:b/>
        </w:rPr>
        <w:t>čestným vyhlásením</w:t>
      </w:r>
      <w:r w:rsidRPr="00582FFB">
        <w:t xml:space="preserve">, ktoré je súčasťou </w:t>
      </w:r>
      <w:r w:rsidRPr="00582FFB">
        <w:rPr>
          <w:bCs/>
        </w:rPr>
        <w:t xml:space="preserve">prílohy č. </w:t>
      </w:r>
      <w:r w:rsidR="007A2E70">
        <w:rPr>
          <w:bCs/>
        </w:rPr>
        <w:t>1</w:t>
      </w:r>
      <w:r w:rsidRPr="00582FFB">
        <w:rPr>
          <w:bCs/>
        </w:rPr>
        <w:t xml:space="preserve"> tejto výzvy</w:t>
      </w:r>
      <w:r w:rsidRPr="00100CC5">
        <w:rPr>
          <w:bCs/>
        </w:rPr>
        <w:t>.</w:t>
      </w:r>
    </w:p>
    <w:p w14:paraId="0A0F5D43" w14:textId="4F2DB07F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2" w:name="_Hlk34226198"/>
      <w:r>
        <w:t>Komunikácia a</w:t>
      </w:r>
      <w:r w:rsidR="0070221A">
        <w:t> </w:t>
      </w:r>
      <w:r>
        <w:t>vysvetľovania</w:t>
      </w:r>
      <w:bookmarkEnd w:id="2"/>
    </w:p>
    <w:p w14:paraId="7673F2D2" w14:textId="77777777" w:rsidR="0070221A" w:rsidRPr="00136585" w:rsidRDefault="0070221A" w:rsidP="0070221A">
      <w:pPr>
        <w:spacing w:after="120"/>
        <w:rPr>
          <w:color w:val="000000"/>
          <w:szCs w:val="24"/>
          <w:lang w:eastAsia="sk-SK"/>
        </w:rPr>
      </w:pPr>
      <w:bookmarkStart w:id="3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</w:t>
      </w:r>
      <w:r>
        <w:rPr>
          <w:color w:val="000000"/>
          <w:szCs w:val="24"/>
          <w:lang w:eastAsia="sk-SK"/>
        </w:rPr>
        <w:t xml:space="preserve">počas celého procesu verejného obstarávania </w:t>
      </w:r>
      <w:r w:rsidRPr="00136585">
        <w:rPr>
          <w:color w:val="000000"/>
          <w:szCs w:val="24"/>
          <w:lang w:eastAsia="sk-SK"/>
        </w:rPr>
        <w:t>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</w:t>
      </w:r>
    </w:p>
    <w:p w14:paraId="593765B6" w14:textId="77777777" w:rsidR="0070221A" w:rsidRDefault="0070221A" w:rsidP="0070221A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Pr="00184E48">
        <w:rPr>
          <w:color w:val="000000"/>
          <w:szCs w:val="24"/>
          <w:lang w:eastAsia="sk-SK"/>
        </w:rPr>
        <w:t xml:space="preserve"> rýchlo a jednoducho prevedie procesom registrácie v systéme JOSEPHINE</w:t>
      </w:r>
      <w:r>
        <w:rPr>
          <w:color w:val="000000"/>
          <w:szCs w:val="24"/>
          <w:lang w:eastAsia="sk-SK"/>
        </w:rPr>
        <w:t>,</w:t>
      </w:r>
      <w:r w:rsidRPr="00184E48">
        <w:rPr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vrátane</w:t>
      </w:r>
      <w:r w:rsidRPr="00184E48">
        <w:rPr>
          <w:color w:val="000000"/>
          <w:szCs w:val="24"/>
          <w:lang w:eastAsia="sk-SK"/>
        </w:rPr>
        <w:t xml:space="preserve"> opis</w:t>
      </w:r>
      <w:r>
        <w:rPr>
          <w:color w:val="000000"/>
          <w:szCs w:val="24"/>
          <w:lang w:eastAsia="sk-SK"/>
        </w:rPr>
        <w:t>u</w:t>
      </w:r>
      <w:r w:rsidRPr="00184E48">
        <w:rPr>
          <w:color w:val="000000"/>
          <w:szCs w:val="24"/>
          <w:lang w:eastAsia="sk-SK"/>
        </w:rPr>
        <w:t xml:space="preserve"> základných obrazoviek systému</w:t>
      </w:r>
      <w:r>
        <w:rPr>
          <w:color w:val="000000"/>
          <w:szCs w:val="24"/>
          <w:lang w:eastAsia="sk-SK"/>
        </w:rPr>
        <w:t xml:space="preserve">. </w:t>
      </w:r>
    </w:p>
    <w:p w14:paraId="3D45E809" w14:textId="77777777" w:rsidR="0070221A" w:rsidRPr="00184E48" w:rsidRDefault="0070221A" w:rsidP="0070221A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Technické nároky na používanie systému </w:t>
      </w:r>
      <w:r w:rsidRPr="00184E48">
        <w:rPr>
          <w:color w:val="000000"/>
          <w:szCs w:val="24"/>
          <w:lang w:eastAsia="sk-SK"/>
        </w:rPr>
        <w:t>JOSEPHINE</w:t>
      </w:r>
      <w:r>
        <w:rPr>
          <w:color w:val="000000"/>
          <w:szCs w:val="24"/>
          <w:lang w:eastAsia="sk-SK"/>
        </w:rPr>
        <w:t xml:space="preserve"> sú úplne bežné a každý bežný počítač by ich mal spĺňať. Podrobné </w:t>
      </w:r>
      <w:r w:rsidRPr="00136585">
        <w:rPr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3DE370D8" w14:textId="77777777" w:rsidR="0070221A" w:rsidRPr="00184E48" w:rsidRDefault="0070221A" w:rsidP="0070221A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596CE48F" w14:textId="77777777" w:rsidR="0070221A" w:rsidRPr="00E730CA" w:rsidRDefault="007B2C6B" w:rsidP="0070221A">
      <w:hyperlink r:id="rId11" w:history="1">
        <w:r w:rsidR="0070221A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70221A" w:rsidRPr="00657A13">
        <w:rPr>
          <w:color w:val="000000"/>
          <w:szCs w:val="24"/>
          <w:lang w:eastAsia="sk-SK"/>
        </w:rPr>
        <w:t xml:space="preserve"> rýchlo a jednoducho prevedie </w:t>
      </w:r>
      <w:r w:rsidR="0070221A">
        <w:rPr>
          <w:color w:val="000000"/>
          <w:szCs w:val="24"/>
          <w:lang w:eastAsia="sk-SK"/>
        </w:rPr>
        <w:t xml:space="preserve">uchádzača </w:t>
      </w:r>
      <w:r w:rsidR="0070221A" w:rsidRPr="00657A13">
        <w:rPr>
          <w:color w:val="000000"/>
          <w:szCs w:val="24"/>
          <w:lang w:eastAsia="sk-SK"/>
        </w:rPr>
        <w:t>procesom prihlásenia, posielania správ a</w:t>
      </w:r>
      <w:r w:rsidR="0070221A">
        <w:rPr>
          <w:color w:val="000000"/>
          <w:szCs w:val="24"/>
          <w:lang w:eastAsia="sk-SK"/>
        </w:rPr>
        <w:t> </w:t>
      </w:r>
      <w:r w:rsidR="0070221A" w:rsidRPr="00657A13">
        <w:rPr>
          <w:color w:val="000000"/>
          <w:szCs w:val="24"/>
          <w:lang w:eastAsia="sk-SK"/>
        </w:rPr>
        <w:t>predkladaním ponúk v</w:t>
      </w:r>
      <w:r w:rsidR="0070221A">
        <w:rPr>
          <w:color w:val="000000"/>
          <w:szCs w:val="24"/>
          <w:lang w:eastAsia="sk-SK"/>
        </w:rPr>
        <w:t> </w:t>
      </w:r>
      <w:r w:rsidR="0070221A" w:rsidRPr="00657A13">
        <w:rPr>
          <w:color w:val="000000"/>
          <w:szCs w:val="24"/>
          <w:lang w:eastAsia="sk-SK"/>
        </w:rPr>
        <w:t>systéme JOSEPHINE. Pre lepší prehľad u</w:t>
      </w:r>
      <w:r w:rsidR="0070221A">
        <w:rPr>
          <w:color w:val="000000"/>
          <w:szCs w:val="24"/>
          <w:lang w:eastAsia="sk-SK"/>
        </w:rPr>
        <w:t>chádzač</w:t>
      </w:r>
      <w:r w:rsidR="0070221A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70221A">
        <w:rPr>
          <w:color w:val="000000"/>
          <w:szCs w:val="24"/>
          <w:lang w:eastAsia="sk-SK"/>
        </w:rPr>
        <w:t xml:space="preserve">V prípade </w:t>
      </w:r>
      <w:r w:rsidR="0070221A" w:rsidRPr="00657A13">
        <w:rPr>
          <w:color w:val="000000"/>
          <w:szCs w:val="24"/>
          <w:lang w:eastAsia="sk-SK"/>
        </w:rPr>
        <w:t>potreb</w:t>
      </w:r>
      <w:r w:rsidR="0070221A">
        <w:rPr>
          <w:color w:val="000000"/>
          <w:szCs w:val="24"/>
          <w:lang w:eastAsia="sk-SK"/>
        </w:rPr>
        <w:t>y</w:t>
      </w:r>
      <w:r w:rsidR="0070221A" w:rsidRPr="00657A13">
        <w:rPr>
          <w:color w:val="000000"/>
          <w:szCs w:val="24"/>
          <w:lang w:eastAsia="sk-SK"/>
        </w:rPr>
        <w:t xml:space="preserve"> </w:t>
      </w:r>
      <w:r w:rsidR="0070221A">
        <w:rPr>
          <w:color w:val="000000"/>
          <w:szCs w:val="24"/>
          <w:lang w:eastAsia="sk-SK"/>
        </w:rPr>
        <w:t>j</w:t>
      </w:r>
      <w:r w:rsidR="0070221A" w:rsidRPr="00657A13">
        <w:rPr>
          <w:color w:val="000000"/>
          <w:szCs w:val="24"/>
          <w:lang w:eastAsia="sk-SK"/>
        </w:rPr>
        <w:t>e</w:t>
      </w:r>
      <w:r w:rsidR="0070221A">
        <w:rPr>
          <w:color w:val="000000"/>
          <w:szCs w:val="24"/>
          <w:lang w:eastAsia="sk-SK"/>
        </w:rPr>
        <w:t xml:space="preserve"> </w:t>
      </w:r>
      <w:r w:rsidR="0070221A" w:rsidRPr="00657A13">
        <w:rPr>
          <w:color w:val="000000"/>
          <w:szCs w:val="24"/>
          <w:lang w:eastAsia="sk-SK"/>
        </w:rPr>
        <w:t>m</w:t>
      </w:r>
      <w:r w:rsidR="0070221A">
        <w:rPr>
          <w:color w:val="000000"/>
          <w:szCs w:val="24"/>
          <w:lang w:eastAsia="sk-SK"/>
        </w:rPr>
        <w:t xml:space="preserve">ožné </w:t>
      </w:r>
      <w:r w:rsidR="0070221A" w:rsidRPr="00657A13">
        <w:rPr>
          <w:color w:val="000000"/>
          <w:szCs w:val="24"/>
          <w:lang w:eastAsia="sk-SK"/>
        </w:rPr>
        <w:t>kontaktovať linku podpory Houston PROEBIZ.</w:t>
      </w:r>
      <w:bookmarkEnd w:id="3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27F380C9" w:rsidR="00BD2C67" w:rsidRDefault="004B3A08" w:rsidP="000239F6">
            <w:pPr>
              <w:rPr>
                <w:b/>
              </w:rPr>
            </w:pPr>
            <w:r>
              <w:t>12</w:t>
            </w:r>
            <w:r w:rsidR="00B52343">
              <w:t>.01.</w:t>
            </w:r>
            <w:r w:rsidR="00327974">
              <w:t>202</w:t>
            </w:r>
            <w:r w:rsidR="00B52343">
              <w:t>1</w:t>
            </w:r>
            <w:r w:rsidR="00327974">
              <w:t xml:space="preserve"> </w:t>
            </w:r>
            <w:r w:rsidR="00F82B99">
              <w:t xml:space="preserve">do </w:t>
            </w:r>
            <w:r w:rsidR="00327974">
              <w:t>1</w:t>
            </w:r>
            <w:r>
              <w:t>2</w:t>
            </w:r>
            <w:r w:rsidR="00327974">
              <w:t xml:space="preserve">,00 </w:t>
            </w:r>
            <w:r w:rsidR="00D63380">
              <w:t>h</w:t>
            </w:r>
            <w:r w:rsidR="00BD2C67">
              <w:t>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7F50D90D" w14:textId="17686190" w:rsidR="00B309FE" w:rsidRDefault="00BD2C67" w:rsidP="00D37CB2">
            <w:r>
              <w:t xml:space="preserve">Prostredníctvom IS </w:t>
            </w:r>
            <w:proofErr w:type="spellStart"/>
            <w:r>
              <w:t>Josephine</w:t>
            </w:r>
            <w:proofErr w:type="spellEnd"/>
            <w:r w:rsidR="00B309FE">
              <w:t xml:space="preserve"> na nasledovnej adrese zákazky: </w:t>
            </w:r>
          </w:p>
          <w:p w14:paraId="65F26EE8" w14:textId="557038E3" w:rsidR="007004D9" w:rsidRDefault="007B2C6B" w:rsidP="00B65B80">
            <w:hyperlink r:id="rId12" w:history="1">
              <w:r w:rsidRPr="00613BFF">
                <w:rPr>
                  <w:rStyle w:val="Hypertextovprepojenie"/>
                </w:rPr>
                <w:t>https://josephine.proebiz.com/sk/tender/10332/summary</w:t>
              </w:r>
            </w:hyperlink>
          </w:p>
          <w:p w14:paraId="43678CBD" w14:textId="4B178203" w:rsidR="00B65B80" w:rsidRDefault="00B65B80" w:rsidP="007004D9">
            <w:pPr>
              <w:rPr>
                <w:b/>
              </w:rPr>
            </w:pP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24FD1BCC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6F5C4591" w:rsidR="00BD2C67" w:rsidRPr="000239F6" w:rsidRDefault="00F31A95" w:rsidP="000239F6">
            <w:r w:rsidRPr="00F31A95">
              <w:t>Riadne vyplnen</w:t>
            </w:r>
            <w:r w:rsidR="00D0366B">
              <w:t>á</w:t>
            </w:r>
            <w:r w:rsidRPr="00F31A95">
              <w:t xml:space="preserve"> a podpísan</w:t>
            </w:r>
            <w:r w:rsidR="00D0366B">
              <w:t>á</w:t>
            </w:r>
            <w:r w:rsidRPr="00F31A95">
              <w:t xml:space="preserve"> </w:t>
            </w:r>
            <w:r w:rsidR="00E631CA">
              <w:t>P</w:t>
            </w:r>
            <w:r w:rsidRPr="00F31A95">
              <w:t>ríloh</w:t>
            </w:r>
            <w:r w:rsidR="00D0366B">
              <w:t>a</w:t>
            </w:r>
            <w:r w:rsidRPr="00F31A95">
              <w:t xml:space="preserve"> č. </w:t>
            </w:r>
            <w:r w:rsidR="00D0366B">
              <w:t>1</w:t>
            </w:r>
            <w:r w:rsidRPr="00F31A95"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</w:t>
      </w:r>
      <w:proofErr w:type="spellStart"/>
      <w:r w:rsidR="00684525">
        <w:t>Josephine</w:t>
      </w:r>
      <w:proofErr w:type="spellEnd"/>
      <w:r>
        <w:t xml:space="preserve">. Verejný obstarávateľ odporúča uchádzačom predkladať </w:t>
      </w:r>
      <w:r>
        <w:lastRenderedPageBreak/>
        <w:t xml:space="preserve">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</w:t>
      </w:r>
      <w:r w:rsidR="00684525">
        <w:t>.</w:t>
      </w:r>
    </w:p>
    <w:p w14:paraId="13506E04" w14:textId="0CB049AD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1C13F649" w:rsidR="00757B7A" w:rsidRPr="0051362A" w:rsidRDefault="00757B7A" w:rsidP="00757B7A">
      <w:pPr>
        <w:rPr>
          <w:bCs/>
        </w:rPr>
      </w:pPr>
      <w:r>
        <w:t>Kritéri</w:t>
      </w:r>
      <w:r w:rsidR="008B1A80">
        <w:t>u</w:t>
      </w:r>
      <w:r>
        <w:t xml:space="preserve">m na vyhodnotenie ponúk je </w:t>
      </w:r>
      <w:r w:rsidRPr="009A72D8">
        <w:rPr>
          <w:b/>
        </w:rPr>
        <w:t>najnižšia</w:t>
      </w:r>
      <w:r w:rsidR="0004085F">
        <w:rPr>
          <w:b/>
        </w:rPr>
        <w:t xml:space="preserve"> </w:t>
      </w:r>
      <w:r w:rsidRPr="009A72D8">
        <w:rPr>
          <w:b/>
        </w:rPr>
        <w:t>cena</w:t>
      </w:r>
      <w:r w:rsidR="006E2DBF">
        <w:rPr>
          <w:b/>
        </w:rPr>
        <w:t xml:space="preserve"> </w:t>
      </w:r>
      <w:r w:rsidR="000B0976">
        <w:rPr>
          <w:b/>
        </w:rPr>
        <w:t>v</w:t>
      </w:r>
      <w:r w:rsidRPr="009A72D8">
        <w:rPr>
          <w:b/>
        </w:rPr>
        <w:t> </w:t>
      </w:r>
      <w:r w:rsidR="00CF3FFE">
        <w:rPr>
          <w:b/>
        </w:rPr>
        <w:t>EUR</w:t>
      </w:r>
      <w:r w:rsidRPr="009A72D8">
        <w:rPr>
          <w:b/>
        </w:rPr>
        <w:t xml:space="preserve"> s</w:t>
      </w:r>
      <w:r w:rsidR="0051362A">
        <w:rPr>
          <w:b/>
        </w:rPr>
        <w:t> </w:t>
      </w:r>
      <w:r w:rsidRPr="009A72D8">
        <w:rPr>
          <w:b/>
        </w:rPr>
        <w:t>DPH</w:t>
      </w:r>
      <w:r w:rsidR="0051362A">
        <w:rPr>
          <w:b/>
        </w:rPr>
        <w:t xml:space="preserve"> </w:t>
      </w:r>
      <w:r w:rsidR="0051362A" w:rsidRPr="0051362A">
        <w:rPr>
          <w:bCs/>
        </w:rPr>
        <w:t xml:space="preserve">a zaokrúhlená na </w:t>
      </w:r>
      <w:r w:rsidR="000B0976">
        <w:rPr>
          <w:bCs/>
        </w:rPr>
        <w:t xml:space="preserve">                 </w:t>
      </w:r>
      <w:r w:rsidR="00A9263A">
        <w:rPr>
          <w:bCs/>
        </w:rPr>
        <w:t>dve</w:t>
      </w:r>
      <w:r w:rsidR="0051362A" w:rsidRPr="0051362A">
        <w:rPr>
          <w:bCs/>
        </w:rPr>
        <w:t xml:space="preserve"> desatinné miesta</w:t>
      </w:r>
      <w:r w:rsidRPr="0051362A">
        <w:rPr>
          <w:bCs/>
        </w:rPr>
        <w:t>.</w:t>
      </w:r>
    </w:p>
    <w:p w14:paraId="35BB2C06" w14:textId="4DD2E9C1" w:rsidR="00757B7A" w:rsidRPr="00CB6437" w:rsidRDefault="00314B14" w:rsidP="00757B7A">
      <w:r>
        <w:rPr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29CE9700" w14:textId="7E6B885C" w:rsidR="00757B7A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5C3812E2" w14:textId="135CA8C2" w:rsidR="00BD222D" w:rsidRDefault="00BD222D" w:rsidP="006E3209">
      <w:pPr>
        <w:spacing w:after="0"/>
        <w:ind w:left="284" w:hanging="284"/>
      </w:pPr>
      <w:r>
        <w:t xml:space="preserve">a) Verejný obstarávateľ vyzve uchádzača s najnižšou ponukovou cenou na predloženie dokladov nevyhnutných na overenie splnenia tých podmienok účasti, ktoré si nevie verejný obstarávateľ overiť sám z verejne prístupných zdrojov (napr. na predloženie originálu alebo osvedčenej kópie dokladu o oprávnení podnikať – živnostenské oprávnenie alebo výpis zo živnostenského registra alebo iné než živnostenské oprávnenie, vydané podľa osobitných predpisov alebo výpis z obchodného registra, príp. registra právnických osôb </w:t>
      </w:r>
      <w:r w:rsidR="002C38CF">
        <w:t xml:space="preserve">                                       </w:t>
      </w:r>
      <w:r>
        <w:t>a podnikateľov). V prípade, že uchádzač s najnižšou cenou nepreukáže splnenie podmienok účasti, verejný obstarávateľ môže vyzvať uchádzača druhého v poradí. Tento postup môže verejný obstarávateľ opakovať.</w:t>
      </w:r>
    </w:p>
    <w:p w14:paraId="6E395CD6" w14:textId="42C4FF62" w:rsidR="00BD222D" w:rsidRDefault="00BD222D" w:rsidP="006E3209">
      <w:pPr>
        <w:spacing w:after="0"/>
        <w:ind w:left="284" w:hanging="284"/>
      </w:pPr>
      <w:r>
        <w:t xml:space="preserve">b) </w:t>
      </w:r>
      <w:r>
        <w:tab/>
        <w:t>Verejný obstarávateľ označí za úspešného uchádzača s najlepším návrhom na plnenie kritérií, ktorý preukázal splnenie stanovených podmienok účasti a požiadaviek na predmet zákazky.</w:t>
      </w:r>
    </w:p>
    <w:p w14:paraId="29AB7DCC" w14:textId="5420FDC5" w:rsidR="00BD222D" w:rsidRDefault="00BD222D" w:rsidP="006E3209">
      <w:pPr>
        <w:spacing w:after="0"/>
        <w:ind w:left="284" w:hanging="284"/>
      </w:pPr>
      <w:r>
        <w:t>c) Informácia o výsledku procesu obstarávania a vyhodnotenia cenových ponúk bude uchádzačom zaslaná elektronicky.</w:t>
      </w:r>
    </w:p>
    <w:p w14:paraId="7E5B1E37" w14:textId="6B97879E" w:rsidR="00BD222D" w:rsidRDefault="00BD222D" w:rsidP="006E3209">
      <w:pPr>
        <w:spacing w:after="0"/>
        <w:ind w:left="284" w:hanging="284"/>
      </w:pPr>
      <w:r>
        <w:t xml:space="preserve">d) </w:t>
      </w:r>
      <w:r>
        <w:tab/>
        <w:t>Verejný obstarávateľ si vyhradzuje právo neprijať žiadnu ponuku. O takomto postupe bude verejný obstarávateľ uchádzačov informovať spolu s odôvodnením. V prípade, ak úspešný uchádzač neposkytne súčinnosť pri podpise zmluvy, verejný obstarávateľ si vyhradzuje právo uplatniť s ďalším uchádzačom v poradí postup podľa písm. a) tohto bodu výzvy</w:t>
      </w:r>
      <w:r w:rsidR="006E3209">
        <w:t>.</w:t>
      </w:r>
    </w:p>
    <w:p w14:paraId="743481E4" w14:textId="77777777" w:rsidR="00BD222D" w:rsidRPr="00BD222D" w:rsidRDefault="00BD222D" w:rsidP="00BD222D"/>
    <w:p w14:paraId="1C6F5154" w14:textId="4673BB3D" w:rsidR="00FB04C0" w:rsidRDefault="002C3005" w:rsidP="00FB04C0">
      <w:r w:rsidRPr="00CB6437">
        <w:t xml:space="preserve">V Bratislave dňa </w:t>
      </w:r>
      <w:r w:rsidR="00626930">
        <w:t>07.01.</w:t>
      </w:r>
      <w:r w:rsidR="00AB6A45">
        <w:t>202</w:t>
      </w:r>
      <w:r w:rsidR="00626930">
        <w:t>1</w:t>
      </w:r>
    </w:p>
    <w:p w14:paraId="0FDEEAAA" w14:textId="3B502C2B" w:rsidR="00FB04C0" w:rsidRDefault="00AB344B" w:rsidP="00EF1815">
      <w:pPr>
        <w:spacing w:after="0"/>
      </w:pPr>
      <w:r>
        <w:t xml:space="preserve">                                            </w:t>
      </w:r>
      <w:r w:rsidR="00EF1815">
        <w:tab/>
      </w:r>
      <w:r w:rsidR="00EF1815">
        <w:tab/>
      </w:r>
      <w:r w:rsidR="00EF1815">
        <w:tab/>
      </w:r>
      <w:r w:rsidR="00EF1815">
        <w:tab/>
      </w:r>
      <w:r w:rsidR="00EF1815">
        <w:tab/>
      </w:r>
      <w:r w:rsidR="00FB04C0">
        <w:t>Mgr. Michal Garaj</w:t>
      </w:r>
      <w:r w:rsidR="00C95C8A">
        <w:t xml:space="preserve"> </w:t>
      </w:r>
    </w:p>
    <w:p w14:paraId="54229C43" w14:textId="634D93E4" w:rsidR="001C031F" w:rsidRDefault="00FB04C0" w:rsidP="00EF1815">
      <w:pPr>
        <w:tabs>
          <w:tab w:val="center" w:pos="6804"/>
        </w:tabs>
        <w:spacing w:after="0"/>
      </w:pPr>
      <w:r>
        <w:tab/>
        <w:t xml:space="preserve">Vedúci oddelenia verejného obstarávania </w:t>
      </w:r>
    </w:p>
    <w:p w14:paraId="601E5948" w14:textId="77777777" w:rsidR="00BD222D" w:rsidRDefault="00BD222D" w:rsidP="002C3005">
      <w:pPr>
        <w:tabs>
          <w:tab w:val="center" w:pos="6804"/>
        </w:tabs>
        <w:spacing w:after="0"/>
      </w:pPr>
    </w:p>
    <w:p w14:paraId="3BD1BCD1" w14:textId="77777777" w:rsidR="00BD222D" w:rsidRDefault="00BD222D" w:rsidP="002C3005">
      <w:pPr>
        <w:tabs>
          <w:tab w:val="center" w:pos="6804"/>
        </w:tabs>
        <w:spacing w:after="0"/>
      </w:pPr>
    </w:p>
    <w:p w14:paraId="631BA1A0" w14:textId="0753FB06" w:rsidR="002C3005" w:rsidRPr="004047C0" w:rsidRDefault="002C3005" w:rsidP="002C3005">
      <w:pPr>
        <w:tabs>
          <w:tab w:val="center" w:pos="6804"/>
        </w:tabs>
        <w:spacing w:after="0"/>
      </w:pPr>
      <w:r w:rsidRPr="004047C0">
        <w:t>Zoznam príloh:</w:t>
      </w:r>
    </w:p>
    <w:p w14:paraId="5068D0BD" w14:textId="4E3EC815" w:rsidR="00EF1815" w:rsidRDefault="002C3005" w:rsidP="008B1F1E">
      <w:pPr>
        <w:tabs>
          <w:tab w:val="center" w:pos="6804"/>
        </w:tabs>
        <w:spacing w:after="0"/>
      </w:pPr>
      <w:r w:rsidRPr="00EF37B3">
        <w:t>Príloha č. 1</w:t>
      </w:r>
      <w:r w:rsidR="008D7650">
        <w:t xml:space="preserve"> </w:t>
      </w:r>
      <w:r w:rsidR="00B140A9">
        <w:t>-</w:t>
      </w:r>
      <w:r w:rsidR="00F942C5" w:rsidRPr="00F942C5">
        <w:t xml:space="preserve"> </w:t>
      </w:r>
      <w:r w:rsidR="00F942C5">
        <w:t xml:space="preserve"> </w:t>
      </w:r>
      <w:r w:rsidR="00F942C5" w:rsidRPr="00F942C5">
        <w:t>Návrh na plnenie kritéri</w:t>
      </w:r>
      <w:r w:rsidR="00A94D3A">
        <w:t>í</w:t>
      </w:r>
    </w:p>
    <w:p w14:paraId="44CD2B55" w14:textId="1D46CA4B" w:rsidR="001612F6" w:rsidRDefault="00EF1815" w:rsidP="008B1F1E">
      <w:pPr>
        <w:tabs>
          <w:tab w:val="center" w:pos="6804"/>
        </w:tabs>
        <w:spacing w:after="0"/>
      </w:pPr>
      <w:r>
        <w:t>Príloha č. 2</w:t>
      </w:r>
      <w:r w:rsidR="009A7BEE">
        <w:t xml:space="preserve"> </w:t>
      </w:r>
      <w:r w:rsidR="00FF02B7">
        <w:t>–</w:t>
      </w:r>
      <w:r>
        <w:t xml:space="preserve"> </w:t>
      </w:r>
      <w:r w:rsidR="00FF02B7">
        <w:t>Hygienické štandardy</w:t>
      </w:r>
    </w:p>
    <w:sectPr w:rsidR="001612F6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271C7" w14:textId="77777777" w:rsidR="00F53CB3" w:rsidRDefault="00F53CB3" w:rsidP="001C031F">
      <w:pPr>
        <w:spacing w:after="0"/>
      </w:pPr>
      <w:r>
        <w:separator/>
      </w:r>
    </w:p>
  </w:endnote>
  <w:endnote w:type="continuationSeparator" w:id="0">
    <w:p w14:paraId="3AA7C3CF" w14:textId="77777777" w:rsidR="00F53CB3" w:rsidRDefault="00F53CB3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B0F5C" w14:textId="77777777" w:rsidR="00F53CB3" w:rsidRDefault="00F53CB3" w:rsidP="001C031F">
      <w:pPr>
        <w:spacing w:after="0"/>
      </w:pPr>
      <w:r>
        <w:separator/>
      </w:r>
    </w:p>
  </w:footnote>
  <w:footnote w:type="continuationSeparator" w:id="0">
    <w:p w14:paraId="48AF59AF" w14:textId="77777777" w:rsidR="00F53CB3" w:rsidRDefault="00F53CB3" w:rsidP="001C031F">
      <w:pPr>
        <w:spacing w:after="0"/>
      </w:pPr>
      <w:r>
        <w:continuationSeparator/>
      </w:r>
    </w:p>
  </w:footnote>
  <w:footnote w:id="1">
    <w:p w14:paraId="13EBFB4A" w14:textId="2011051A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153A8E" w:rsidRPr="00153A8E">
        <w:t xml:space="preserve"> 66563</w:t>
      </w:r>
      <w:r w:rsidR="00653FA3" w:rsidRPr="00653FA3">
        <w:t>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0043"/>
    <w:multiLevelType w:val="hybridMultilevel"/>
    <w:tmpl w:val="7FA2E992"/>
    <w:lvl w:ilvl="0" w:tplc="4358D6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833587"/>
    <w:multiLevelType w:val="hybridMultilevel"/>
    <w:tmpl w:val="E766E7B0"/>
    <w:lvl w:ilvl="0" w:tplc="A40846B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A34238"/>
    <w:multiLevelType w:val="hybridMultilevel"/>
    <w:tmpl w:val="FF4A51B2"/>
    <w:lvl w:ilvl="0" w:tplc="EA48502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2144929"/>
    <w:multiLevelType w:val="hybridMultilevel"/>
    <w:tmpl w:val="3A7CF158"/>
    <w:lvl w:ilvl="0" w:tplc="71AC58C0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41A4B5F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B75D5B"/>
    <w:multiLevelType w:val="hybridMultilevel"/>
    <w:tmpl w:val="5454990A"/>
    <w:lvl w:ilvl="0" w:tplc="041B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1B39063A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4C0042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CA2859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84BB5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3D33B6"/>
    <w:multiLevelType w:val="multilevel"/>
    <w:tmpl w:val="C28E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613CFC"/>
    <w:multiLevelType w:val="multilevel"/>
    <w:tmpl w:val="C28E6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A73A56"/>
    <w:multiLevelType w:val="hybridMultilevel"/>
    <w:tmpl w:val="59605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5938"/>
    <w:multiLevelType w:val="hybridMultilevel"/>
    <w:tmpl w:val="E916770E"/>
    <w:lvl w:ilvl="0" w:tplc="A9FE1F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AD718B"/>
    <w:multiLevelType w:val="multilevel"/>
    <w:tmpl w:val="116CC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5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813F3"/>
    <w:multiLevelType w:val="hybridMultilevel"/>
    <w:tmpl w:val="2EFE289C"/>
    <w:lvl w:ilvl="0" w:tplc="8662E48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0FF3E98"/>
    <w:multiLevelType w:val="hybridMultilevel"/>
    <w:tmpl w:val="DC06620A"/>
    <w:lvl w:ilvl="0" w:tplc="441437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D69BA"/>
    <w:multiLevelType w:val="hybridMultilevel"/>
    <w:tmpl w:val="162AA3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52F39"/>
    <w:multiLevelType w:val="multilevel"/>
    <w:tmpl w:val="0C6CF81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EB5068"/>
    <w:multiLevelType w:val="hybridMultilevel"/>
    <w:tmpl w:val="C4F6C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D0C4F"/>
    <w:multiLevelType w:val="multilevel"/>
    <w:tmpl w:val="C28E69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42867"/>
    <w:multiLevelType w:val="hybridMultilevel"/>
    <w:tmpl w:val="9EFE0D52"/>
    <w:lvl w:ilvl="0" w:tplc="14E635BA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15"/>
  </w:num>
  <w:num w:numId="5">
    <w:abstractNumId w:val="26"/>
  </w:num>
  <w:num w:numId="6">
    <w:abstractNumId w:val="22"/>
  </w:num>
  <w:num w:numId="7">
    <w:abstractNumId w:val="23"/>
  </w:num>
  <w:num w:numId="8">
    <w:abstractNumId w:val="27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25"/>
  </w:num>
  <w:num w:numId="14">
    <w:abstractNumId w:val="6"/>
  </w:num>
  <w:num w:numId="15">
    <w:abstractNumId w:val="8"/>
  </w:num>
  <w:num w:numId="16">
    <w:abstractNumId w:val="4"/>
  </w:num>
  <w:num w:numId="17">
    <w:abstractNumId w:val="13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5"/>
  </w:num>
  <w:num w:numId="23">
    <w:abstractNumId w:val="17"/>
  </w:num>
  <w:num w:numId="24">
    <w:abstractNumId w:val="0"/>
  </w:num>
  <w:num w:numId="25">
    <w:abstractNumId w:val="16"/>
  </w:num>
  <w:num w:numId="26">
    <w:abstractNumId w:val="1"/>
  </w:num>
  <w:num w:numId="27">
    <w:abstractNumId w:val="2"/>
  </w:num>
  <w:num w:numId="28">
    <w:abstractNumId w:val="2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3D7C"/>
    <w:rsid w:val="0001091A"/>
    <w:rsid w:val="00010C8F"/>
    <w:rsid w:val="00013417"/>
    <w:rsid w:val="00015634"/>
    <w:rsid w:val="000217F7"/>
    <w:rsid w:val="00027890"/>
    <w:rsid w:val="00037CC3"/>
    <w:rsid w:val="0004085F"/>
    <w:rsid w:val="00042ADF"/>
    <w:rsid w:val="00043C3D"/>
    <w:rsid w:val="00047C18"/>
    <w:rsid w:val="000513BC"/>
    <w:rsid w:val="000612FF"/>
    <w:rsid w:val="00066F66"/>
    <w:rsid w:val="00077DBD"/>
    <w:rsid w:val="00081953"/>
    <w:rsid w:val="00082D43"/>
    <w:rsid w:val="00085F4D"/>
    <w:rsid w:val="000923BE"/>
    <w:rsid w:val="000B0976"/>
    <w:rsid w:val="000B367C"/>
    <w:rsid w:val="000B53A6"/>
    <w:rsid w:val="000C12F0"/>
    <w:rsid w:val="000C3A79"/>
    <w:rsid w:val="000C562B"/>
    <w:rsid w:val="000C5C8E"/>
    <w:rsid w:val="000D33C8"/>
    <w:rsid w:val="000D45CA"/>
    <w:rsid w:val="000D76E6"/>
    <w:rsid w:val="000E6048"/>
    <w:rsid w:val="000E738E"/>
    <w:rsid w:val="000E779E"/>
    <w:rsid w:val="000F1E94"/>
    <w:rsid w:val="00100CC5"/>
    <w:rsid w:val="00103545"/>
    <w:rsid w:val="00116D59"/>
    <w:rsid w:val="00117D0E"/>
    <w:rsid w:val="00121C26"/>
    <w:rsid w:val="00121D92"/>
    <w:rsid w:val="001338D2"/>
    <w:rsid w:val="00135195"/>
    <w:rsid w:val="00143D2A"/>
    <w:rsid w:val="00153A8E"/>
    <w:rsid w:val="001577D7"/>
    <w:rsid w:val="001601F6"/>
    <w:rsid w:val="001612F6"/>
    <w:rsid w:val="001617F4"/>
    <w:rsid w:val="00165329"/>
    <w:rsid w:val="0017019A"/>
    <w:rsid w:val="00171764"/>
    <w:rsid w:val="00171821"/>
    <w:rsid w:val="0017521C"/>
    <w:rsid w:val="001764DB"/>
    <w:rsid w:val="00182A8A"/>
    <w:rsid w:val="00183052"/>
    <w:rsid w:val="00184AA3"/>
    <w:rsid w:val="001909B3"/>
    <w:rsid w:val="0019202E"/>
    <w:rsid w:val="00192521"/>
    <w:rsid w:val="001949A3"/>
    <w:rsid w:val="001A4ED9"/>
    <w:rsid w:val="001B5A46"/>
    <w:rsid w:val="001B72F2"/>
    <w:rsid w:val="001C031F"/>
    <w:rsid w:val="001C0B3F"/>
    <w:rsid w:val="001D0E1D"/>
    <w:rsid w:val="001D5913"/>
    <w:rsid w:val="001E0786"/>
    <w:rsid w:val="001E24AB"/>
    <w:rsid w:val="001E54BC"/>
    <w:rsid w:val="001E798A"/>
    <w:rsid w:val="001F12C2"/>
    <w:rsid w:val="001F1416"/>
    <w:rsid w:val="001F1AD6"/>
    <w:rsid w:val="001F7296"/>
    <w:rsid w:val="002001F0"/>
    <w:rsid w:val="00201591"/>
    <w:rsid w:val="00201B27"/>
    <w:rsid w:val="00204B6B"/>
    <w:rsid w:val="002051D2"/>
    <w:rsid w:val="00205C52"/>
    <w:rsid w:val="00206D5E"/>
    <w:rsid w:val="002134CA"/>
    <w:rsid w:val="0022202C"/>
    <w:rsid w:val="00222693"/>
    <w:rsid w:val="00224696"/>
    <w:rsid w:val="002334CA"/>
    <w:rsid w:val="00233623"/>
    <w:rsid w:val="00237D50"/>
    <w:rsid w:val="00240686"/>
    <w:rsid w:val="00245336"/>
    <w:rsid w:val="00256778"/>
    <w:rsid w:val="00257ADB"/>
    <w:rsid w:val="002603BB"/>
    <w:rsid w:val="00263361"/>
    <w:rsid w:val="00264161"/>
    <w:rsid w:val="002664D9"/>
    <w:rsid w:val="00280855"/>
    <w:rsid w:val="00293808"/>
    <w:rsid w:val="00294586"/>
    <w:rsid w:val="00296085"/>
    <w:rsid w:val="002A1057"/>
    <w:rsid w:val="002A3309"/>
    <w:rsid w:val="002B6753"/>
    <w:rsid w:val="002B7BBF"/>
    <w:rsid w:val="002C1843"/>
    <w:rsid w:val="002C186C"/>
    <w:rsid w:val="002C3005"/>
    <w:rsid w:val="002C38CF"/>
    <w:rsid w:val="002C6CDD"/>
    <w:rsid w:val="002D0B3B"/>
    <w:rsid w:val="002D6286"/>
    <w:rsid w:val="002D7A0F"/>
    <w:rsid w:val="002E53C4"/>
    <w:rsid w:val="002E674F"/>
    <w:rsid w:val="002E6997"/>
    <w:rsid w:val="002F1B5C"/>
    <w:rsid w:val="002F1CB3"/>
    <w:rsid w:val="002F337C"/>
    <w:rsid w:val="002F3876"/>
    <w:rsid w:val="002F546A"/>
    <w:rsid w:val="00301112"/>
    <w:rsid w:val="0030150B"/>
    <w:rsid w:val="00304539"/>
    <w:rsid w:val="00310215"/>
    <w:rsid w:val="003138B3"/>
    <w:rsid w:val="00314B14"/>
    <w:rsid w:val="00315952"/>
    <w:rsid w:val="00321586"/>
    <w:rsid w:val="00322BD7"/>
    <w:rsid w:val="00323253"/>
    <w:rsid w:val="00327974"/>
    <w:rsid w:val="003356B4"/>
    <w:rsid w:val="00335988"/>
    <w:rsid w:val="00355574"/>
    <w:rsid w:val="003642CC"/>
    <w:rsid w:val="0036479D"/>
    <w:rsid w:val="003701AE"/>
    <w:rsid w:val="00376FB6"/>
    <w:rsid w:val="0038585C"/>
    <w:rsid w:val="00397A92"/>
    <w:rsid w:val="003A32A4"/>
    <w:rsid w:val="003A3BF8"/>
    <w:rsid w:val="003B667F"/>
    <w:rsid w:val="003C1149"/>
    <w:rsid w:val="003C16E2"/>
    <w:rsid w:val="003C251B"/>
    <w:rsid w:val="003E4C3D"/>
    <w:rsid w:val="003E5394"/>
    <w:rsid w:val="003E5781"/>
    <w:rsid w:val="003F1743"/>
    <w:rsid w:val="003F2C8E"/>
    <w:rsid w:val="003F755B"/>
    <w:rsid w:val="003F7E9A"/>
    <w:rsid w:val="004044C7"/>
    <w:rsid w:val="004047C0"/>
    <w:rsid w:val="00410A17"/>
    <w:rsid w:val="00412F48"/>
    <w:rsid w:val="00413B72"/>
    <w:rsid w:val="00420C9B"/>
    <w:rsid w:val="004248B7"/>
    <w:rsid w:val="00427B3C"/>
    <w:rsid w:val="00433A4F"/>
    <w:rsid w:val="00436EBE"/>
    <w:rsid w:val="004454E7"/>
    <w:rsid w:val="004475AE"/>
    <w:rsid w:val="00447960"/>
    <w:rsid w:val="004608E0"/>
    <w:rsid w:val="00470D1B"/>
    <w:rsid w:val="00470DF3"/>
    <w:rsid w:val="004763FE"/>
    <w:rsid w:val="0048098C"/>
    <w:rsid w:val="004845D1"/>
    <w:rsid w:val="004867CE"/>
    <w:rsid w:val="00487668"/>
    <w:rsid w:val="00490F94"/>
    <w:rsid w:val="004A3CE5"/>
    <w:rsid w:val="004A625C"/>
    <w:rsid w:val="004B118B"/>
    <w:rsid w:val="004B3A08"/>
    <w:rsid w:val="004B48DF"/>
    <w:rsid w:val="004C03BD"/>
    <w:rsid w:val="004D4C6B"/>
    <w:rsid w:val="004E4CAD"/>
    <w:rsid w:val="004F0B1B"/>
    <w:rsid w:val="00500244"/>
    <w:rsid w:val="00503985"/>
    <w:rsid w:val="0051362A"/>
    <w:rsid w:val="00513EEE"/>
    <w:rsid w:val="0053476C"/>
    <w:rsid w:val="00534855"/>
    <w:rsid w:val="005579EF"/>
    <w:rsid w:val="00557D7B"/>
    <w:rsid w:val="00567115"/>
    <w:rsid w:val="00571858"/>
    <w:rsid w:val="00582FFB"/>
    <w:rsid w:val="0059050D"/>
    <w:rsid w:val="00594486"/>
    <w:rsid w:val="005947B6"/>
    <w:rsid w:val="00595934"/>
    <w:rsid w:val="00595BB2"/>
    <w:rsid w:val="00596A87"/>
    <w:rsid w:val="005A24E5"/>
    <w:rsid w:val="005A26C6"/>
    <w:rsid w:val="005A7F78"/>
    <w:rsid w:val="005B1492"/>
    <w:rsid w:val="005B6354"/>
    <w:rsid w:val="005B6B33"/>
    <w:rsid w:val="005C43BB"/>
    <w:rsid w:val="005D4488"/>
    <w:rsid w:val="005D7356"/>
    <w:rsid w:val="005E75B4"/>
    <w:rsid w:val="005F049F"/>
    <w:rsid w:val="005F786F"/>
    <w:rsid w:val="006019C5"/>
    <w:rsid w:val="00603E68"/>
    <w:rsid w:val="00604A3F"/>
    <w:rsid w:val="0060637E"/>
    <w:rsid w:val="00615481"/>
    <w:rsid w:val="00626930"/>
    <w:rsid w:val="00632EFA"/>
    <w:rsid w:val="006359B4"/>
    <w:rsid w:val="00636806"/>
    <w:rsid w:val="0064355D"/>
    <w:rsid w:val="0064661B"/>
    <w:rsid w:val="00653FA3"/>
    <w:rsid w:val="00654C13"/>
    <w:rsid w:val="00662EC0"/>
    <w:rsid w:val="00666011"/>
    <w:rsid w:val="0066609D"/>
    <w:rsid w:val="00666578"/>
    <w:rsid w:val="00666828"/>
    <w:rsid w:val="00667A7B"/>
    <w:rsid w:val="00676D8B"/>
    <w:rsid w:val="00684525"/>
    <w:rsid w:val="00687BDB"/>
    <w:rsid w:val="00695B9A"/>
    <w:rsid w:val="00697E53"/>
    <w:rsid w:val="006A2E93"/>
    <w:rsid w:val="006A68E8"/>
    <w:rsid w:val="006B7C8B"/>
    <w:rsid w:val="006C0560"/>
    <w:rsid w:val="006C2542"/>
    <w:rsid w:val="006C387B"/>
    <w:rsid w:val="006C38F0"/>
    <w:rsid w:val="006C7884"/>
    <w:rsid w:val="006D2F44"/>
    <w:rsid w:val="006D3501"/>
    <w:rsid w:val="006D610C"/>
    <w:rsid w:val="006E038F"/>
    <w:rsid w:val="006E12F3"/>
    <w:rsid w:val="006E2DBF"/>
    <w:rsid w:val="006E3209"/>
    <w:rsid w:val="006E433C"/>
    <w:rsid w:val="006E493F"/>
    <w:rsid w:val="006E5560"/>
    <w:rsid w:val="006F4B72"/>
    <w:rsid w:val="006F4D69"/>
    <w:rsid w:val="006F55B6"/>
    <w:rsid w:val="007004D9"/>
    <w:rsid w:val="0070221A"/>
    <w:rsid w:val="007030CA"/>
    <w:rsid w:val="0070375A"/>
    <w:rsid w:val="007216C0"/>
    <w:rsid w:val="00725E30"/>
    <w:rsid w:val="00734D4C"/>
    <w:rsid w:val="00750311"/>
    <w:rsid w:val="00750EDC"/>
    <w:rsid w:val="0075208E"/>
    <w:rsid w:val="00752672"/>
    <w:rsid w:val="00756BE8"/>
    <w:rsid w:val="00757B7A"/>
    <w:rsid w:val="00772FAC"/>
    <w:rsid w:val="007735CD"/>
    <w:rsid w:val="00773984"/>
    <w:rsid w:val="007767F0"/>
    <w:rsid w:val="00780FEF"/>
    <w:rsid w:val="007833BF"/>
    <w:rsid w:val="00786947"/>
    <w:rsid w:val="007916D9"/>
    <w:rsid w:val="0079491E"/>
    <w:rsid w:val="00795023"/>
    <w:rsid w:val="007A2E70"/>
    <w:rsid w:val="007A3FBF"/>
    <w:rsid w:val="007A54EC"/>
    <w:rsid w:val="007A7F0B"/>
    <w:rsid w:val="007B1489"/>
    <w:rsid w:val="007B23F6"/>
    <w:rsid w:val="007B2C6B"/>
    <w:rsid w:val="007B2F0A"/>
    <w:rsid w:val="007B7266"/>
    <w:rsid w:val="007D1FCA"/>
    <w:rsid w:val="007D2194"/>
    <w:rsid w:val="007D516D"/>
    <w:rsid w:val="007E5824"/>
    <w:rsid w:val="007E6C57"/>
    <w:rsid w:val="008011F4"/>
    <w:rsid w:val="00805167"/>
    <w:rsid w:val="008079E5"/>
    <w:rsid w:val="00810447"/>
    <w:rsid w:val="00814AA2"/>
    <w:rsid w:val="00816856"/>
    <w:rsid w:val="008278C5"/>
    <w:rsid w:val="008416F7"/>
    <w:rsid w:val="00843E3B"/>
    <w:rsid w:val="008567F7"/>
    <w:rsid w:val="00857F21"/>
    <w:rsid w:val="00861DDC"/>
    <w:rsid w:val="00863A1C"/>
    <w:rsid w:val="00872829"/>
    <w:rsid w:val="008802DA"/>
    <w:rsid w:val="0088543F"/>
    <w:rsid w:val="00885EB6"/>
    <w:rsid w:val="00896B11"/>
    <w:rsid w:val="00897360"/>
    <w:rsid w:val="008A5664"/>
    <w:rsid w:val="008B1A80"/>
    <w:rsid w:val="008B1F1E"/>
    <w:rsid w:val="008B3A58"/>
    <w:rsid w:val="008B480B"/>
    <w:rsid w:val="008C2561"/>
    <w:rsid w:val="008C2E39"/>
    <w:rsid w:val="008C5203"/>
    <w:rsid w:val="008C6348"/>
    <w:rsid w:val="008D19E4"/>
    <w:rsid w:val="008D3707"/>
    <w:rsid w:val="008D7650"/>
    <w:rsid w:val="008E06D0"/>
    <w:rsid w:val="009012A3"/>
    <w:rsid w:val="009037CA"/>
    <w:rsid w:val="00912FA3"/>
    <w:rsid w:val="00913352"/>
    <w:rsid w:val="00913455"/>
    <w:rsid w:val="0091465C"/>
    <w:rsid w:val="00921674"/>
    <w:rsid w:val="00923663"/>
    <w:rsid w:val="009304BA"/>
    <w:rsid w:val="009309B4"/>
    <w:rsid w:val="009327C0"/>
    <w:rsid w:val="009418CD"/>
    <w:rsid w:val="00942E1D"/>
    <w:rsid w:val="00943C8F"/>
    <w:rsid w:val="009452D4"/>
    <w:rsid w:val="009458EA"/>
    <w:rsid w:val="00947DB1"/>
    <w:rsid w:val="00953C09"/>
    <w:rsid w:val="00954031"/>
    <w:rsid w:val="0095453A"/>
    <w:rsid w:val="00954AFD"/>
    <w:rsid w:val="0095559F"/>
    <w:rsid w:val="00956DA7"/>
    <w:rsid w:val="00957D5B"/>
    <w:rsid w:val="009637D0"/>
    <w:rsid w:val="0096453E"/>
    <w:rsid w:val="0096457F"/>
    <w:rsid w:val="00964744"/>
    <w:rsid w:val="00965DF4"/>
    <w:rsid w:val="00966680"/>
    <w:rsid w:val="00972F22"/>
    <w:rsid w:val="0097751D"/>
    <w:rsid w:val="00977C31"/>
    <w:rsid w:val="0098146D"/>
    <w:rsid w:val="00983275"/>
    <w:rsid w:val="00985A43"/>
    <w:rsid w:val="009865DC"/>
    <w:rsid w:val="009876C2"/>
    <w:rsid w:val="00987A02"/>
    <w:rsid w:val="009916CD"/>
    <w:rsid w:val="009924AD"/>
    <w:rsid w:val="009A0F5F"/>
    <w:rsid w:val="009A1D64"/>
    <w:rsid w:val="009A72D8"/>
    <w:rsid w:val="009A7BEE"/>
    <w:rsid w:val="009B0603"/>
    <w:rsid w:val="009B272C"/>
    <w:rsid w:val="009B4BE9"/>
    <w:rsid w:val="009B7C3B"/>
    <w:rsid w:val="009B7D09"/>
    <w:rsid w:val="009C0C98"/>
    <w:rsid w:val="009C2881"/>
    <w:rsid w:val="009C4901"/>
    <w:rsid w:val="009C5C44"/>
    <w:rsid w:val="009D130E"/>
    <w:rsid w:val="009D4999"/>
    <w:rsid w:val="009D4C51"/>
    <w:rsid w:val="009E1632"/>
    <w:rsid w:val="009E412C"/>
    <w:rsid w:val="009E6EC2"/>
    <w:rsid w:val="009E7333"/>
    <w:rsid w:val="009F28CC"/>
    <w:rsid w:val="009F5291"/>
    <w:rsid w:val="00A02015"/>
    <w:rsid w:val="00A06457"/>
    <w:rsid w:val="00A14379"/>
    <w:rsid w:val="00A21065"/>
    <w:rsid w:val="00A224E4"/>
    <w:rsid w:val="00A22633"/>
    <w:rsid w:val="00A239BC"/>
    <w:rsid w:val="00A26346"/>
    <w:rsid w:val="00A30FE4"/>
    <w:rsid w:val="00A319D7"/>
    <w:rsid w:val="00A349FB"/>
    <w:rsid w:val="00A36965"/>
    <w:rsid w:val="00A4129F"/>
    <w:rsid w:val="00A43CBC"/>
    <w:rsid w:val="00A472F5"/>
    <w:rsid w:val="00A52937"/>
    <w:rsid w:val="00A5341A"/>
    <w:rsid w:val="00A5346A"/>
    <w:rsid w:val="00A75E96"/>
    <w:rsid w:val="00A80BB0"/>
    <w:rsid w:val="00A87FF4"/>
    <w:rsid w:val="00A9263A"/>
    <w:rsid w:val="00A94D3A"/>
    <w:rsid w:val="00AA1669"/>
    <w:rsid w:val="00AA1B4E"/>
    <w:rsid w:val="00AB157D"/>
    <w:rsid w:val="00AB344B"/>
    <w:rsid w:val="00AB43C1"/>
    <w:rsid w:val="00AB6A45"/>
    <w:rsid w:val="00AB6DB1"/>
    <w:rsid w:val="00AC14A7"/>
    <w:rsid w:val="00AC59AB"/>
    <w:rsid w:val="00AC5CEB"/>
    <w:rsid w:val="00AC5E5C"/>
    <w:rsid w:val="00AD3206"/>
    <w:rsid w:val="00AD3ABD"/>
    <w:rsid w:val="00AD683F"/>
    <w:rsid w:val="00AD76D7"/>
    <w:rsid w:val="00AE6E91"/>
    <w:rsid w:val="00AF1C9E"/>
    <w:rsid w:val="00AF52E2"/>
    <w:rsid w:val="00B031C0"/>
    <w:rsid w:val="00B07DDD"/>
    <w:rsid w:val="00B07F28"/>
    <w:rsid w:val="00B140A9"/>
    <w:rsid w:val="00B237EB"/>
    <w:rsid w:val="00B309FE"/>
    <w:rsid w:val="00B34216"/>
    <w:rsid w:val="00B47AFB"/>
    <w:rsid w:val="00B517B1"/>
    <w:rsid w:val="00B52343"/>
    <w:rsid w:val="00B56B04"/>
    <w:rsid w:val="00B6201E"/>
    <w:rsid w:val="00B63104"/>
    <w:rsid w:val="00B648BA"/>
    <w:rsid w:val="00B65B80"/>
    <w:rsid w:val="00B66459"/>
    <w:rsid w:val="00B66749"/>
    <w:rsid w:val="00B7665F"/>
    <w:rsid w:val="00B85FC5"/>
    <w:rsid w:val="00B86D95"/>
    <w:rsid w:val="00B91094"/>
    <w:rsid w:val="00BA050C"/>
    <w:rsid w:val="00BA27FE"/>
    <w:rsid w:val="00BA719C"/>
    <w:rsid w:val="00BB2968"/>
    <w:rsid w:val="00BB7A96"/>
    <w:rsid w:val="00BC1959"/>
    <w:rsid w:val="00BC25C3"/>
    <w:rsid w:val="00BD222D"/>
    <w:rsid w:val="00BD2C67"/>
    <w:rsid w:val="00BE24CD"/>
    <w:rsid w:val="00BF5E26"/>
    <w:rsid w:val="00BF67A8"/>
    <w:rsid w:val="00BF6D8F"/>
    <w:rsid w:val="00C132D3"/>
    <w:rsid w:val="00C167C6"/>
    <w:rsid w:val="00C16FD6"/>
    <w:rsid w:val="00C21CC8"/>
    <w:rsid w:val="00C26FDB"/>
    <w:rsid w:val="00C309F0"/>
    <w:rsid w:val="00C31FEA"/>
    <w:rsid w:val="00C32FF5"/>
    <w:rsid w:val="00C41892"/>
    <w:rsid w:val="00C5155C"/>
    <w:rsid w:val="00C54444"/>
    <w:rsid w:val="00C55169"/>
    <w:rsid w:val="00C5610A"/>
    <w:rsid w:val="00C62B03"/>
    <w:rsid w:val="00C733E7"/>
    <w:rsid w:val="00C77633"/>
    <w:rsid w:val="00C80B68"/>
    <w:rsid w:val="00C90107"/>
    <w:rsid w:val="00C92C3F"/>
    <w:rsid w:val="00C95C8A"/>
    <w:rsid w:val="00CA5A66"/>
    <w:rsid w:val="00CB2BFE"/>
    <w:rsid w:val="00CB5659"/>
    <w:rsid w:val="00CB6437"/>
    <w:rsid w:val="00CB6694"/>
    <w:rsid w:val="00CB7EB9"/>
    <w:rsid w:val="00CC0A22"/>
    <w:rsid w:val="00CC1DB9"/>
    <w:rsid w:val="00CC38B6"/>
    <w:rsid w:val="00CD3BA7"/>
    <w:rsid w:val="00CD5780"/>
    <w:rsid w:val="00CE4530"/>
    <w:rsid w:val="00CF3FFE"/>
    <w:rsid w:val="00D0366B"/>
    <w:rsid w:val="00D127FA"/>
    <w:rsid w:val="00D159E5"/>
    <w:rsid w:val="00D21433"/>
    <w:rsid w:val="00D30D6F"/>
    <w:rsid w:val="00D34213"/>
    <w:rsid w:val="00D3695D"/>
    <w:rsid w:val="00D37CB2"/>
    <w:rsid w:val="00D51146"/>
    <w:rsid w:val="00D5126B"/>
    <w:rsid w:val="00D51F5F"/>
    <w:rsid w:val="00D52225"/>
    <w:rsid w:val="00D55E0D"/>
    <w:rsid w:val="00D625EA"/>
    <w:rsid w:val="00D63380"/>
    <w:rsid w:val="00D673BE"/>
    <w:rsid w:val="00D7656E"/>
    <w:rsid w:val="00D87646"/>
    <w:rsid w:val="00D90AC5"/>
    <w:rsid w:val="00D911AE"/>
    <w:rsid w:val="00D944D7"/>
    <w:rsid w:val="00D97DF4"/>
    <w:rsid w:val="00DA0222"/>
    <w:rsid w:val="00DA0C3C"/>
    <w:rsid w:val="00DB4EE2"/>
    <w:rsid w:val="00DB4FC0"/>
    <w:rsid w:val="00DC0CAC"/>
    <w:rsid w:val="00DC0ECC"/>
    <w:rsid w:val="00DC6C4E"/>
    <w:rsid w:val="00DD3AD8"/>
    <w:rsid w:val="00DD4446"/>
    <w:rsid w:val="00DD4F19"/>
    <w:rsid w:val="00DE0B34"/>
    <w:rsid w:val="00DE0BFD"/>
    <w:rsid w:val="00DE39BD"/>
    <w:rsid w:val="00DF0D5D"/>
    <w:rsid w:val="00DF3547"/>
    <w:rsid w:val="00DF4FE1"/>
    <w:rsid w:val="00DF78E0"/>
    <w:rsid w:val="00E00868"/>
    <w:rsid w:val="00E010D2"/>
    <w:rsid w:val="00E01C3D"/>
    <w:rsid w:val="00E021DE"/>
    <w:rsid w:val="00E23167"/>
    <w:rsid w:val="00E24F7B"/>
    <w:rsid w:val="00E31648"/>
    <w:rsid w:val="00E3300D"/>
    <w:rsid w:val="00E36065"/>
    <w:rsid w:val="00E40BFE"/>
    <w:rsid w:val="00E40C06"/>
    <w:rsid w:val="00E426C3"/>
    <w:rsid w:val="00E438BF"/>
    <w:rsid w:val="00E455F7"/>
    <w:rsid w:val="00E45CD2"/>
    <w:rsid w:val="00E51E93"/>
    <w:rsid w:val="00E54F56"/>
    <w:rsid w:val="00E631CA"/>
    <w:rsid w:val="00E66896"/>
    <w:rsid w:val="00E726AF"/>
    <w:rsid w:val="00E81DE9"/>
    <w:rsid w:val="00E861F4"/>
    <w:rsid w:val="00E8670E"/>
    <w:rsid w:val="00E905E2"/>
    <w:rsid w:val="00E90921"/>
    <w:rsid w:val="00E93941"/>
    <w:rsid w:val="00E95508"/>
    <w:rsid w:val="00EA1451"/>
    <w:rsid w:val="00EA2EFC"/>
    <w:rsid w:val="00EA44BA"/>
    <w:rsid w:val="00EA565F"/>
    <w:rsid w:val="00EA6D8B"/>
    <w:rsid w:val="00EA6F79"/>
    <w:rsid w:val="00EB08C3"/>
    <w:rsid w:val="00EB0BE6"/>
    <w:rsid w:val="00EB51EC"/>
    <w:rsid w:val="00EC22BF"/>
    <w:rsid w:val="00ED2CA7"/>
    <w:rsid w:val="00EE254A"/>
    <w:rsid w:val="00EF1815"/>
    <w:rsid w:val="00EF37B3"/>
    <w:rsid w:val="00EF4C78"/>
    <w:rsid w:val="00EF5DC7"/>
    <w:rsid w:val="00EF6AA5"/>
    <w:rsid w:val="00F13A7C"/>
    <w:rsid w:val="00F22547"/>
    <w:rsid w:val="00F24136"/>
    <w:rsid w:val="00F31A95"/>
    <w:rsid w:val="00F45135"/>
    <w:rsid w:val="00F45711"/>
    <w:rsid w:val="00F51F18"/>
    <w:rsid w:val="00F53CB3"/>
    <w:rsid w:val="00F56C68"/>
    <w:rsid w:val="00F65496"/>
    <w:rsid w:val="00F716CC"/>
    <w:rsid w:val="00F7218C"/>
    <w:rsid w:val="00F770F3"/>
    <w:rsid w:val="00F77687"/>
    <w:rsid w:val="00F810D5"/>
    <w:rsid w:val="00F82B99"/>
    <w:rsid w:val="00F91951"/>
    <w:rsid w:val="00F924BA"/>
    <w:rsid w:val="00F942C5"/>
    <w:rsid w:val="00F957E1"/>
    <w:rsid w:val="00FB04C0"/>
    <w:rsid w:val="00FB0638"/>
    <w:rsid w:val="00FB08B4"/>
    <w:rsid w:val="00FB296B"/>
    <w:rsid w:val="00FB71A5"/>
    <w:rsid w:val="00FC426F"/>
    <w:rsid w:val="00FC45DD"/>
    <w:rsid w:val="00FD20FF"/>
    <w:rsid w:val="00FD4263"/>
    <w:rsid w:val="00FD7C8D"/>
    <w:rsid w:val="00FE581B"/>
    <w:rsid w:val="00FF02B7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D63380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BB7A9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1033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A737-DA07-4AC4-AF5E-E5018205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255</cp:revision>
  <dcterms:created xsi:type="dcterms:W3CDTF">2020-07-16T07:38:00Z</dcterms:created>
  <dcterms:modified xsi:type="dcterms:W3CDTF">2021-01-07T10:15:00Z</dcterms:modified>
</cp:coreProperties>
</file>