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3BE1E7B2" w14:textId="6AD8DA1B" w:rsidR="00B22829" w:rsidRDefault="00B22829" w:rsidP="00413812">
      <w:pPr>
        <w:pStyle w:val="Default"/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</w:t>
      </w:r>
      <w:r w:rsidR="00892950" w:rsidRPr="00892950">
        <w:rPr>
          <w:rFonts w:asciiTheme="minorHAnsi" w:hAnsiTheme="minorHAnsi"/>
          <w:b/>
        </w:rPr>
        <w:t xml:space="preserve">Didaktické prostriedky a učebné pomôcky pre Gymnázium – </w:t>
      </w:r>
      <w:proofErr w:type="spellStart"/>
      <w:r w:rsidR="00892950" w:rsidRPr="00892950">
        <w:rPr>
          <w:rFonts w:asciiTheme="minorHAnsi" w:hAnsiTheme="minorHAnsi"/>
          <w:b/>
        </w:rPr>
        <w:t>Gimnázium</w:t>
      </w:r>
      <w:proofErr w:type="spellEnd"/>
      <w:r w:rsidR="00892950" w:rsidRPr="00892950">
        <w:rPr>
          <w:rFonts w:asciiTheme="minorHAnsi" w:hAnsiTheme="minorHAnsi"/>
          <w:b/>
        </w:rPr>
        <w:t>, Fiľakovo</w:t>
      </w:r>
      <w:r>
        <w:rPr>
          <w:rFonts w:asciiTheme="minorHAnsi" w:hAnsiTheme="minorHAnsi"/>
          <w:b/>
        </w:rPr>
        <w:t>“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84AB" w14:textId="28968D53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D2366C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892950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11</cp:revision>
  <dcterms:created xsi:type="dcterms:W3CDTF">2019-02-04T10:29:00Z</dcterms:created>
  <dcterms:modified xsi:type="dcterms:W3CDTF">2021-01-11T07:10:00Z</dcterms:modified>
</cp:coreProperties>
</file>