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863EDC5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613EA4">
        <w:rPr>
          <w:b/>
          <w:bCs/>
        </w:rPr>
        <w:t>6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13EA4">
        <w:rPr>
          <w:b/>
        </w:rPr>
        <w:t>plášte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360F2F0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613EA4">
        <w:rPr>
          <w:b/>
          <w:bCs/>
        </w:rPr>
        <w:t>6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 xml:space="preserve">Ochranné </w:t>
      </w:r>
      <w:r w:rsidR="00613EA4">
        <w:rPr>
          <w:b/>
          <w:bCs/>
        </w:rPr>
        <w:t>plášte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56C5F8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</w:t>
      </w:r>
      <w:r w:rsidR="004F6B9B">
        <w:rPr>
          <w:b/>
          <w:bCs/>
        </w:rPr>
        <w:t>é</w:t>
      </w:r>
      <w:r w:rsidR="006011E6">
        <w:rPr>
          <w:b/>
          <w:bCs/>
        </w:rPr>
        <w:t xml:space="preserve"> </w:t>
      </w:r>
      <w:r w:rsidR="00613EA4">
        <w:rPr>
          <w:b/>
          <w:bCs/>
        </w:rPr>
        <w:t>pláš</w:t>
      </w:r>
      <w:r w:rsidR="004F6B9B">
        <w:rPr>
          <w:b/>
          <w:bCs/>
        </w:rPr>
        <w:t>te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464D2A81" w14:textId="77777777" w:rsidR="00613EA4" w:rsidRDefault="00613EA4" w:rsidP="00613EA4">
      <w:pPr>
        <w:jc w:val="both"/>
      </w:pPr>
      <w:bookmarkStart w:id="3" w:name="_Hlk54821689"/>
      <w:bookmarkStart w:id="4" w:name="_Hlk50341333"/>
      <w:bookmarkStart w:id="5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16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s hrúbkou min. 0,20mm nie je určený na ochranu pred nebezpečnými látkami, chemikáliami, kontamináciou alebo infekčnými látkami, môže však ponúknuť efektné riešenie ochrany jednorazového oblečenia.</w:t>
      </w:r>
    </w:p>
    <w:p w14:paraId="19648383" w14:textId="77777777" w:rsidR="00613EA4" w:rsidRPr="006A2F48" w:rsidRDefault="00613EA4" w:rsidP="00613EA4">
      <w:pPr>
        <w:jc w:val="both"/>
        <w:rPr>
          <w:highlight w:val="yellow"/>
        </w:rPr>
      </w:pPr>
    </w:p>
    <w:p w14:paraId="4015FA9A" w14:textId="77777777" w:rsidR="00613EA4" w:rsidRPr="00E615B9" w:rsidRDefault="00613EA4" w:rsidP="00613EA4">
      <w:r w:rsidRPr="00E615B9">
        <w:rPr>
          <w:b/>
          <w:bCs/>
        </w:rPr>
        <w:t>Materiál:</w:t>
      </w:r>
      <w:r w:rsidRPr="00E615B9">
        <w:t xml:space="preserve"> nepriedušný filmom potiahnutý polyetylén (PE) </w:t>
      </w:r>
      <w:r w:rsidRPr="00E615B9">
        <w:rPr>
          <w:b/>
          <w:bCs/>
        </w:rPr>
        <w:t>bez obsahu</w:t>
      </w:r>
      <w:r w:rsidRPr="00E615B9">
        <w:t xml:space="preserve"> </w:t>
      </w:r>
      <w:r w:rsidRPr="00E615B9">
        <w:rPr>
          <w:b/>
          <w:bCs/>
        </w:rPr>
        <w:t>latexu</w:t>
      </w:r>
    </w:p>
    <w:p w14:paraId="263BC0C3" w14:textId="77777777" w:rsidR="00613EA4" w:rsidRPr="00E615B9" w:rsidRDefault="00613EA4" w:rsidP="00613EA4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5D5EB202" w14:textId="77777777" w:rsidR="00613EA4" w:rsidRPr="001628BE" w:rsidRDefault="00613EA4" w:rsidP="00613EA4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14DFE746" w14:textId="77777777" w:rsidR="00613EA4" w:rsidRPr="001628BE" w:rsidRDefault="00613EA4" w:rsidP="00613EA4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CB81529" w14:textId="77777777" w:rsidR="00613EA4" w:rsidRPr="001628BE" w:rsidRDefault="00613EA4" w:rsidP="00613EA4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6D10B097" w14:textId="77777777" w:rsidR="00613EA4" w:rsidRDefault="00613EA4" w:rsidP="00613EA4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 </w:t>
      </w:r>
    </w:p>
    <w:p w14:paraId="345383DF" w14:textId="77777777" w:rsidR="00613EA4" w:rsidRDefault="00613EA4" w:rsidP="00613EA4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02F6D4F6" w14:textId="77777777" w:rsidR="00613EA4" w:rsidRPr="00044E13" w:rsidRDefault="00613EA4" w:rsidP="00613EA4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525497C4" w14:textId="77777777" w:rsidR="00613EA4" w:rsidRPr="004C7DD3" w:rsidRDefault="00613EA4" w:rsidP="00613EA4">
      <w:pPr>
        <w:jc w:val="both"/>
        <w:rPr>
          <w:b/>
          <w:bCs/>
          <w:highlight w:val="yellow"/>
        </w:rPr>
      </w:pPr>
    </w:p>
    <w:p w14:paraId="1DFCED21" w14:textId="1C886F96" w:rsidR="002A03B9" w:rsidRPr="00B364C9" w:rsidRDefault="002A03B9" w:rsidP="002A03B9">
      <w:pPr>
        <w:jc w:val="both"/>
      </w:pPr>
      <w:r w:rsidRPr="00B364C9">
        <w:rPr>
          <w:b/>
          <w:bCs/>
        </w:rPr>
        <w:t xml:space="preserve">Požadovaný rozmer: </w:t>
      </w:r>
      <w:r w:rsidRPr="00B364C9">
        <w:t>L, XL</w:t>
      </w:r>
      <w:r>
        <w:t xml:space="preserve"> alebo</w:t>
      </w:r>
      <w:r w:rsidRPr="00B364C9">
        <w:t xml:space="preserve"> dvojčíslo L/XL v ľubovoľnom pomere</w:t>
      </w:r>
      <w:r>
        <w:t xml:space="preserve"> z uvedených veľkostí</w:t>
      </w:r>
      <w:r w:rsidRPr="00B364C9">
        <w:t xml:space="preserve"> </w:t>
      </w:r>
    </w:p>
    <w:p w14:paraId="0B21DF10" w14:textId="77777777" w:rsidR="002A03B9" w:rsidRDefault="002A03B9" w:rsidP="002A03B9">
      <w:pPr>
        <w:jc w:val="both"/>
        <w:rPr>
          <w:b/>
          <w:bCs/>
        </w:rPr>
      </w:pPr>
      <w:r>
        <w:t>z d</w:t>
      </w:r>
      <w:r w:rsidRPr="00B364C9">
        <w:t>od</w:t>
      </w:r>
      <w:r>
        <w:t xml:space="preserve">aného </w:t>
      </w:r>
      <w:r w:rsidRPr="00B364C9">
        <w:t>celkového množstva</w:t>
      </w:r>
      <w:r>
        <w:t>.</w:t>
      </w:r>
    </w:p>
    <w:p w14:paraId="7E031B34" w14:textId="77777777" w:rsidR="00613EA4" w:rsidRDefault="00613EA4" w:rsidP="00613EA4">
      <w:pPr>
        <w:jc w:val="both"/>
        <w:rPr>
          <w:color w:val="000000" w:themeColor="text1"/>
          <w:shd w:val="clear" w:color="auto" w:fill="FFFFFF"/>
        </w:rPr>
      </w:pPr>
    </w:p>
    <w:p w14:paraId="58379406" w14:textId="77777777" w:rsidR="00613EA4" w:rsidRDefault="00613EA4" w:rsidP="00613EA4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67368704" w14:textId="77777777" w:rsidR="00613EA4" w:rsidRDefault="00613EA4" w:rsidP="00613EA4">
      <w:pPr>
        <w:jc w:val="both"/>
      </w:pPr>
    </w:p>
    <w:p w14:paraId="31E68051" w14:textId="77777777" w:rsidR="00613EA4" w:rsidRPr="0099167C" w:rsidRDefault="00613EA4" w:rsidP="00613EA4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D5716C" w14:textId="77777777" w:rsidR="00613EA4" w:rsidRPr="00747368" w:rsidRDefault="00613EA4" w:rsidP="00613EA4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016D3FD0" w14:textId="77777777" w:rsidR="00613EA4" w:rsidRPr="00747368" w:rsidRDefault="00613EA4" w:rsidP="00613EA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5735C08A" w14:textId="77777777" w:rsidR="00613EA4" w:rsidRPr="00287BD1" w:rsidRDefault="00613EA4" w:rsidP="00613EA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44284DE4" w14:textId="77777777" w:rsidR="00613EA4" w:rsidRPr="00747368" w:rsidRDefault="00613EA4" w:rsidP="00613EA4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59410E60" w14:textId="77777777" w:rsidR="00613EA4" w:rsidRPr="00EA09DA" w:rsidRDefault="00613EA4" w:rsidP="00613EA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2FD15DF4" w14:textId="77777777" w:rsidR="00613EA4" w:rsidRDefault="00613EA4" w:rsidP="00613EA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5EE6A94F" w14:textId="1EB10162" w:rsidR="006011E6" w:rsidRDefault="006011E6" w:rsidP="005C56ED">
      <w:pPr>
        <w:jc w:val="both"/>
        <w:rPr>
          <w:b/>
        </w:rPr>
      </w:pPr>
    </w:p>
    <w:p w14:paraId="078EBE82" w14:textId="7D4007BB" w:rsidR="00613EA4" w:rsidRDefault="00613EA4" w:rsidP="005C56ED">
      <w:pPr>
        <w:jc w:val="both"/>
        <w:rPr>
          <w:b/>
        </w:rPr>
      </w:pPr>
    </w:p>
    <w:p w14:paraId="1C758048" w14:textId="62C6FAA2" w:rsidR="00613EA4" w:rsidRDefault="00613EA4" w:rsidP="005C56ED">
      <w:pPr>
        <w:jc w:val="both"/>
        <w:rPr>
          <w:b/>
        </w:rPr>
      </w:pPr>
    </w:p>
    <w:p w14:paraId="068A06B3" w14:textId="782FBF71" w:rsidR="00613EA4" w:rsidRDefault="00613EA4" w:rsidP="005C56ED">
      <w:pPr>
        <w:jc w:val="both"/>
        <w:rPr>
          <w:b/>
        </w:rPr>
      </w:pPr>
    </w:p>
    <w:p w14:paraId="5AD037A7" w14:textId="00F3E733" w:rsidR="00613EA4" w:rsidRDefault="00613EA4" w:rsidP="005C56ED">
      <w:pPr>
        <w:jc w:val="both"/>
        <w:rPr>
          <w:b/>
        </w:rPr>
      </w:pPr>
    </w:p>
    <w:p w14:paraId="27F947BA" w14:textId="214166E4" w:rsidR="00613EA4" w:rsidRDefault="00613EA4" w:rsidP="005C56ED">
      <w:pPr>
        <w:jc w:val="both"/>
        <w:rPr>
          <w:b/>
        </w:rPr>
      </w:pPr>
    </w:p>
    <w:p w14:paraId="65150045" w14:textId="71B84B8A" w:rsidR="00613EA4" w:rsidRDefault="00613EA4" w:rsidP="005C56ED">
      <w:pPr>
        <w:jc w:val="both"/>
        <w:rPr>
          <w:b/>
        </w:rPr>
      </w:pPr>
    </w:p>
    <w:p w14:paraId="4636E804" w14:textId="436FB719" w:rsidR="00613EA4" w:rsidRDefault="00613EA4" w:rsidP="005C56ED">
      <w:pPr>
        <w:jc w:val="both"/>
        <w:rPr>
          <w:b/>
        </w:rPr>
      </w:pPr>
    </w:p>
    <w:p w14:paraId="2FD00529" w14:textId="5A62CFE2" w:rsidR="00613EA4" w:rsidRDefault="00613EA4" w:rsidP="005C56ED">
      <w:pPr>
        <w:jc w:val="both"/>
        <w:rPr>
          <w:b/>
        </w:rPr>
      </w:pPr>
    </w:p>
    <w:p w14:paraId="1BCDF0B6" w14:textId="46984744" w:rsidR="00613EA4" w:rsidRDefault="00613EA4" w:rsidP="005C56ED">
      <w:pPr>
        <w:jc w:val="both"/>
        <w:rPr>
          <w:b/>
        </w:rPr>
      </w:pPr>
    </w:p>
    <w:p w14:paraId="5AF2CAAD" w14:textId="77777777" w:rsidR="00613EA4" w:rsidRDefault="00613EA4" w:rsidP="005C56ED">
      <w:pPr>
        <w:jc w:val="both"/>
        <w:rPr>
          <w:b/>
        </w:rPr>
      </w:pPr>
    </w:p>
    <w:p w14:paraId="03A5CEF6" w14:textId="77777777" w:rsidR="006011E6" w:rsidRDefault="006011E6" w:rsidP="005C56ED">
      <w:pPr>
        <w:jc w:val="both"/>
        <w:rPr>
          <w:b/>
        </w:rPr>
      </w:pPr>
    </w:p>
    <w:p w14:paraId="50C4B347" w14:textId="77777777" w:rsidR="006011E6" w:rsidRDefault="006011E6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CAC7E1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13EA4">
        <w:rPr>
          <w:rFonts w:ascii="Times New Roman" w:hAnsi="Times New Roman" w:cs="Times New Roman"/>
          <w:b/>
          <w:bCs/>
        </w:rPr>
        <w:t>plášte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792454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5A75BA80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1</w:t>
    </w:r>
    <w:r w:rsidR="00613EA4">
      <w:rPr>
        <w:b/>
        <w:bCs/>
        <w:sz w:val="22"/>
      </w:rPr>
      <w:t>6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13EA4">
      <w:rPr>
        <w:b/>
        <w:bCs/>
        <w:sz w:val="22"/>
      </w:rPr>
      <w:t>plášte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4</cp:revision>
  <cp:lastPrinted>2020-09-07T13:31:00Z</cp:lastPrinted>
  <dcterms:created xsi:type="dcterms:W3CDTF">2021-01-12T06:40:00Z</dcterms:created>
  <dcterms:modified xsi:type="dcterms:W3CDTF">2021-01-12T07:26:00Z</dcterms:modified>
</cp:coreProperties>
</file>