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3916D" w14:textId="77777777" w:rsidR="00784BFA" w:rsidRPr="00CC3A69" w:rsidRDefault="00784BFA" w:rsidP="00784BFA">
      <w:pPr>
        <w:spacing w:before="36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CC3A69">
        <w:rPr>
          <w:rFonts w:asciiTheme="minorHAnsi" w:hAnsiTheme="minorHAnsi" w:cstheme="minorHAnsi"/>
          <w:b/>
          <w:sz w:val="28"/>
          <w:szCs w:val="28"/>
        </w:rPr>
        <w:t>Zápisnica z vyhodno</w:t>
      </w:r>
      <w:r w:rsidR="00432558" w:rsidRPr="00CC3A69">
        <w:rPr>
          <w:rFonts w:asciiTheme="minorHAnsi" w:hAnsiTheme="minorHAnsi" w:cstheme="minorHAnsi"/>
          <w:b/>
          <w:sz w:val="28"/>
          <w:szCs w:val="28"/>
        </w:rPr>
        <w:t>tenia</w:t>
      </w:r>
      <w:r w:rsidRPr="00CC3A69">
        <w:rPr>
          <w:rFonts w:asciiTheme="minorHAnsi" w:hAnsiTheme="minorHAnsi" w:cstheme="minorHAnsi"/>
          <w:b/>
          <w:sz w:val="28"/>
          <w:szCs w:val="28"/>
        </w:rPr>
        <w:t xml:space="preserve"> ponúk</w:t>
      </w:r>
      <w:r w:rsidR="00432558" w:rsidRPr="00CC3A69">
        <w:rPr>
          <w:rFonts w:asciiTheme="minorHAnsi" w:hAnsiTheme="minorHAnsi" w:cstheme="minorHAnsi"/>
          <w:b/>
          <w:sz w:val="28"/>
          <w:szCs w:val="28"/>
        </w:rPr>
        <w:t xml:space="preserve"> a vyhodnotenia podmienok účasti</w:t>
      </w:r>
    </w:p>
    <w:p w14:paraId="5E7EECD8" w14:textId="77777777" w:rsidR="00784BFA" w:rsidRPr="00B517DD" w:rsidRDefault="00784BFA" w:rsidP="001D65D1">
      <w:pPr>
        <w:pBdr>
          <w:bottom w:val="single" w:sz="6" w:space="1" w:color="auto"/>
        </w:pBdr>
        <w:jc w:val="center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 xml:space="preserve">podľa § 53 ods. 9 zákona č. 343/2015  Z. z. o verejnom obstarávaní a </w:t>
      </w:r>
      <w:r w:rsidR="0061084C" w:rsidRPr="00B517DD">
        <w:rPr>
          <w:rFonts w:asciiTheme="minorHAnsi" w:hAnsiTheme="minorHAnsi" w:cstheme="minorHAnsi"/>
        </w:rPr>
        <w:t> o </w:t>
      </w:r>
      <w:r w:rsidRPr="00B517DD">
        <w:rPr>
          <w:rFonts w:asciiTheme="minorHAnsi" w:hAnsiTheme="minorHAnsi" w:cstheme="minorHAnsi"/>
        </w:rPr>
        <w:t>zmene a doplnení niektorých zákonov v znení neskorších predpisov</w:t>
      </w:r>
      <w:r w:rsidR="001D65D1" w:rsidRPr="00B517DD">
        <w:rPr>
          <w:rFonts w:asciiTheme="minorHAnsi" w:hAnsiTheme="minorHAnsi" w:cstheme="minorHAnsi"/>
        </w:rPr>
        <w:t xml:space="preserve"> (ďalej „ZVO“)</w:t>
      </w:r>
    </w:p>
    <w:p w14:paraId="46510A09" w14:textId="77777777" w:rsidR="00286CE3" w:rsidRPr="00B517DD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Identifikačné údaje:</w:t>
      </w:r>
    </w:p>
    <w:p w14:paraId="2DFAE6DE" w14:textId="72BC9FDB" w:rsidR="00784BFA" w:rsidRPr="00B517DD" w:rsidRDefault="00784BFA" w:rsidP="00286CE3">
      <w:pPr>
        <w:pStyle w:val="Odsekzoznamu"/>
        <w:spacing w:after="160" w:line="360" w:lineRule="auto"/>
        <w:ind w:left="360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 xml:space="preserve">Názov verejného obstarávateľa: </w:t>
      </w:r>
      <w:r w:rsidRPr="00B517DD">
        <w:rPr>
          <w:rFonts w:asciiTheme="minorHAnsi" w:hAnsiTheme="minorHAnsi" w:cstheme="minorHAnsi"/>
        </w:rPr>
        <w:tab/>
      </w:r>
      <w:r w:rsidR="00B517DD">
        <w:rPr>
          <w:rFonts w:asciiTheme="minorHAnsi" w:hAnsiTheme="minorHAnsi" w:cstheme="minorHAnsi"/>
        </w:rPr>
        <w:tab/>
      </w:r>
      <w:r w:rsidR="001D65D1" w:rsidRPr="00B517DD">
        <w:rPr>
          <w:rFonts w:asciiTheme="minorHAnsi" w:hAnsiTheme="minorHAnsi" w:cstheme="minorHAnsi"/>
        </w:rPr>
        <w:t>Mesto Trnava</w:t>
      </w:r>
    </w:p>
    <w:p w14:paraId="0D77A632" w14:textId="494D7DD5" w:rsidR="00784BFA" w:rsidRPr="00B517DD" w:rsidRDefault="00784BFA" w:rsidP="00286CE3">
      <w:pPr>
        <w:pStyle w:val="Odsekzoznamu"/>
        <w:spacing w:after="160" w:line="360" w:lineRule="auto"/>
        <w:ind w:left="360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 xml:space="preserve">Sídlo verejného obstarávateľa: </w:t>
      </w:r>
      <w:r w:rsidRPr="00B517DD">
        <w:rPr>
          <w:rFonts w:asciiTheme="minorHAnsi" w:hAnsiTheme="minorHAnsi" w:cstheme="minorHAnsi"/>
        </w:rPr>
        <w:tab/>
      </w:r>
      <w:r w:rsidR="00B517DD">
        <w:rPr>
          <w:rFonts w:asciiTheme="minorHAnsi" w:hAnsiTheme="minorHAnsi" w:cstheme="minorHAnsi"/>
        </w:rPr>
        <w:tab/>
      </w:r>
      <w:r w:rsidR="001D65D1" w:rsidRPr="00B517DD">
        <w:rPr>
          <w:rFonts w:asciiTheme="minorHAnsi" w:hAnsiTheme="minorHAnsi" w:cstheme="minorHAnsi"/>
        </w:rPr>
        <w:t>Hlavná 1, 917 71 Trnava</w:t>
      </w:r>
    </w:p>
    <w:p w14:paraId="422F93F2" w14:textId="61FF1EDB" w:rsidR="00CA75BE" w:rsidRPr="00B517DD" w:rsidRDefault="00784BFA" w:rsidP="00CA75BE">
      <w:pPr>
        <w:pStyle w:val="Odsekzoznamu"/>
        <w:spacing w:after="160" w:line="360" w:lineRule="auto"/>
        <w:ind w:left="4245" w:hanging="3885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Predmet / názov zákazky:</w:t>
      </w:r>
      <w:r w:rsidRPr="00B517DD">
        <w:rPr>
          <w:rFonts w:asciiTheme="minorHAnsi" w:hAnsiTheme="minorHAnsi" w:cstheme="minorHAnsi"/>
        </w:rPr>
        <w:tab/>
      </w:r>
      <w:r w:rsidRPr="00B517DD">
        <w:rPr>
          <w:rFonts w:asciiTheme="minorHAnsi" w:hAnsiTheme="minorHAnsi" w:cstheme="minorHAnsi"/>
        </w:rPr>
        <w:tab/>
      </w:r>
      <w:r w:rsidR="00B517DD" w:rsidRPr="00B517DD">
        <w:rPr>
          <w:rFonts w:asciiTheme="minorHAnsi" w:eastAsia="Calibri" w:hAnsiTheme="minorHAnsi" w:cstheme="minorHAnsi"/>
          <w:b/>
          <w:i/>
          <w:lang w:eastAsia="cs-CZ"/>
        </w:rPr>
        <w:t>Futbalové ihrisko s umelou trávou na Slávii –2</w:t>
      </w:r>
    </w:p>
    <w:p w14:paraId="364B8534" w14:textId="26E79E4F" w:rsidR="00CA75BE" w:rsidRPr="00B517DD" w:rsidRDefault="00784BFA" w:rsidP="00A7106D">
      <w:pPr>
        <w:pStyle w:val="Odsekzoznamu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Druh postupu:</w:t>
      </w:r>
      <w:r w:rsidRPr="00B517DD">
        <w:rPr>
          <w:rFonts w:asciiTheme="minorHAnsi" w:hAnsiTheme="minorHAnsi" w:cstheme="minorHAnsi"/>
        </w:rPr>
        <w:tab/>
      </w:r>
      <w:r w:rsidRPr="00B517DD">
        <w:rPr>
          <w:rFonts w:asciiTheme="minorHAnsi" w:hAnsiTheme="minorHAnsi" w:cstheme="minorHAnsi"/>
        </w:rPr>
        <w:tab/>
      </w:r>
      <w:r w:rsidRPr="00B517DD">
        <w:rPr>
          <w:rFonts w:asciiTheme="minorHAnsi" w:hAnsiTheme="minorHAnsi" w:cstheme="minorHAnsi"/>
        </w:rPr>
        <w:tab/>
      </w:r>
      <w:r w:rsidRPr="00B517DD">
        <w:rPr>
          <w:rFonts w:asciiTheme="minorHAnsi" w:hAnsiTheme="minorHAnsi" w:cstheme="minorHAnsi"/>
        </w:rPr>
        <w:tab/>
      </w:r>
      <w:r w:rsidR="00E7234F" w:rsidRPr="00B517DD">
        <w:rPr>
          <w:rFonts w:asciiTheme="minorHAnsi" w:hAnsiTheme="minorHAnsi" w:cstheme="minorHAnsi"/>
        </w:rPr>
        <w:t>P</w:t>
      </w:r>
      <w:r w:rsidR="00B517DD">
        <w:rPr>
          <w:rFonts w:asciiTheme="minorHAnsi" w:hAnsiTheme="minorHAnsi" w:cstheme="minorHAnsi"/>
        </w:rPr>
        <w:t>o</w:t>
      </w:r>
      <w:r w:rsidR="00CA75BE" w:rsidRPr="00B517DD">
        <w:rPr>
          <w:rFonts w:asciiTheme="minorHAnsi" w:hAnsiTheme="minorHAnsi" w:cstheme="minorHAnsi"/>
        </w:rPr>
        <w:t xml:space="preserve">dlimitná zákazka </w:t>
      </w:r>
      <w:r w:rsidR="00DA56CA" w:rsidRPr="00B517DD">
        <w:rPr>
          <w:rFonts w:asciiTheme="minorHAnsi" w:hAnsiTheme="minorHAnsi" w:cstheme="minorHAnsi"/>
        </w:rPr>
        <w:t>bez využitia elektronického trhoviska</w:t>
      </w:r>
    </w:p>
    <w:p w14:paraId="6CF30411" w14:textId="72B1873F" w:rsidR="00290976" w:rsidRPr="00B517DD" w:rsidRDefault="00DA56CA" w:rsidP="00E7234F">
      <w:pPr>
        <w:pStyle w:val="Odsekzoznamu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Zákazka zverejnená</w:t>
      </w:r>
      <w:r w:rsidR="003C34CC" w:rsidRPr="00B517DD">
        <w:rPr>
          <w:rFonts w:asciiTheme="minorHAnsi" w:hAnsiTheme="minorHAnsi" w:cstheme="minorHAnsi"/>
        </w:rPr>
        <w:t>:</w:t>
      </w:r>
      <w:r w:rsidR="00784BFA" w:rsidRPr="00B517DD">
        <w:rPr>
          <w:rFonts w:asciiTheme="minorHAnsi" w:hAnsiTheme="minorHAnsi" w:cstheme="minorHAnsi"/>
        </w:rPr>
        <w:tab/>
      </w:r>
      <w:r w:rsidR="003C34CC" w:rsidRPr="00B517DD">
        <w:rPr>
          <w:rFonts w:asciiTheme="minorHAnsi" w:hAnsiTheme="minorHAnsi" w:cstheme="minorHAnsi"/>
        </w:rPr>
        <w:tab/>
      </w:r>
      <w:r w:rsidR="00B517DD">
        <w:rPr>
          <w:rFonts w:asciiTheme="minorHAnsi" w:hAnsiTheme="minorHAnsi" w:cstheme="minorHAnsi"/>
        </w:rPr>
        <w:tab/>
      </w:r>
      <w:r w:rsidR="00E7234F" w:rsidRPr="00B517DD">
        <w:rPr>
          <w:rFonts w:asciiTheme="minorHAnsi" w:hAnsiTheme="minorHAnsi" w:cstheme="minorHAnsi"/>
        </w:rPr>
        <w:t>vo VVO 42/2021 z 09.02.2021 pod značkou 11978-WYP</w:t>
      </w:r>
    </w:p>
    <w:p w14:paraId="51647414" w14:textId="10405AC0" w:rsidR="00F14779" w:rsidRPr="00F14779" w:rsidRDefault="002A3B6C" w:rsidP="00F14779">
      <w:pPr>
        <w:pStyle w:val="Odsekzoznamu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Miesto vyhodnotenia:</w:t>
      </w:r>
      <w:r w:rsidRPr="00B517DD">
        <w:rPr>
          <w:rFonts w:asciiTheme="minorHAnsi" w:hAnsiTheme="minorHAnsi" w:cstheme="minorHAnsi"/>
        </w:rPr>
        <w:tab/>
      </w:r>
      <w:r w:rsidRPr="00B517DD">
        <w:rPr>
          <w:rFonts w:asciiTheme="minorHAnsi" w:hAnsiTheme="minorHAnsi" w:cstheme="minorHAnsi"/>
        </w:rPr>
        <w:tab/>
      </w:r>
      <w:r w:rsidRPr="00B517DD">
        <w:rPr>
          <w:rFonts w:asciiTheme="minorHAnsi" w:hAnsiTheme="minorHAnsi" w:cstheme="minorHAnsi"/>
        </w:rPr>
        <w:tab/>
        <w:t xml:space="preserve">Mesto Trnava, Hlavná ul. 1, </w:t>
      </w:r>
      <w:r w:rsidR="00E7234F" w:rsidRPr="00B517DD">
        <w:rPr>
          <w:rFonts w:asciiTheme="minorHAnsi" w:hAnsiTheme="minorHAnsi" w:cstheme="minorHAnsi"/>
        </w:rPr>
        <w:t>917 71 Trnava</w:t>
      </w:r>
    </w:p>
    <w:p w14:paraId="23833CB6" w14:textId="40A17408" w:rsidR="00E7234F" w:rsidRPr="0028647E" w:rsidRDefault="00432558" w:rsidP="00F14779">
      <w:pPr>
        <w:pStyle w:val="Odsekzoznamu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Zoznam č</w:t>
      </w:r>
      <w:r w:rsidR="00784BFA" w:rsidRPr="00B517DD">
        <w:rPr>
          <w:rFonts w:asciiTheme="minorHAnsi" w:hAnsiTheme="minorHAnsi" w:cstheme="minorHAnsi"/>
        </w:rPr>
        <w:t>lenov komisie</w:t>
      </w:r>
      <w:r w:rsidRPr="00B517DD">
        <w:rPr>
          <w:rFonts w:asciiTheme="minorHAnsi" w:hAnsiTheme="minorHAnsi" w:cstheme="minorHAnsi"/>
        </w:rPr>
        <w:t xml:space="preserve"> na vyhodnotenie ponúk a vyhodnotenie podmienok účasti:</w:t>
      </w:r>
    </w:p>
    <w:tbl>
      <w:tblPr>
        <w:tblpPr w:leftFromText="141" w:rightFromText="141" w:vertAnchor="text" w:horzAnchor="margin" w:tblpX="500" w:tblpY="70"/>
        <w:tblW w:w="83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2410"/>
        <w:gridCol w:w="2268"/>
      </w:tblGrid>
      <w:tr w:rsidR="00A9343E" w:rsidRPr="00B517DD" w14:paraId="671ECCDE" w14:textId="77777777" w:rsidTr="0028647E">
        <w:trPr>
          <w:trHeight w:val="284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2933" w14:textId="77777777" w:rsidR="00A9343E" w:rsidRPr="00B517DD" w:rsidRDefault="00A9343E" w:rsidP="00A9343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</w:pPr>
            <w:bookmarkStart w:id="0" w:name="_Hlk526942383"/>
            <w:r w:rsidRPr="00B517DD"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  <w:t>Titul, meno a priezvisko člena komisie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2FE3" w14:textId="77777777" w:rsidR="00A9343E" w:rsidRPr="00B517DD" w:rsidRDefault="00A9343E" w:rsidP="00A9343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  <w:t>Právo vyhodnocovať ponuky</w:t>
            </w:r>
          </w:p>
        </w:tc>
        <w:tc>
          <w:tcPr>
            <w:tcW w:w="2268" w:type="dxa"/>
            <w:vAlign w:val="center"/>
          </w:tcPr>
          <w:p w14:paraId="163E17AC" w14:textId="77777777" w:rsidR="00A9343E" w:rsidRPr="00B517DD" w:rsidRDefault="00A9343E" w:rsidP="00A9343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  <w:t>Právo vyhodnocovať podmienky účasti</w:t>
            </w:r>
          </w:p>
        </w:tc>
      </w:tr>
      <w:tr w:rsidR="000D779E" w:rsidRPr="00B517DD" w14:paraId="161449AF" w14:textId="77777777" w:rsidTr="0028647E">
        <w:trPr>
          <w:trHeight w:val="284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4102" w14:textId="18ED2702" w:rsidR="000D779E" w:rsidRPr="00B517DD" w:rsidRDefault="00E7234F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Ing. Dušan Béreš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B3D5" w14:textId="77777777" w:rsidR="000D779E" w:rsidRPr="00B517DD" w:rsidRDefault="000D779E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Áno</w:t>
            </w:r>
          </w:p>
        </w:tc>
        <w:tc>
          <w:tcPr>
            <w:tcW w:w="2268" w:type="dxa"/>
            <w:vAlign w:val="center"/>
          </w:tcPr>
          <w:p w14:paraId="1AB7BE82" w14:textId="77777777" w:rsidR="000D779E" w:rsidRPr="00B517DD" w:rsidRDefault="000D779E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Áno</w:t>
            </w:r>
          </w:p>
        </w:tc>
      </w:tr>
      <w:tr w:rsidR="000D779E" w:rsidRPr="00B517DD" w14:paraId="66D34E3E" w14:textId="77777777" w:rsidTr="0028647E">
        <w:trPr>
          <w:trHeight w:val="284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FF35" w14:textId="04C5E552" w:rsidR="000D779E" w:rsidRPr="00B517DD" w:rsidRDefault="00E7234F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Ing. Jana Miklovičová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B69AB" w14:textId="2E78F53D" w:rsidR="000D779E" w:rsidRPr="00B517DD" w:rsidRDefault="000D779E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  <w:tc>
          <w:tcPr>
            <w:tcW w:w="2268" w:type="dxa"/>
            <w:vAlign w:val="center"/>
          </w:tcPr>
          <w:p w14:paraId="4E31C805" w14:textId="49B815C4" w:rsidR="000D779E" w:rsidRPr="00B517DD" w:rsidRDefault="000D779E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</w:tr>
      <w:tr w:rsidR="000D779E" w:rsidRPr="00B517DD" w14:paraId="587350F8" w14:textId="77777777" w:rsidTr="0028647E">
        <w:trPr>
          <w:trHeight w:val="284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8ADA" w14:textId="62368AB7" w:rsidR="000D779E" w:rsidRPr="00B517DD" w:rsidRDefault="00E7234F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Ing. Jozef Gabriel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AA397" w14:textId="77777777" w:rsidR="000D779E" w:rsidRPr="00B517DD" w:rsidRDefault="000D779E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  <w:tc>
          <w:tcPr>
            <w:tcW w:w="2268" w:type="dxa"/>
            <w:vAlign w:val="center"/>
          </w:tcPr>
          <w:p w14:paraId="09929BE5" w14:textId="77777777" w:rsidR="000D779E" w:rsidRPr="00B517DD" w:rsidRDefault="000D779E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</w:tr>
      <w:tr w:rsidR="000D779E" w:rsidRPr="00B517DD" w14:paraId="21672106" w14:textId="77777777" w:rsidTr="0028647E">
        <w:trPr>
          <w:trHeight w:val="284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61D73" w14:textId="5340B134" w:rsidR="000D779E" w:rsidRPr="00B517DD" w:rsidRDefault="00290976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Mgr. Marek Motyka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9913" w14:textId="0437F014" w:rsidR="000D779E" w:rsidRPr="00B517DD" w:rsidRDefault="00290976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Nie</w:t>
            </w:r>
            <w:r w:rsidR="000D779E"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D012EA4" w14:textId="77777777" w:rsidR="000D779E" w:rsidRPr="00B517DD" w:rsidRDefault="000D779E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</w:tr>
      <w:tr w:rsidR="003D6EF9" w:rsidRPr="00B517DD" w14:paraId="470F3066" w14:textId="77777777" w:rsidTr="0028647E">
        <w:trPr>
          <w:trHeight w:val="284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6172" w14:textId="799CFD69" w:rsidR="003D6EF9" w:rsidRPr="00B517DD" w:rsidRDefault="00290976" w:rsidP="003D6EF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Ing. Miroslav Lalík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59E1" w14:textId="22D776CF" w:rsidR="003D6EF9" w:rsidRPr="00B517DD" w:rsidRDefault="00290976" w:rsidP="003D6EF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Nie</w:t>
            </w:r>
            <w:r w:rsidR="003D6EF9"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2EC1C86" w14:textId="2FB51AD4" w:rsidR="003D6EF9" w:rsidRPr="00B517DD" w:rsidRDefault="003D6EF9" w:rsidP="003D6EF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</w:tr>
      <w:bookmarkEnd w:id="0"/>
    </w:tbl>
    <w:p w14:paraId="2DEFC165" w14:textId="77777777" w:rsidR="00C25E6F" w:rsidRPr="00B517DD" w:rsidRDefault="00C25E6F" w:rsidP="00C25E6F">
      <w:pPr>
        <w:pStyle w:val="Odsekzoznamu"/>
        <w:spacing w:before="120" w:after="160" w:line="360" w:lineRule="auto"/>
        <w:ind w:left="360"/>
        <w:rPr>
          <w:rFonts w:asciiTheme="minorHAnsi" w:hAnsiTheme="minorHAnsi" w:cstheme="minorHAnsi"/>
        </w:rPr>
      </w:pPr>
    </w:p>
    <w:p w14:paraId="61DB152F" w14:textId="77777777" w:rsidR="001D65D1" w:rsidRPr="00B517DD" w:rsidRDefault="001D65D1" w:rsidP="001D65D1">
      <w:pPr>
        <w:spacing w:before="120" w:after="160" w:line="360" w:lineRule="auto"/>
        <w:rPr>
          <w:rFonts w:asciiTheme="minorHAnsi" w:hAnsiTheme="minorHAnsi" w:cstheme="minorHAnsi"/>
        </w:rPr>
      </w:pPr>
    </w:p>
    <w:p w14:paraId="2CC88F95" w14:textId="77777777" w:rsidR="00A9343E" w:rsidRPr="00B517DD" w:rsidRDefault="00A9343E" w:rsidP="001D65D1">
      <w:pPr>
        <w:spacing w:before="120" w:after="160" w:line="360" w:lineRule="auto"/>
        <w:rPr>
          <w:rFonts w:asciiTheme="minorHAnsi" w:hAnsiTheme="minorHAnsi" w:cstheme="minorHAnsi"/>
        </w:rPr>
      </w:pPr>
    </w:p>
    <w:p w14:paraId="1734CF80" w14:textId="78BFCFD0" w:rsidR="00CA75BE" w:rsidRPr="00B517DD" w:rsidRDefault="00CA75BE" w:rsidP="001D65D1">
      <w:pPr>
        <w:spacing w:before="120" w:after="160" w:line="360" w:lineRule="auto"/>
        <w:rPr>
          <w:rFonts w:asciiTheme="minorHAnsi" w:hAnsiTheme="minorHAnsi" w:cstheme="minorHAnsi"/>
        </w:rPr>
      </w:pPr>
    </w:p>
    <w:p w14:paraId="60091353" w14:textId="4FA6B350" w:rsidR="00CA75BE" w:rsidRPr="00B517DD" w:rsidRDefault="00784BFA" w:rsidP="00CA75BE">
      <w:pPr>
        <w:pStyle w:val="Odsekzoznamu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Zoznam uchádzačov, ktorí predložili ponuky:</w:t>
      </w:r>
    </w:p>
    <w:tbl>
      <w:tblPr>
        <w:tblW w:w="845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897"/>
        <w:gridCol w:w="1276"/>
        <w:gridCol w:w="1276"/>
        <w:gridCol w:w="2329"/>
      </w:tblGrid>
      <w:tr w:rsidR="00C14697" w:rsidRPr="00B517DD" w14:paraId="2267D017" w14:textId="77777777" w:rsidTr="00290976">
        <w:trPr>
          <w:trHeight w:val="909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4F56" w14:textId="77777777" w:rsidR="00C14697" w:rsidRPr="00B517DD" w:rsidRDefault="00C14697" w:rsidP="00C14697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bookmarkStart w:id="1" w:name="_Hlk46384670"/>
            <w:r w:rsidRPr="00B517DD">
              <w:rPr>
                <w:rStyle w:val="Vrazn"/>
                <w:rFonts w:asciiTheme="minorHAnsi" w:hAnsiTheme="minorHAnsi" w:cstheme="minorHAnsi"/>
              </w:rPr>
              <w:t>P. č.:</w:t>
            </w:r>
          </w:p>
        </w:tc>
        <w:tc>
          <w:tcPr>
            <w:tcW w:w="2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7D91" w14:textId="77777777" w:rsidR="00C14697" w:rsidRPr="00B517DD" w:rsidRDefault="00C14697" w:rsidP="00C14697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Obchodné meno uchádzača</w:t>
            </w:r>
          </w:p>
          <w:p w14:paraId="083D1007" w14:textId="77777777" w:rsidR="00C14697" w:rsidRPr="00B517DD" w:rsidRDefault="00C14697" w:rsidP="00C14697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Adresa sídla uchádzača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82D5" w14:textId="77777777" w:rsidR="00C14697" w:rsidRPr="00B517DD" w:rsidRDefault="00C14697" w:rsidP="00C14697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Dátum predloženia ponuky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F83F" w14:textId="77777777" w:rsidR="00C14697" w:rsidRPr="00B517DD" w:rsidRDefault="00C14697" w:rsidP="00C14697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Čas predloženia ponuky</w:t>
            </w:r>
          </w:p>
        </w:tc>
        <w:tc>
          <w:tcPr>
            <w:tcW w:w="2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850B" w14:textId="77777777" w:rsidR="00C14697" w:rsidRPr="00B517DD" w:rsidRDefault="00C14697" w:rsidP="00C14697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Spôsob predloženia ponuky</w:t>
            </w:r>
          </w:p>
        </w:tc>
      </w:tr>
      <w:tr w:rsidR="00E7234F" w:rsidRPr="00B517DD" w14:paraId="3A4EB108" w14:textId="77777777" w:rsidTr="009340BF">
        <w:trPr>
          <w:trHeight w:val="624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B4B6" w14:textId="77777777" w:rsidR="00E7234F" w:rsidRPr="00B517DD" w:rsidRDefault="00E7234F" w:rsidP="00E7234F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1C45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  <w:t xml:space="preserve">TRANSTAV TT </w:t>
            </w:r>
          </w:p>
          <w:p w14:paraId="37EDD8F1" w14:textId="5207411B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  <w:t xml:space="preserve">(IČO: 44082371, SK), </w:t>
            </w:r>
          </w:p>
          <w:p w14:paraId="6AFAE108" w14:textId="77777777" w:rsidR="00E7234F" w:rsidRPr="00B517DD" w:rsidRDefault="00E7234F" w:rsidP="00E7234F">
            <w:pPr>
              <w:pStyle w:val="Bezriadkovania"/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  <w:t xml:space="preserve">Jazdecká 81, </w:t>
            </w:r>
          </w:p>
          <w:p w14:paraId="4F937DB8" w14:textId="3597CD91" w:rsidR="00E7234F" w:rsidRPr="00B517DD" w:rsidRDefault="00E7234F" w:rsidP="00E7234F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517DD"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  <w:t>917 08 Trnava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D60E" w14:textId="342E1DE1" w:rsidR="00E7234F" w:rsidRPr="007525B8" w:rsidRDefault="007525B8" w:rsidP="00E7234F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7525B8">
              <w:rPr>
                <w:rStyle w:val="Vrazn"/>
                <w:rFonts w:asciiTheme="minorHAnsi" w:hAnsiTheme="minorHAnsi" w:cstheme="minorHAnsi"/>
                <w:b w:val="0"/>
              </w:rPr>
              <w:t>10.03.2021</w:t>
            </w:r>
            <w:r w:rsidR="00E7234F" w:rsidRPr="007525B8">
              <w:rPr>
                <w:rStyle w:val="Vrazn"/>
                <w:rFonts w:asciiTheme="minorHAnsi" w:hAnsiTheme="minorHAnsi" w:cstheme="minorHAnsi"/>
                <w:b w:val="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CB9A" w14:textId="3DD53CB6" w:rsidR="00E7234F" w:rsidRPr="007525B8" w:rsidRDefault="00E7234F" w:rsidP="007525B8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7525B8">
              <w:rPr>
                <w:rStyle w:val="Vrazn"/>
                <w:rFonts w:asciiTheme="minorHAnsi" w:hAnsiTheme="minorHAnsi" w:cstheme="minorHAnsi"/>
                <w:b w:val="0"/>
              </w:rPr>
              <w:t>0</w:t>
            </w:r>
            <w:r w:rsidR="007525B8" w:rsidRPr="007525B8">
              <w:rPr>
                <w:rStyle w:val="Vrazn"/>
                <w:rFonts w:asciiTheme="minorHAnsi" w:hAnsiTheme="minorHAnsi" w:cstheme="minorHAnsi"/>
                <w:b w:val="0"/>
              </w:rPr>
              <w:t>9</w:t>
            </w:r>
            <w:r w:rsidR="00D03A95">
              <w:rPr>
                <w:rStyle w:val="Vrazn"/>
                <w:rFonts w:asciiTheme="minorHAnsi" w:hAnsiTheme="minorHAnsi" w:cstheme="minorHAnsi"/>
                <w:b w:val="0"/>
              </w:rPr>
              <w:t>:</w:t>
            </w:r>
            <w:r w:rsidR="007525B8" w:rsidRPr="007525B8">
              <w:rPr>
                <w:rStyle w:val="Vrazn"/>
                <w:rFonts w:asciiTheme="minorHAnsi" w:hAnsiTheme="minorHAnsi" w:cstheme="minorHAnsi"/>
                <w:b w:val="0"/>
              </w:rPr>
              <w:t>02</w:t>
            </w:r>
            <w:r w:rsidR="00D03A95">
              <w:rPr>
                <w:rStyle w:val="Vrazn"/>
                <w:rFonts w:asciiTheme="minorHAnsi" w:hAnsiTheme="minorHAnsi" w:cstheme="minorHAnsi"/>
                <w:b w:val="0"/>
              </w:rPr>
              <w:t>:</w:t>
            </w:r>
            <w:r w:rsidR="007525B8" w:rsidRPr="007525B8">
              <w:rPr>
                <w:rStyle w:val="Vrazn"/>
                <w:rFonts w:asciiTheme="minorHAnsi" w:hAnsiTheme="minorHAnsi" w:cstheme="minorHAnsi"/>
                <w:b w:val="0"/>
              </w:rPr>
              <w:t>32</w:t>
            </w:r>
          </w:p>
        </w:tc>
        <w:tc>
          <w:tcPr>
            <w:tcW w:w="2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97BA" w14:textId="4594B19A" w:rsidR="00E7234F" w:rsidRPr="00B517DD" w:rsidRDefault="00E7234F" w:rsidP="00E7234F">
            <w:pPr>
              <w:pStyle w:val="Bezriadkovania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Elektronicky/</w:t>
            </w:r>
            <w:proofErr w:type="spellStart"/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Josephine</w:t>
            </w:r>
            <w:proofErr w:type="spellEnd"/>
          </w:p>
        </w:tc>
      </w:tr>
      <w:tr w:rsidR="00E7234F" w:rsidRPr="00B517DD" w14:paraId="29752DE6" w14:textId="77777777" w:rsidTr="009340BF">
        <w:trPr>
          <w:trHeight w:val="624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4AEF" w14:textId="1F362849" w:rsidR="00E7234F" w:rsidRPr="00B517DD" w:rsidRDefault="00E7234F" w:rsidP="00E7234F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91EE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SPORTFINAL s.r.o. </w:t>
            </w:r>
          </w:p>
          <w:p w14:paraId="3A2D3F1C" w14:textId="36405198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(IČO: 44149671, SK), </w:t>
            </w:r>
          </w:p>
          <w:p w14:paraId="18DE7C0D" w14:textId="77777777" w:rsidR="00E7234F" w:rsidRPr="00B517DD" w:rsidRDefault="00E7234F" w:rsidP="00E7234F">
            <w:pPr>
              <w:pStyle w:val="Bezriadkovania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proofErr w:type="spellStart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Mokráň</w:t>
            </w:r>
            <w:proofErr w:type="spellEnd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 záhon 4, </w:t>
            </w:r>
          </w:p>
          <w:p w14:paraId="015667CD" w14:textId="2A49C442" w:rsidR="00E7234F" w:rsidRPr="00B517DD" w:rsidRDefault="00E7234F" w:rsidP="00E7234F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821 04 Bratislava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E70E" w14:textId="07DBCC1C" w:rsidR="00E7234F" w:rsidRPr="00B517DD" w:rsidRDefault="00E7234F" w:rsidP="007525B8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10.0</w:t>
            </w:r>
            <w:r w:rsidR="007525B8">
              <w:rPr>
                <w:rStyle w:val="Vrazn"/>
                <w:rFonts w:asciiTheme="minorHAnsi" w:hAnsiTheme="minorHAnsi" w:cstheme="minorHAnsi"/>
                <w:b w:val="0"/>
              </w:rPr>
              <w:t>3.2021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FE26" w14:textId="605A990A" w:rsidR="00E7234F" w:rsidRPr="00B517DD" w:rsidRDefault="00D03A95" w:rsidP="00E7234F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>
              <w:rPr>
                <w:rStyle w:val="Vrazn"/>
                <w:rFonts w:asciiTheme="minorHAnsi" w:hAnsiTheme="minorHAnsi" w:cstheme="minorHAnsi"/>
                <w:b w:val="0"/>
              </w:rPr>
              <w:t>17:35:</w:t>
            </w:r>
            <w:r w:rsidR="00DB6D95">
              <w:rPr>
                <w:rStyle w:val="Vrazn"/>
                <w:rFonts w:asciiTheme="minorHAnsi" w:hAnsiTheme="minorHAnsi" w:cstheme="minorHAnsi"/>
                <w:b w:val="0"/>
              </w:rPr>
              <w:t>23</w:t>
            </w:r>
          </w:p>
        </w:tc>
        <w:tc>
          <w:tcPr>
            <w:tcW w:w="2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DFD7" w14:textId="77777777" w:rsidR="00E7234F" w:rsidRPr="00B517DD" w:rsidRDefault="00E7234F" w:rsidP="00E7234F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</w:p>
          <w:p w14:paraId="0C36B2C7" w14:textId="74D457CA" w:rsidR="00E7234F" w:rsidRPr="00B517DD" w:rsidRDefault="00E7234F" w:rsidP="00E7234F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Elektronicky/</w:t>
            </w:r>
            <w:proofErr w:type="spellStart"/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Josephine</w:t>
            </w:r>
            <w:proofErr w:type="spellEnd"/>
          </w:p>
        </w:tc>
      </w:tr>
      <w:tr w:rsidR="00E7234F" w:rsidRPr="00B517DD" w14:paraId="25BF43C2" w14:textId="77777777" w:rsidTr="009340BF">
        <w:trPr>
          <w:trHeight w:val="624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4642" w14:textId="7D0F36C6" w:rsidR="00E7234F" w:rsidRPr="00B517DD" w:rsidRDefault="00E7234F" w:rsidP="00E7234F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3.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110E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SPORT </w:t>
            </w:r>
            <w:proofErr w:type="spellStart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Construction</w:t>
            </w:r>
            <w:proofErr w:type="spellEnd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 </w:t>
            </w:r>
            <w:proofErr w:type="spellStart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a.s</w:t>
            </w:r>
            <w:proofErr w:type="spellEnd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. </w:t>
            </w:r>
          </w:p>
          <w:p w14:paraId="6152C5D1" w14:textId="44A621F3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(IČO: 27752771, CZ), </w:t>
            </w:r>
          </w:p>
          <w:p w14:paraId="6D7B7DC2" w14:textId="77777777" w:rsidR="00E7234F" w:rsidRPr="00B517DD" w:rsidRDefault="00E7234F" w:rsidP="00E7234F">
            <w:pPr>
              <w:pStyle w:val="Bezriadkovania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proofErr w:type="spellStart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Jindřišská</w:t>
            </w:r>
            <w:proofErr w:type="spellEnd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 2092/28,   </w:t>
            </w:r>
          </w:p>
          <w:p w14:paraId="2CBC2CB7" w14:textId="35946474" w:rsidR="00E7234F" w:rsidRPr="00B517DD" w:rsidRDefault="00E7234F" w:rsidP="00E7234F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110  00  Nové </w:t>
            </w:r>
            <w:proofErr w:type="spellStart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Město</w:t>
            </w:r>
            <w:proofErr w:type="spellEnd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, Praha 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410C" w14:textId="68A12A1C" w:rsidR="00E7234F" w:rsidRPr="00B517DD" w:rsidRDefault="00DB6D95" w:rsidP="00E7234F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>
              <w:rPr>
                <w:rStyle w:val="Vrazn"/>
                <w:rFonts w:asciiTheme="minorHAnsi" w:hAnsiTheme="minorHAnsi" w:cstheme="minorHAnsi"/>
                <w:b w:val="0"/>
              </w:rPr>
              <w:t>11.03.2021</w:t>
            </w:r>
            <w:r w:rsidR="00E7234F" w:rsidRPr="00B517DD">
              <w:rPr>
                <w:rStyle w:val="Vrazn"/>
                <w:rFonts w:asciiTheme="minorHAnsi" w:hAnsiTheme="minorHAnsi" w:cstheme="minorHAnsi"/>
                <w:b w:val="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37A9" w14:textId="4A8A8489" w:rsidR="00E7234F" w:rsidRPr="00B517DD" w:rsidRDefault="00D03A95" w:rsidP="00E7234F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>
              <w:rPr>
                <w:rStyle w:val="Vrazn"/>
                <w:rFonts w:asciiTheme="minorHAnsi" w:hAnsiTheme="minorHAnsi" w:cstheme="minorHAnsi"/>
                <w:b w:val="0"/>
              </w:rPr>
              <w:t>07:48:</w:t>
            </w:r>
            <w:r w:rsidR="00DB6D95">
              <w:rPr>
                <w:rStyle w:val="Vrazn"/>
                <w:rFonts w:asciiTheme="minorHAnsi" w:hAnsiTheme="minorHAnsi" w:cstheme="minorHAnsi"/>
                <w:b w:val="0"/>
              </w:rPr>
              <w:t>36</w:t>
            </w:r>
          </w:p>
        </w:tc>
        <w:tc>
          <w:tcPr>
            <w:tcW w:w="2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5D9D" w14:textId="77777777" w:rsidR="00E7234F" w:rsidRPr="00B517DD" w:rsidRDefault="00E7234F" w:rsidP="00E7234F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</w:p>
          <w:p w14:paraId="48EC211D" w14:textId="4DEFED88" w:rsidR="00E7234F" w:rsidRPr="00B517DD" w:rsidRDefault="00E7234F" w:rsidP="00E7234F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Elektronicky/</w:t>
            </w:r>
            <w:proofErr w:type="spellStart"/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Josephine</w:t>
            </w:r>
            <w:proofErr w:type="spellEnd"/>
          </w:p>
        </w:tc>
      </w:tr>
      <w:tr w:rsidR="00DB6D95" w:rsidRPr="00B517DD" w14:paraId="54935F33" w14:textId="77777777" w:rsidTr="00FE624D">
        <w:trPr>
          <w:trHeight w:val="624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74E03" w14:textId="06CCB660" w:rsidR="00DB6D95" w:rsidRPr="00B517DD" w:rsidRDefault="00DB6D95" w:rsidP="00DB6D95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4.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3547" w14:textId="77777777" w:rsidR="00DB6D95" w:rsidRPr="00B517DD" w:rsidRDefault="00DB6D95" w:rsidP="00DB6D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CS, s.r.o. </w:t>
            </w:r>
          </w:p>
          <w:p w14:paraId="6F9B038F" w14:textId="7615C200" w:rsidR="00DB6D95" w:rsidRPr="00B517DD" w:rsidRDefault="00DB6D95" w:rsidP="00DB6D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(IČO: 44101937, SK)</w:t>
            </w:r>
          </w:p>
          <w:p w14:paraId="3BC078B4" w14:textId="77777777" w:rsidR="00DB6D95" w:rsidRPr="00B517DD" w:rsidRDefault="00DB6D95" w:rsidP="00DB6D95">
            <w:pPr>
              <w:pStyle w:val="Bezriadkovania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Strojárenská 5487, </w:t>
            </w:r>
          </w:p>
          <w:p w14:paraId="2618CB8B" w14:textId="61E37139" w:rsidR="00DB6D95" w:rsidRPr="00B517DD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917 02 Trnava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120C" w14:textId="77777777" w:rsidR="00DB6D95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</w:p>
          <w:p w14:paraId="1998C813" w14:textId="77777777" w:rsidR="00DB6D95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86333">
              <w:rPr>
                <w:rStyle w:val="Vrazn"/>
                <w:rFonts w:asciiTheme="minorHAnsi" w:hAnsiTheme="minorHAnsi" w:cstheme="minorHAnsi"/>
                <w:b w:val="0"/>
              </w:rPr>
              <w:t xml:space="preserve">11.03.2021 </w:t>
            </w:r>
          </w:p>
          <w:p w14:paraId="15404BFC" w14:textId="77777777" w:rsidR="00DB6D95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</w:p>
          <w:p w14:paraId="2045501E" w14:textId="51EBED08" w:rsidR="00DB6D95" w:rsidRPr="00B517DD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405A" w14:textId="28171793" w:rsidR="00DB6D95" w:rsidRPr="00B517DD" w:rsidRDefault="00D03A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>
              <w:rPr>
                <w:rStyle w:val="Vrazn"/>
                <w:rFonts w:asciiTheme="minorHAnsi" w:hAnsiTheme="minorHAnsi" w:cstheme="minorHAnsi"/>
                <w:b w:val="0"/>
              </w:rPr>
              <w:t>08:42:</w:t>
            </w:r>
            <w:r w:rsidR="00DB6D95">
              <w:rPr>
                <w:rStyle w:val="Vrazn"/>
                <w:rFonts w:asciiTheme="minorHAnsi" w:hAnsiTheme="minorHAnsi" w:cstheme="minorHAnsi"/>
                <w:b w:val="0"/>
              </w:rPr>
              <w:t>03</w:t>
            </w:r>
          </w:p>
        </w:tc>
        <w:tc>
          <w:tcPr>
            <w:tcW w:w="2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E9AC" w14:textId="77777777" w:rsidR="00DB6D95" w:rsidRPr="00B517DD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</w:p>
          <w:p w14:paraId="2FF4920A" w14:textId="0CAC1665" w:rsidR="00DB6D95" w:rsidRPr="00B517DD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Elektronicky/</w:t>
            </w:r>
            <w:proofErr w:type="spellStart"/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Josephine</w:t>
            </w:r>
            <w:proofErr w:type="spellEnd"/>
          </w:p>
        </w:tc>
      </w:tr>
      <w:tr w:rsidR="00DB6D95" w:rsidRPr="00B517DD" w14:paraId="5D9C3E32" w14:textId="77777777" w:rsidTr="00FE624D">
        <w:trPr>
          <w:trHeight w:val="624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C890" w14:textId="3D034A38" w:rsidR="00DB6D95" w:rsidRPr="00B517DD" w:rsidRDefault="00DB6D95" w:rsidP="00DB6D95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5.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1CF01" w14:textId="77777777" w:rsidR="00DB6D95" w:rsidRPr="00B517DD" w:rsidRDefault="00DB6D95" w:rsidP="00DB6D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MARO, s. r. o.</w:t>
            </w:r>
          </w:p>
          <w:p w14:paraId="2F29664D" w14:textId="38EF3274" w:rsidR="00DB6D95" w:rsidRPr="00B517DD" w:rsidRDefault="00DB6D95" w:rsidP="00DB6D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(IČO: 36407020, SK),</w:t>
            </w:r>
          </w:p>
          <w:p w14:paraId="4B6F64DB" w14:textId="77777777" w:rsidR="00DB6D95" w:rsidRPr="00B517DD" w:rsidRDefault="00DB6D95" w:rsidP="00DB6D95">
            <w:pPr>
              <w:pStyle w:val="Bezriadkovania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Podhradská cesta 2, </w:t>
            </w:r>
          </w:p>
          <w:p w14:paraId="23650F69" w14:textId="0B7D01CD" w:rsidR="00DB6D95" w:rsidRPr="00B517DD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038 52 Sučany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B2A21" w14:textId="77777777" w:rsidR="00DB6D95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</w:p>
          <w:p w14:paraId="770CF37A" w14:textId="5B38BFEA" w:rsidR="00DB6D95" w:rsidRPr="00B517DD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86333">
              <w:rPr>
                <w:rStyle w:val="Vrazn"/>
                <w:rFonts w:asciiTheme="minorHAnsi" w:hAnsiTheme="minorHAnsi" w:cstheme="minorHAnsi"/>
                <w:b w:val="0"/>
              </w:rPr>
              <w:t xml:space="preserve">11.03.2021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58256" w14:textId="00FCDFB4" w:rsidR="00DB6D95" w:rsidRPr="00B517DD" w:rsidRDefault="00D03A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>
              <w:rPr>
                <w:rStyle w:val="Vrazn"/>
                <w:rFonts w:asciiTheme="minorHAnsi" w:hAnsiTheme="minorHAnsi" w:cstheme="minorHAnsi"/>
                <w:b w:val="0"/>
              </w:rPr>
              <w:t>09:50:</w:t>
            </w:r>
            <w:r w:rsidR="00DB6D95">
              <w:rPr>
                <w:rStyle w:val="Vrazn"/>
                <w:rFonts w:asciiTheme="minorHAnsi" w:hAnsiTheme="minorHAnsi" w:cstheme="minorHAnsi"/>
                <w:b w:val="0"/>
              </w:rPr>
              <w:t>15</w:t>
            </w:r>
          </w:p>
        </w:tc>
        <w:tc>
          <w:tcPr>
            <w:tcW w:w="2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9842" w14:textId="77777777" w:rsidR="00DB6D95" w:rsidRPr="00B517DD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</w:p>
          <w:p w14:paraId="6DC5F02F" w14:textId="0288422E" w:rsidR="00DB6D95" w:rsidRPr="00B517DD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Elektronicky/</w:t>
            </w:r>
            <w:proofErr w:type="spellStart"/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Josephine</w:t>
            </w:r>
            <w:proofErr w:type="spellEnd"/>
          </w:p>
        </w:tc>
      </w:tr>
      <w:tr w:rsidR="00DB6D95" w:rsidRPr="00B517DD" w14:paraId="796A6E44" w14:textId="77777777" w:rsidTr="009340BF">
        <w:trPr>
          <w:trHeight w:val="624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C2D1" w14:textId="257E2E01" w:rsidR="00DB6D95" w:rsidRPr="00B517DD" w:rsidRDefault="00DB6D95" w:rsidP="00DB6D95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AB996" w14:textId="77777777" w:rsidR="00DB6D95" w:rsidRPr="00B517DD" w:rsidRDefault="00DB6D95" w:rsidP="00DB6D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SPORT NITRA s.r.o. </w:t>
            </w:r>
          </w:p>
          <w:p w14:paraId="30E492D6" w14:textId="776E9E75" w:rsidR="00DB6D95" w:rsidRPr="00B517DD" w:rsidRDefault="00DB6D95" w:rsidP="00DB6D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(IČO: 36782041, SK), </w:t>
            </w:r>
          </w:p>
          <w:p w14:paraId="69C1EF14" w14:textId="77777777" w:rsidR="00DB6D95" w:rsidRPr="00B517DD" w:rsidRDefault="00DB6D95" w:rsidP="00DB6D95">
            <w:pPr>
              <w:pStyle w:val="Bezriadkovania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Pražská 2,</w:t>
            </w:r>
          </w:p>
          <w:p w14:paraId="27519CDA" w14:textId="4FFDC6C7" w:rsidR="00DB6D95" w:rsidRPr="00B517DD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 949 11 Nitra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10AE" w14:textId="77777777" w:rsidR="00DB6D95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</w:p>
          <w:p w14:paraId="00FB1145" w14:textId="217FE5DD" w:rsidR="00DB6D95" w:rsidRPr="00B517DD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86333">
              <w:rPr>
                <w:rStyle w:val="Vrazn"/>
                <w:rFonts w:asciiTheme="minorHAnsi" w:hAnsiTheme="minorHAnsi" w:cstheme="minorHAnsi"/>
                <w:b w:val="0"/>
              </w:rPr>
              <w:t xml:space="preserve">11.03.2021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2EC7" w14:textId="47EA030C" w:rsidR="00DB6D95" w:rsidRPr="00B517DD" w:rsidRDefault="00D03A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>
              <w:rPr>
                <w:rStyle w:val="Vrazn"/>
                <w:rFonts w:asciiTheme="minorHAnsi" w:hAnsiTheme="minorHAnsi" w:cstheme="minorHAnsi"/>
                <w:b w:val="0"/>
              </w:rPr>
              <w:t>09:56:</w:t>
            </w:r>
            <w:r w:rsidR="00DB6D95">
              <w:rPr>
                <w:rStyle w:val="Vrazn"/>
                <w:rFonts w:asciiTheme="minorHAnsi" w:hAnsiTheme="minorHAnsi" w:cstheme="minorHAnsi"/>
                <w:b w:val="0"/>
              </w:rPr>
              <w:t>28</w:t>
            </w:r>
          </w:p>
        </w:tc>
        <w:tc>
          <w:tcPr>
            <w:tcW w:w="2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5CB5" w14:textId="77777777" w:rsidR="00DB6D95" w:rsidRPr="00B517DD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</w:p>
          <w:p w14:paraId="2C59504D" w14:textId="2E60E2A3" w:rsidR="00DB6D95" w:rsidRPr="00B517DD" w:rsidRDefault="00DB6D95" w:rsidP="00DB6D95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Elektronicky/</w:t>
            </w:r>
            <w:proofErr w:type="spellStart"/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Josephine</w:t>
            </w:r>
            <w:proofErr w:type="spellEnd"/>
          </w:p>
        </w:tc>
      </w:tr>
      <w:bookmarkEnd w:id="1"/>
    </w:tbl>
    <w:p w14:paraId="2FA0B842" w14:textId="77777777" w:rsidR="00FF588D" w:rsidRPr="00B517DD" w:rsidRDefault="00FF588D" w:rsidP="00C1685C">
      <w:pPr>
        <w:spacing w:after="160" w:line="360" w:lineRule="auto"/>
        <w:rPr>
          <w:rFonts w:asciiTheme="minorHAnsi" w:hAnsiTheme="minorHAnsi" w:cstheme="minorHAnsi"/>
        </w:rPr>
      </w:pPr>
    </w:p>
    <w:p w14:paraId="0730D0C9" w14:textId="0EA19271" w:rsidR="00FB1040" w:rsidRPr="00F14779" w:rsidRDefault="00784BFA" w:rsidP="00F14779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jc w:val="both"/>
        <w:rPr>
          <w:rFonts w:asciiTheme="minorHAnsi" w:hAnsiTheme="minorHAnsi" w:cstheme="minorHAnsi"/>
          <w:b/>
          <w:bCs/>
        </w:rPr>
      </w:pPr>
      <w:r w:rsidRPr="00B517DD">
        <w:rPr>
          <w:rFonts w:asciiTheme="minorHAnsi" w:hAnsiTheme="minorHAnsi" w:cstheme="minorHAnsi"/>
          <w:b/>
          <w:bCs/>
        </w:rPr>
        <w:t>Poradie uchádzačov a identifikáci</w:t>
      </w:r>
      <w:r w:rsidR="00AA3B56" w:rsidRPr="00B517DD">
        <w:rPr>
          <w:rFonts w:asciiTheme="minorHAnsi" w:hAnsiTheme="minorHAnsi" w:cstheme="minorHAnsi"/>
          <w:b/>
          <w:bCs/>
        </w:rPr>
        <w:t>a</w:t>
      </w:r>
      <w:r w:rsidRPr="00B517DD">
        <w:rPr>
          <w:rFonts w:asciiTheme="minorHAnsi" w:hAnsiTheme="minorHAnsi" w:cstheme="minorHAnsi"/>
          <w:b/>
          <w:bCs/>
        </w:rPr>
        <w:t xml:space="preserve"> úspešného uchádzača: 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962"/>
        <w:gridCol w:w="1843"/>
        <w:gridCol w:w="1277"/>
      </w:tblGrid>
      <w:tr w:rsidR="00E7234F" w:rsidRPr="00B517DD" w14:paraId="455E7258" w14:textId="77777777" w:rsidTr="00E7234F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3FAB58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D21D6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  <w:t>Uchádzač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87C52C" w14:textId="5CBAC18E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  <w:t>Cena diela  v EUR s DPH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049CC9" w14:textId="34797888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  <w:t>poradie</w:t>
            </w:r>
          </w:p>
        </w:tc>
      </w:tr>
      <w:tr w:rsidR="00E7234F" w:rsidRPr="00B517DD" w14:paraId="58E847A4" w14:textId="77777777" w:rsidTr="00E7234F">
        <w:trPr>
          <w:trHeight w:val="6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618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</w:p>
          <w:p w14:paraId="0E3A958B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9B68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  <w:t xml:space="preserve">TRANSTAV TT (IČO: 44082371, SK), </w:t>
            </w:r>
          </w:p>
          <w:p w14:paraId="0561E18A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  <w:t>Jazdecká 81, 917 08 Trnava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CBE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14:paraId="6BD1A696" w14:textId="37ACB492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hAnsiTheme="minorHAnsi" w:cstheme="minorHAnsi"/>
                <w:b/>
              </w:rPr>
              <w:t>747 624,00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F74B" w14:textId="77777777" w:rsidR="00B517DD" w:rsidRPr="00B517DD" w:rsidRDefault="00B517DD" w:rsidP="00B517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  <w:p w14:paraId="784741A8" w14:textId="60350BD5" w:rsidR="00E7234F" w:rsidRPr="00B517DD" w:rsidRDefault="00B517DD" w:rsidP="00B517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  <w:t>1.</w:t>
            </w:r>
          </w:p>
        </w:tc>
      </w:tr>
      <w:tr w:rsidR="00E7234F" w:rsidRPr="00B517DD" w14:paraId="67A4477B" w14:textId="77777777" w:rsidTr="00E7234F">
        <w:trPr>
          <w:trHeight w:val="6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3305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</w:p>
          <w:p w14:paraId="48DF3BDB" w14:textId="5E94665F" w:rsidR="00E7234F" w:rsidRPr="00B517DD" w:rsidRDefault="00DB6D95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  </w:t>
            </w:r>
            <w:r w:rsidR="00E7234F"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FC2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SPORTFINAL s.r.o. (IČO: 44149671, SK), </w:t>
            </w:r>
          </w:p>
          <w:p w14:paraId="4B515F17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proofErr w:type="spellStart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Mokráň</w:t>
            </w:r>
            <w:proofErr w:type="spellEnd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 záhon 4, 821 04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0A92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14:paraId="04952350" w14:textId="1EDA7276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hAnsiTheme="minorHAnsi" w:cstheme="minorHAnsi"/>
                <w:b/>
              </w:rPr>
              <w:t>834 594,78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A337" w14:textId="77777777" w:rsidR="00E7234F" w:rsidRPr="00B517DD" w:rsidRDefault="00E7234F" w:rsidP="00B517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  <w:p w14:paraId="3E125FD4" w14:textId="778E7082" w:rsidR="00B517DD" w:rsidRPr="00B517DD" w:rsidRDefault="00B517DD" w:rsidP="00B517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  <w:t>5.</w:t>
            </w:r>
          </w:p>
          <w:p w14:paraId="71DA30CB" w14:textId="79CE4377" w:rsidR="00B517DD" w:rsidRPr="00B517DD" w:rsidRDefault="00B517DD" w:rsidP="00B517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</w:tc>
      </w:tr>
      <w:tr w:rsidR="00E7234F" w:rsidRPr="00B517DD" w14:paraId="151CAEEB" w14:textId="77777777" w:rsidTr="00E7234F">
        <w:trPr>
          <w:trHeight w:val="7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3458" w14:textId="61F322C1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</w:p>
          <w:p w14:paraId="407FD4B5" w14:textId="7E282F23" w:rsidR="00E7234F" w:rsidRPr="00B517DD" w:rsidRDefault="00DB6D95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  </w:t>
            </w:r>
            <w:r w:rsidR="00E7234F"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FB33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SPORT </w:t>
            </w:r>
            <w:proofErr w:type="spellStart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Construction</w:t>
            </w:r>
            <w:proofErr w:type="spellEnd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 </w:t>
            </w:r>
            <w:proofErr w:type="spellStart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a.s</w:t>
            </w:r>
            <w:proofErr w:type="spellEnd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. (IČO: 27752771, CZ), </w:t>
            </w:r>
          </w:p>
          <w:p w14:paraId="17248608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proofErr w:type="spellStart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Jindřišská</w:t>
            </w:r>
            <w:proofErr w:type="spellEnd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 2092/28,   110  00  Nové </w:t>
            </w:r>
            <w:proofErr w:type="spellStart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Město</w:t>
            </w:r>
            <w:proofErr w:type="spellEnd"/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, Praha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D03D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14:paraId="6BD025D5" w14:textId="05F296EB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hAnsiTheme="minorHAnsi" w:cstheme="minorHAnsi"/>
                <w:b/>
              </w:rPr>
              <w:t>1 020 166,48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C96B" w14:textId="77777777" w:rsidR="00B517DD" w:rsidRPr="00B517DD" w:rsidRDefault="00B517DD" w:rsidP="00B517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  <w:p w14:paraId="1860DA06" w14:textId="2E7F1ACC" w:rsidR="00E7234F" w:rsidRPr="00B517DD" w:rsidRDefault="00B517DD" w:rsidP="00B517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  <w:t>6.</w:t>
            </w:r>
          </w:p>
        </w:tc>
      </w:tr>
      <w:tr w:rsidR="00E7234F" w:rsidRPr="00B517DD" w14:paraId="5D2758A4" w14:textId="77777777" w:rsidTr="00E7234F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2B6A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</w:p>
          <w:p w14:paraId="2BE14445" w14:textId="66A55B35" w:rsidR="00E7234F" w:rsidRPr="00B517DD" w:rsidRDefault="00DB6D95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  </w:t>
            </w:r>
            <w:r w:rsidR="00E7234F"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DED5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CS, s.r.o. (IČO: 44101937, SK)</w:t>
            </w:r>
          </w:p>
          <w:p w14:paraId="61E5946D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Strojárenská 5487, 917 02 Trnava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7848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14:paraId="0EDB96EC" w14:textId="48D743DD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hAnsiTheme="minorHAnsi" w:cstheme="minorHAnsi"/>
                <w:b/>
              </w:rPr>
              <w:t>824 094,97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7BBD" w14:textId="77777777" w:rsidR="00B517DD" w:rsidRPr="00B517DD" w:rsidRDefault="00B517DD" w:rsidP="00B517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  <w:p w14:paraId="3E15EB09" w14:textId="27D348A3" w:rsidR="00E7234F" w:rsidRPr="00B517DD" w:rsidRDefault="00B517DD" w:rsidP="00B517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  <w:t>3.</w:t>
            </w:r>
          </w:p>
          <w:p w14:paraId="5E9F6491" w14:textId="0EF0475E" w:rsidR="00B517DD" w:rsidRPr="00B517DD" w:rsidRDefault="00B517DD" w:rsidP="00B517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</w:tc>
      </w:tr>
      <w:tr w:rsidR="00E7234F" w:rsidRPr="00B517DD" w14:paraId="7B37BAFB" w14:textId="77777777" w:rsidTr="00E7234F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74C7" w14:textId="69E69C99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</w:p>
          <w:p w14:paraId="600CD108" w14:textId="70A8E614" w:rsidR="00E7234F" w:rsidRPr="00B517DD" w:rsidRDefault="00DB6D95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  </w:t>
            </w:r>
            <w:r w:rsidR="00E7234F"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F878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MARO, s. r. o. (IČO: 36407020, SK),</w:t>
            </w:r>
          </w:p>
          <w:p w14:paraId="54380842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Podhradská cesta 2, 038 52 Sučany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49BC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14:paraId="4F2C8851" w14:textId="6740599B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hAnsiTheme="minorHAnsi" w:cstheme="minorHAnsi"/>
                <w:b/>
              </w:rPr>
              <w:t>829 259,98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D98E" w14:textId="77777777" w:rsidR="00E7234F" w:rsidRPr="00B517DD" w:rsidRDefault="00E7234F" w:rsidP="00B517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  <w:p w14:paraId="74D1FD6B" w14:textId="6ADC27EB" w:rsidR="00B517DD" w:rsidRPr="00B517DD" w:rsidRDefault="00B517DD" w:rsidP="00B517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  <w:t>4.</w:t>
            </w:r>
          </w:p>
        </w:tc>
      </w:tr>
      <w:tr w:rsidR="00E7234F" w:rsidRPr="00B517DD" w14:paraId="3FCB0BE2" w14:textId="77777777" w:rsidTr="00E7234F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1ADC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</w:p>
          <w:p w14:paraId="25CC1E26" w14:textId="1A8F87B3" w:rsidR="00E7234F" w:rsidRPr="00B517DD" w:rsidRDefault="00DB6D95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  </w:t>
            </w:r>
            <w:r w:rsidR="00E7234F"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626F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SPORT NITRA s.r.o. (IČO: 36782041, SK), </w:t>
            </w:r>
          </w:p>
          <w:p w14:paraId="70A612DD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Pražská 2, 949 11 Nitra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4DF" w14:textId="77777777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14:paraId="2AF814CD" w14:textId="508838A0" w:rsidR="00E7234F" w:rsidRPr="00B517DD" w:rsidRDefault="00E7234F" w:rsidP="00E723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hAnsiTheme="minorHAnsi" w:cstheme="minorHAnsi"/>
                <w:b/>
              </w:rPr>
              <w:t>777 777,00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C782" w14:textId="77777777" w:rsidR="00B517DD" w:rsidRPr="00B517DD" w:rsidRDefault="00B517DD" w:rsidP="00B517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  <w:p w14:paraId="6DFF1C88" w14:textId="47891EAE" w:rsidR="00E7234F" w:rsidRPr="00B517DD" w:rsidRDefault="00B517DD" w:rsidP="00B517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B517DD">
              <w:rPr>
                <w:rFonts w:asciiTheme="minorHAnsi" w:eastAsia="Calibri" w:hAnsiTheme="minorHAnsi" w:cstheme="minorHAnsi"/>
                <w:b/>
                <w:color w:val="000000"/>
                <w:u w:color="000000"/>
                <w:bdr w:val="nil"/>
                <w:lang w:eastAsia="sk-SK"/>
              </w:rPr>
              <w:t>2.</w:t>
            </w:r>
          </w:p>
        </w:tc>
      </w:tr>
    </w:tbl>
    <w:p w14:paraId="1B6484D7" w14:textId="7A48E247" w:rsidR="00FB1040" w:rsidRPr="00B517DD" w:rsidRDefault="00FB1040" w:rsidP="00DF1B2C">
      <w:pPr>
        <w:pStyle w:val="Bezriadkovania"/>
        <w:rPr>
          <w:rFonts w:asciiTheme="minorHAnsi" w:hAnsiTheme="minorHAnsi" w:cstheme="minorHAnsi"/>
        </w:rPr>
      </w:pPr>
    </w:p>
    <w:p w14:paraId="184466FC" w14:textId="77777777" w:rsidR="00FB1040" w:rsidRPr="00B517DD" w:rsidRDefault="00FB1040" w:rsidP="00DF1B2C">
      <w:pPr>
        <w:pStyle w:val="Bezriadkovania"/>
        <w:rPr>
          <w:rFonts w:asciiTheme="minorHAnsi" w:hAnsiTheme="minorHAnsi" w:cstheme="minorHAnsi"/>
        </w:rPr>
      </w:pPr>
    </w:p>
    <w:p w14:paraId="70B84E22" w14:textId="3270F6A5" w:rsidR="00FB1040" w:rsidRPr="00D03A95" w:rsidRDefault="008A68B1" w:rsidP="008A68B1">
      <w:pPr>
        <w:pStyle w:val="Bezriadkovania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03A95">
        <w:rPr>
          <w:rFonts w:asciiTheme="minorHAnsi" w:hAnsiTheme="minorHAnsi" w:cstheme="minorHAnsi"/>
          <w:b/>
        </w:rPr>
        <w:t>Vyhodnocovanie</w:t>
      </w:r>
    </w:p>
    <w:p w14:paraId="32B2E08C" w14:textId="77777777" w:rsidR="008A68B1" w:rsidRDefault="00EE1EA7" w:rsidP="00C1685C">
      <w:pPr>
        <w:pStyle w:val="Bezriadkovania"/>
        <w:spacing w:line="276" w:lineRule="auto"/>
        <w:jc w:val="both"/>
        <w:rPr>
          <w:rFonts w:asciiTheme="minorHAnsi" w:hAnsiTheme="minorHAnsi" w:cstheme="minorHAnsi"/>
        </w:rPr>
      </w:pPr>
      <w:r w:rsidRPr="008A68B1">
        <w:rPr>
          <w:rFonts w:asciiTheme="minorHAnsi" w:hAnsiTheme="minorHAnsi" w:cstheme="minorHAnsi"/>
        </w:rPr>
        <w:t xml:space="preserve">Vzhľadom na použitie ustanovení týkajúcich sa reverznej verejnej súťaže podľa § 55 ods. 1 druhá veta ZVO verejný obstarávateľ vyhodnocoval ponuky z hľadiska splnenia požiadaviek na predmet zákazky po vyhodnotení ponúk na základe kritérií na hodnotenie ponúk. Verejný obstarávateľ vyhodnocoval u uchádzača, ktorý sa umiestnil na prvom mieste v poradí, splnenie podmienok účasti a požiadaviek na predmet zákazky. </w:t>
      </w:r>
    </w:p>
    <w:p w14:paraId="79C9E80D" w14:textId="77777777" w:rsidR="008A68B1" w:rsidRDefault="008A68B1" w:rsidP="00C1685C">
      <w:pPr>
        <w:pStyle w:val="Bezriadkovania"/>
        <w:spacing w:line="276" w:lineRule="auto"/>
        <w:jc w:val="both"/>
        <w:rPr>
          <w:rFonts w:asciiTheme="minorHAnsi" w:hAnsiTheme="minorHAnsi" w:cstheme="minorHAnsi"/>
        </w:rPr>
      </w:pPr>
    </w:p>
    <w:p w14:paraId="6C74AD30" w14:textId="77777777" w:rsidR="008A68B1" w:rsidRDefault="00EE1EA7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Theme="minorHAnsi" w:eastAsia="Calibri" w:hAnsiTheme="minorHAnsi" w:cstheme="minorHAnsi"/>
          <w:bCs/>
          <w:color w:val="000000"/>
          <w:u w:color="000000"/>
          <w:bdr w:val="nil"/>
          <w:lang w:eastAsia="sk-SK"/>
        </w:rPr>
      </w:pPr>
      <w:r w:rsidRPr="008A68B1">
        <w:rPr>
          <w:rFonts w:asciiTheme="minorHAnsi" w:hAnsiTheme="minorHAnsi" w:cstheme="minorHAnsi"/>
        </w:rPr>
        <w:t xml:space="preserve">Komisia vyhodnocovala ponuku uchádzača </w:t>
      </w:r>
      <w:r w:rsidR="008A68B1" w:rsidRPr="00B517DD">
        <w:rPr>
          <w:rFonts w:asciiTheme="minorHAnsi" w:eastAsia="Calibri" w:hAnsiTheme="minorHAnsi" w:cstheme="minorHAnsi"/>
          <w:bCs/>
          <w:color w:val="000000"/>
          <w:u w:color="000000"/>
          <w:bdr w:val="nil"/>
          <w:lang w:eastAsia="sk-SK"/>
        </w:rPr>
        <w:t>TRANSTAV TT (IČO: 44082371, SK), Jazdecká 81, 917 08 Trnava</w:t>
      </w:r>
      <w:r w:rsidR="008A68B1">
        <w:rPr>
          <w:rFonts w:asciiTheme="minorHAnsi" w:eastAsia="Calibri" w:hAnsiTheme="minorHAnsi" w:cstheme="minorHAnsi"/>
          <w:bCs/>
          <w:color w:val="000000"/>
          <w:u w:color="000000"/>
          <w:bdr w:val="nil"/>
          <w:lang w:eastAsia="sk-SK"/>
        </w:rPr>
        <w:t>.</w:t>
      </w:r>
    </w:p>
    <w:p w14:paraId="4C950417" w14:textId="77777777" w:rsidR="008A68B1" w:rsidRDefault="008A68B1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Theme="minorHAnsi" w:eastAsia="Calibri" w:hAnsiTheme="minorHAnsi" w:cstheme="minorHAnsi"/>
          <w:bCs/>
          <w:color w:val="000000"/>
          <w:u w:color="000000"/>
          <w:bdr w:val="nil"/>
          <w:lang w:eastAsia="sk-SK"/>
        </w:rPr>
      </w:pPr>
    </w:p>
    <w:p w14:paraId="4D9B0702" w14:textId="69F28E4B" w:rsidR="008A68B1" w:rsidRPr="008A68B1" w:rsidRDefault="008A68B1" w:rsidP="008A68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EE1EA7" w:rsidRPr="008A68B1">
        <w:rPr>
          <w:rFonts w:asciiTheme="minorHAnsi" w:hAnsiTheme="minorHAnsi" w:cstheme="minorHAnsi"/>
        </w:rPr>
        <w:t>K splneniu podmienky účasti podľa § 32 ods. 1 písm. e), f), ZVO</w:t>
      </w:r>
    </w:p>
    <w:p w14:paraId="4A53CCEF" w14:textId="77777777" w:rsidR="00FA7B45" w:rsidRDefault="008A68B1" w:rsidP="008A68B1">
      <w:pPr>
        <w:pStyle w:val="Odsekzoznamu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EE1EA7" w:rsidRPr="008A68B1">
        <w:rPr>
          <w:rFonts w:asciiTheme="minorHAnsi" w:hAnsiTheme="minorHAnsi" w:cstheme="minorHAnsi"/>
        </w:rPr>
        <w:t xml:space="preserve">uchádzač má platný zápis v zozname hospodárskych subjektov </w:t>
      </w:r>
      <w:r w:rsidR="00FA7B45">
        <w:rPr>
          <w:rFonts w:asciiTheme="minorHAnsi" w:hAnsiTheme="minorHAnsi" w:cstheme="minorHAnsi"/>
        </w:rPr>
        <w:t xml:space="preserve">r. č. 2018/8-PO-E8844 </w:t>
      </w:r>
      <w:r w:rsidR="00EE1EA7" w:rsidRPr="008A68B1">
        <w:rPr>
          <w:rFonts w:asciiTheme="minorHAnsi" w:hAnsiTheme="minorHAnsi" w:cstheme="minorHAnsi"/>
        </w:rPr>
        <w:t xml:space="preserve">s platnosťou do </w:t>
      </w:r>
      <w:r w:rsidRPr="008A68B1">
        <w:rPr>
          <w:rFonts w:asciiTheme="minorHAnsi" w:hAnsiTheme="minorHAnsi" w:cstheme="minorHAnsi"/>
        </w:rPr>
        <w:t>28.08.2021</w:t>
      </w:r>
      <w:r w:rsidR="00EE1EA7" w:rsidRPr="008A68B1">
        <w:rPr>
          <w:rFonts w:asciiTheme="minorHAnsi" w:hAnsiTheme="minorHAnsi" w:cstheme="minorHAnsi"/>
        </w:rPr>
        <w:t xml:space="preserve">, </w:t>
      </w:r>
    </w:p>
    <w:p w14:paraId="58DAF6B2" w14:textId="249F209A" w:rsidR="008A68B1" w:rsidRDefault="00FA7B45" w:rsidP="008A68B1">
      <w:pPr>
        <w:pStyle w:val="Odsekzoznamu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EE1EA7" w:rsidRPr="008A68B1">
        <w:rPr>
          <w:rFonts w:asciiTheme="minorHAnsi" w:hAnsiTheme="minorHAnsi" w:cstheme="minorHAnsi"/>
        </w:rPr>
        <w:t xml:space="preserve">nemá uložený zákaz účasti vo verejnom obstarávaní (nie je zapísaný v Registri osôb so zákazom účasti vo verejnom obstarávaní) </w:t>
      </w:r>
      <w:hyperlink r:id="rId8" w:history="1">
        <w:r w:rsidR="00180F9F" w:rsidRPr="005C0F6E">
          <w:rPr>
            <w:rStyle w:val="Hypertextovprepojenie"/>
            <w:rFonts w:asciiTheme="minorHAnsi" w:hAnsiTheme="minorHAnsi" w:cstheme="minorHAnsi"/>
          </w:rPr>
          <w:t>https://www.uvo.gov.sk/register-osob-so-zakazom-490.html/</w:t>
        </w:r>
      </w:hyperlink>
      <w:r w:rsidR="00180F9F">
        <w:rPr>
          <w:rFonts w:asciiTheme="minorHAnsi" w:hAnsiTheme="minorHAnsi" w:cstheme="minorHAnsi"/>
        </w:rPr>
        <w:t xml:space="preserve"> </w:t>
      </w:r>
      <w:r w:rsidR="00180F9F" w:rsidRPr="00180F9F">
        <w:rPr>
          <w:rFonts w:asciiTheme="minorHAnsi" w:hAnsiTheme="minorHAnsi" w:cstheme="minorHAnsi"/>
        </w:rPr>
        <w:t>.</w:t>
      </w:r>
    </w:p>
    <w:p w14:paraId="3AF6D76D" w14:textId="3B1BDDC8" w:rsidR="00B93840" w:rsidRPr="008A68B1" w:rsidRDefault="00B93840" w:rsidP="008A68B1">
      <w:pPr>
        <w:pStyle w:val="Odsekzoznamu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Podmienku účasti splnil.</w:t>
      </w:r>
    </w:p>
    <w:p w14:paraId="0F9889FE" w14:textId="77777777" w:rsidR="008A68B1" w:rsidRDefault="008A68B1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07B2755D" w14:textId="77777777" w:rsidR="00FA7B45" w:rsidRDefault="00EE1EA7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A68B1">
        <w:rPr>
          <w:rFonts w:asciiTheme="minorHAnsi" w:hAnsiTheme="minorHAnsi" w:cstheme="minorHAnsi"/>
        </w:rPr>
        <w:t>2. K splneniu podmienky účasti podľa § 34 ods. 1 písm. b) ZVO</w:t>
      </w:r>
    </w:p>
    <w:p w14:paraId="1949B5DB" w14:textId="10EBE66D" w:rsidR="008A68B1" w:rsidRPr="008A68B1" w:rsidRDefault="00EE1EA7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A68B1">
        <w:rPr>
          <w:rFonts w:asciiTheme="minorHAnsi" w:hAnsiTheme="minorHAnsi" w:cstheme="minorHAnsi"/>
        </w:rPr>
        <w:t xml:space="preserve"> </w:t>
      </w:r>
      <w:r w:rsidR="008A68B1">
        <w:rPr>
          <w:rFonts w:asciiTheme="minorHAnsi" w:hAnsiTheme="minorHAnsi" w:cstheme="minorHAnsi"/>
        </w:rPr>
        <w:t xml:space="preserve">- </w:t>
      </w:r>
      <w:r w:rsidR="008A68B1" w:rsidRPr="008A68B1">
        <w:rPr>
          <w:rFonts w:asciiTheme="minorHAnsi" w:hAnsiTheme="minorHAnsi" w:cstheme="minorHAnsi"/>
        </w:rPr>
        <w:t>Verejný obstarávateľ požad</w:t>
      </w:r>
      <w:r w:rsidR="008A68B1">
        <w:rPr>
          <w:rFonts w:asciiTheme="minorHAnsi" w:hAnsiTheme="minorHAnsi" w:cstheme="minorHAnsi"/>
        </w:rPr>
        <w:t>oval</w:t>
      </w:r>
      <w:r w:rsidR="008A68B1" w:rsidRPr="008A68B1">
        <w:rPr>
          <w:rFonts w:asciiTheme="minorHAnsi" w:hAnsiTheme="minorHAnsi" w:cstheme="minorHAnsi"/>
        </w:rPr>
        <w:t xml:space="preserve"> v zozname prác predložiť min. 2 referencie - stavby futbalových ihrísk s umelou trávou štandardných rozmerov /min. však. od (d x š) 90m x 45m do (d x š) 120m x 90m/. Verej</w:t>
      </w:r>
      <w:r w:rsidR="008A68B1">
        <w:rPr>
          <w:rFonts w:asciiTheme="minorHAnsi" w:hAnsiTheme="minorHAnsi" w:cstheme="minorHAnsi"/>
        </w:rPr>
        <w:t>ný obstarávateľ zároveň požadoval</w:t>
      </w:r>
      <w:r w:rsidR="008A68B1" w:rsidRPr="008A68B1">
        <w:rPr>
          <w:rFonts w:asciiTheme="minorHAnsi" w:hAnsiTheme="minorHAnsi" w:cstheme="minorHAnsi"/>
        </w:rPr>
        <w:t xml:space="preserve"> predložiť z predloženého zoznamu prác jednu referenciu realizácie futbalového ih</w:t>
      </w:r>
      <w:r w:rsidR="008A68B1">
        <w:rPr>
          <w:rFonts w:asciiTheme="minorHAnsi" w:hAnsiTheme="minorHAnsi" w:cstheme="minorHAnsi"/>
        </w:rPr>
        <w:t>riska štandar</w:t>
      </w:r>
      <w:r w:rsidR="00FA7B45">
        <w:rPr>
          <w:rFonts w:asciiTheme="minorHAnsi" w:hAnsiTheme="minorHAnsi" w:cstheme="minorHAnsi"/>
        </w:rPr>
        <w:t xml:space="preserve">dných rozmerov </w:t>
      </w:r>
      <w:r w:rsidR="008A68B1" w:rsidRPr="008A68B1">
        <w:rPr>
          <w:rFonts w:asciiTheme="minorHAnsi" w:hAnsiTheme="minorHAnsi" w:cstheme="minorHAnsi"/>
        </w:rPr>
        <w:t>s gumenou podložkou s potvrdením odberateľa v zmysle § 34 ods.1 písm. b) ZVO.</w:t>
      </w:r>
    </w:p>
    <w:p w14:paraId="70900899" w14:textId="78DF7457" w:rsidR="008A68B1" w:rsidRDefault="008A68B1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2F7F1C0D" w14:textId="77777777" w:rsidR="00F14779" w:rsidRDefault="00F14779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1231F18C" w14:textId="2216CE43" w:rsidR="00180F9F" w:rsidRDefault="00180F9F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Referencie </w:t>
      </w:r>
      <w:r w:rsidR="00936E7C">
        <w:rPr>
          <w:rFonts w:asciiTheme="minorHAnsi" w:hAnsiTheme="minorHAnsi" w:cstheme="minorHAnsi"/>
        </w:rPr>
        <w:t>uchádzača:</w:t>
      </w:r>
    </w:p>
    <w:p w14:paraId="32C5A270" w14:textId="0D88DAE8" w:rsidR="00180F9F" w:rsidRDefault="00180F9F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1/ Revitalizácia ŠA Slávia Trnava </w:t>
      </w:r>
      <w:r w:rsidR="0077499A">
        <w:rPr>
          <w:rFonts w:asciiTheme="minorHAnsi" w:hAnsiTheme="minorHAnsi" w:cstheme="minorHAnsi"/>
        </w:rPr>
        <w:t xml:space="preserve">– futbalové ihrisko </w:t>
      </w:r>
      <w:r>
        <w:rPr>
          <w:rFonts w:asciiTheme="minorHAnsi" w:hAnsiTheme="minorHAnsi" w:cstheme="minorHAnsi"/>
        </w:rPr>
        <w:t>s UT 2019</w:t>
      </w:r>
      <w:r w:rsidR="0077499A">
        <w:rPr>
          <w:rFonts w:asciiTheme="minorHAnsi" w:hAnsiTheme="minorHAnsi" w:cstheme="minorHAnsi"/>
        </w:rPr>
        <w:t xml:space="preserve"> s gumenou podložkou</w:t>
      </w:r>
    </w:p>
    <w:p w14:paraId="261C0B7C" w14:textId="36E335A8" w:rsidR="00B93840" w:rsidRDefault="00180F9F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/odberateľ </w:t>
      </w:r>
      <w:proofErr w:type="spellStart"/>
      <w:r>
        <w:rPr>
          <w:rFonts w:asciiTheme="minorHAnsi" w:hAnsiTheme="minorHAnsi" w:cstheme="minorHAnsi"/>
        </w:rPr>
        <w:t>Benet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Sport</w:t>
      </w:r>
      <w:proofErr w:type="spellEnd"/>
      <w:r>
        <w:rPr>
          <w:rFonts w:asciiTheme="minorHAnsi" w:hAnsiTheme="minorHAnsi" w:cstheme="minorHAnsi"/>
        </w:rPr>
        <w:t xml:space="preserve"> IČO: 50988662 / cena - 546 904,19 bez DPH</w:t>
      </w:r>
      <w:r w:rsidR="00B93840">
        <w:rPr>
          <w:rFonts w:asciiTheme="minorHAnsi" w:hAnsiTheme="minorHAnsi" w:cstheme="minorHAnsi"/>
        </w:rPr>
        <w:t>.</w:t>
      </w:r>
    </w:p>
    <w:p w14:paraId="0C2C9651" w14:textId="7F597CD1" w:rsidR="00180F9F" w:rsidRPr="00B93840" w:rsidRDefault="00936E7C" w:rsidP="00B93840">
      <w:pPr>
        <w:pStyle w:val="Odsekzoznamu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B93840">
        <w:rPr>
          <w:rFonts w:asciiTheme="minorHAnsi" w:hAnsiTheme="minorHAnsi" w:cstheme="minorHAnsi"/>
        </w:rPr>
        <w:t xml:space="preserve">zákazka </w:t>
      </w:r>
      <w:r w:rsidR="0077499A" w:rsidRPr="00B93840">
        <w:rPr>
          <w:rFonts w:asciiTheme="minorHAnsi" w:hAnsiTheme="minorHAnsi" w:cstheme="minorHAnsi"/>
        </w:rPr>
        <w:t>pre mesto Trnava</w:t>
      </w:r>
      <w:r w:rsidR="00B93840" w:rsidRPr="00B93840">
        <w:rPr>
          <w:rFonts w:asciiTheme="minorHAnsi" w:hAnsiTheme="minorHAnsi" w:cstheme="minorHAnsi"/>
        </w:rPr>
        <w:t>, komisia si preverila subdodávateľský podiel.</w:t>
      </w:r>
    </w:p>
    <w:p w14:paraId="7B336131" w14:textId="77777777" w:rsidR="00180F9F" w:rsidRDefault="00180F9F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2/ Výstavba futbalového ihriska s UT Košice </w:t>
      </w:r>
    </w:p>
    <w:p w14:paraId="34A66D1A" w14:textId="680EE572" w:rsidR="00180F9F" w:rsidRDefault="00180F9F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/odberateľ </w:t>
      </w:r>
      <w:proofErr w:type="spellStart"/>
      <w:r>
        <w:rPr>
          <w:rFonts w:asciiTheme="minorHAnsi" w:hAnsiTheme="minorHAnsi" w:cstheme="minorHAnsi"/>
        </w:rPr>
        <w:t>M.I.Residence</w:t>
      </w:r>
      <w:proofErr w:type="spellEnd"/>
      <w:r>
        <w:rPr>
          <w:rFonts w:asciiTheme="minorHAnsi" w:hAnsiTheme="minorHAnsi" w:cstheme="minorHAnsi"/>
        </w:rPr>
        <w:t xml:space="preserve"> IČO: 44414765 /</w:t>
      </w:r>
      <w:r w:rsidR="00D03A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cena </w:t>
      </w:r>
      <w:r w:rsidR="00D03A9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154 367,13 bez DPH</w:t>
      </w:r>
    </w:p>
    <w:p w14:paraId="323155A6" w14:textId="77777777" w:rsidR="00D03A95" w:rsidRDefault="00180F9F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3/ Výstavba futbal</w:t>
      </w:r>
      <w:r w:rsidR="0077499A">
        <w:rPr>
          <w:rFonts w:asciiTheme="minorHAnsi" w:hAnsiTheme="minorHAnsi" w:cstheme="minorHAnsi"/>
        </w:rPr>
        <w:t xml:space="preserve">ového </w:t>
      </w:r>
      <w:r>
        <w:rPr>
          <w:rFonts w:asciiTheme="minorHAnsi" w:hAnsiTheme="minorHAnsi" w:cstheme="minorHAnsi"/>
        </w:rPr>
        <w:t xml:space="preserve"> ihriska s UT a elastickou vrstvou </w:t>
      </w:r>
    </w:p>
    <w:p w14:paraId="661BD62D" w14:textId="37182204" w:rsidR="0077499A" w:rsidRDefault="00D03A95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/odberateľ </w:t>
      </w:r>
      <w:r w:rsidR="00180F9F">
        <w:rPr>
          <w:rFonts w:asciiTheme="minorHAnsi" w:hAnsiTheme="minorHAnsi" w:cstheme="minorHAnsi"/>
        </w:rPr>
        <w:t>Závodie IČO: 36133591 / cena 175 599,79 bez DPH</w:t>
      </w:r>
    </w:p>
    <w:p w14:paraId="52F5B2C7" w14:textId="7E2A7B14" w:rsidR="00301182" w:rsidRDefault="00301182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Komisia preverila i referencie uvedené na www.uvo.gov.sk.</w:t>
      </w:r>
    </w:p>
    <w:p w14:paraId="10FFCA05" w14:textId="6D0392ED" w:rsidR="002D493D" w:rsidRDefault="0077499A" w:rsidP="003011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00279">
        <w:rPr>
          <w:rFonts w:asciiTheme="minorHAnsi" w:hAnsiTheme="minorHAnsi" w:cstheme="minorHAnsi"/>
        </w:rPr>
        <w:t>Uchádzač predložil i</w:t>
      </w:r>
      <w:r w:rsidR="0010393F">
        <w:rPr>
          <w:rFonts w:asciiTheme="minorHAnsi" w:hAnsiTheme="minorHAnsi" w:cstheme="minorHAnsi"/>
        </w:rPr>
        <w:t> informácie o</w:t>
      </w:r>
      <w:r w:rsidR="00301182">
        <w:rPr>
          <w:rFonts w:asciiTheme="minorHAnsi" w:hAnsiTheme="minorHAnsi" w:cstheme="minorHAnsi"/>
        </w:rPr>
        <w:t xml:space="preserve"> svojich subdodávateľo</w:t>
      </w:r>
      <w:r w:rsidR="0010393F">
        <w:rPr>
          <w:rFonts w:asciiTheme="minorHAnsi" w:hAnsiTheme="minorHAnsi" w:cstheme="minorHAnsi"/>
        </w:rPr>
        <w:t>ch</w:t>
      </w:r>
      <w:r w:rsidR="00301182">
        <w:rPr>
          <w:rFonts w:asciiTheme="minorHAnsi" w:hAnsiTheme="minorHAnsi" w:cstheme="minorHAnsi"/>
        </w:rPr>
        <w:t xml:space="preserve"> </w:t>
      </w:r>
    </w:p>
    <w:p w14:paraId="46DFF35C" w14:textId="564BF97D" w:rsidR="00A71F3A" w:rsidRPr="00A71F3A" w:rsidRDefault="00301182" w:rsidP="00A71F3A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71F3A">
        <w:rPr>
          <w:rFonts w:asciiTheme="minorHAnsi" w:hAnsiTheme="minorHAnsi" w:cstheme="minorHAnsi"/>
        </w:rPr>
        <w:t xml:space="preserve">ASTRIUM, </w:t>
      </w:r>
    </w:p>
    <w:p w14:paraId="17F762F5" w14:textId="10815BF1" w:rsidR="00301182" w:rsidRDefault="00301182" w:rsidP="00A71F3A">
      <w:pPr>
        <w:pStyle w:val="Odsekzoznamu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71F3A">
        <w:rPr>
          <w:rFonts w:asciiTheme="minorHAnsi" w:hAnsiTheme="minorHAnsi" w:cstheme="minorHAnsi"/>
        </w:rPr>
        <w:t>Z</w:t>
      </w:r>
      <w:r w:rsidR="002D493D" w:rsidRPr="00A71F3A">
        <w:rPr>
          <w:rFonts w:asciiTheme="minorHAnsi" w:hAnsiTheme="minorHAnsi" w:cstheme="minorHAnsi"/>
        </w:rPr>
        <w:t xml:space="preserve">oznam hospodárskych subjektov na www.uvo.gov.sk, </w:t>
      </w:r>
      <w:r w:rsidRPr="00A71F3A">
        <w:rPr>
          <w:rFonts w:asciiTheme="minorHAnsi" w:hAnsiTheme="minorHAnsi" w:cstheme="minorHAnsi"/>
        </w:rPr>
        <w:t xml:space="preserve">r. č. </w:t>
      </w:r>
      <w:r w:rsidR="0096711B" w:rsidRPr="00A71F3A">
        <w:rPr>
          <w:rFonts w:asciiTheme="minorHAnsi" w:hAnsiTheme="minorHAnsi" w:cstheme="minorHAnsi"/>
        </w:rPr>
        <w:t xml:space="preserve"> 2020/5-PO-F2976</w:t>
      </w:r>
    </w:p>
    <w:p w14:paraId="1E524009" w14:textId="77777777" w:rsidR="0010393F" w:rsidRDefault="00A71F3A" w:rsidP="00A71F3A">
      <w:pPr>
        <w:pStyle w:val="Odsekzoznamu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Referencie – </w:t>
      </w:r>
    </w:p>
    <w:p w14:paraId="4E727AF4" w14:textId="1958A2C3" w:rsidR="0010393F" w:rsidRDefault="0010393F" w:rsidP="0010393F">
      <w:pPr>
        <w:pStyle w:val="Odsekzoznamu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inštalácia umelej trávy Moldavsko</w:t>
      </w:r>
    </w:p>
    <w:p w14:paraId="7868DB98" w14:textId="7E9AA93D" w:rsidR="0010393F" w:rsidRDefault="0010393F" w:rsidP="0010393F">
      <w:pPr>
        <w:pStyle w:val="Odsekzoznamu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MFK Zemplín Michalovce – </w:t>
      </w:r>
      <w:proofErr w:type="spellStart"/>
      <w:r>
        <w:rPr>
          <w:rFonts w:asciiTheme="minorHAnsi" w:hAnsiTheme="minorHAnsi" w:cstheme="minorHAnsi"/>
        </w:rPr>
        <w:t>treningová</w:t>
      </w:r>
      <w:proofErr w:type="spellEnd"/>
      <w:r>
        <w:rPr>
          <w:rFonts w:asciiTheme="minorHAnsi" w:hAnsiTheme="minorHAnsi" w:cstheme="minorHAnsi"/>
        </w:rPr>
        <w:t xml:space="preserve"> hracia plocha</w:t>
      </w:r>
    </w:p>
    <w:p w14:paraId="4DB0F861" w14:textId="657B6B84" w:rsidR="00A71F3A" w:rsidRDefault="00A71F3A" w:rsidP="0010393F">
      <w:pPr>
        <w:pStyle w:val="Odsekzoznamu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inštalácia umelej trávy – </w:t>
      </w:r>
      <w:proofErr w:type="spellStart"/>
      <w:r>
        <w:rPr>
          <w:rFonts w:asciiTheme="minorHAnsi" w:hAnsiTheme="minorHAnsi" w:cstheme="minorHAnsi"/>
        </w:rPr>
        <w:t>Frederiskberg</w:t>
      </w:r>
      <w:proofErr w:type="spellEnd"/>
      <w:r>
        <w:rPr>
          <w:rFonts w:asciiTheme="minorHAnsi" w:hAnsiTheme="minorHAnsi" w:cstheme="minorHAnsi"/>
        </w:rPr>
        <w:t>, DK, certifikácia FIFA QUALITY Pro</w:t>
      </w:r>
    </w:p>
    <w:p w14:paraId="4AD8A309" w14:textId="677A8E73" w:rsidR="0010393F" w:rsidRDefault="0010393F" w:rsidP="0010393F">
      <w:pPr>
        <w:pStyle w:val="Odsekzoznamu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rekonštrukcia športového ihriska – </w:t>
      </w:r>
      <w:proofErr w:type="spellStart"/>
      <w:r>
        <w:rPr>
          <w:rFonts w:asciiTheme="minorHAnsi" w:hAnsiTheme="minorHAnsi" w:cstheme="minorHAnsi"/>
        </w:rPr>
        <w:t>Wallau</w:t>
      </w:r>
      <w:proofErr w:type="spellEnd"/>
      <w:r>
        <w:rPr>
          <w:rFonts w:asciiTheme="minorHAnsi" w:hAnsiTheme="minorHAnsi" w:cstheme="minorHAnsi"/>
        </w:rPr>
        <w:t>, DE</w:t>
      </w:r>
    </w:p>
    <w:p w14:paraId="5498BF91" w14:textId="53C6EAC8" w:rsidR="00A71F3A" w:rsidRDefault="00A71F3A" w:rsidP="00A71F3A">
      <w:pPr>
        <w:pStyle w:val="Odsekzoznamu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Zmluvu o</w:t>
      </w:r>
      <w:r w:rsidR="0010393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spolupráci</w:t>
      </w:r>
    </w:p>
    <w:p w14:paraId="53CBE10D" w14:textId="229C1B0F" w:rsidR="0010393F" w:rsidRPr="00713438" w:rsidRDefault="00713438" w:rsidP="00713438">
      <w:pPr>
        <w:pStyle w:val="Odsekzoznamu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Uchádzač týmto </w:t>
      </w:r>
      <w:r w:rsidR="0010393F" w:rsidRPr="00713438">
        <w:rPr>
          <w:rFonts w:asciiTheme="minorHAnsi" w:hAnsiTheme="minorHAnsi" w:cstheme="minorHAnsi"/>
        </w:rPr>
        <w:t>subjekt</w:t>
      </w:r>
      <w:r>
        <w:rPr>
          <w:rFonts w:asciiTheme="minorHAnsi" w:hAnsiTheme="minorHAnsi" w:cstheme="minorHAnsi"/>
        </w:rPr>
        <w:t xml:space="preserve">om, jeho </w:t>
      </w:r>
      <w:r w:rsidRPr="00713438">
        <w:rPr>
          <w:rFonts w:asciiTheme="minorHAnsi" w:hAnsiTheme="minorHAnsi" w:cstheme="minorHAnsi"/>
          <w:shd w:val="clear" w:color="auto" w:fill="FFFFFF"/>
        </w:rPr>
        <w:t xml:space="preserve">technickými a odbornými kapacitami </w:t>
      </w:r>
      <w:proofErr w:type="spellStart"/>
      <w:r w:rsidRPr="00713438">
        <w:rPr>
          <w:rFonts w:asciiTheme="minorHAnsi" w:hAnsiTheme="minorHAnsi" w:cstheme="minorHAnsi"/>
          <w:shd w:val="clear" w:color="auto" w:fill="FFFFFF"/>
        </w:rPr>
        <w:t>preukáz</w:t>
      </w:r>
      <w:r w:rsidR="00F14779">
        <w:rPr>
          <w:rFonts w:asciiTheme="minorHAnsi" w:hAnsiTheme="minorHAnsi" w:cstheme="minorHAnsi"/>
          <w:shd w:val="clear" w:color="auto" w:fill="FFFFFF"/>
        </w:rPr>
        <w:t>uje</w:t>
      </w:r>
      <w:proofErr w:type="spellEnd"/>
      <w:r w:rsidRPr="00713438">
        <w:rPr>
          <w:rFonts w:asciiTheme="minorHAnsi" w:hAnsiTheme="minorHAnsi" w:cstheme="minorHAnsi"/>
          <w:shd w:val="clear" w:color="auto" w:fill="FFFFFF"/>
        </w:rPr>
        <w:t xml:space="preserve"> svoju technickú alebo odbornú spôsobilosť.</w:t>
      </w:r>
    </w:p>
    <w:p w14:paraId="1C16B1D8" w14:textId="5BCDA728" w:rsidR="0010393F" w:rsidRDefault="0010393F" w:rsidP="0010393F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MARELL s.r.o. , Trnava - zmluvu o spolupráci</w:t>
      </w:r>
    </w:p>
    <w:p w14:paraId="56D650A3" w14:textId="394A2FBE" w:rsidR="0010393F" w:rsidRDefault="0010393F" w:rsidP="0010393F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EL-IV, s.r.o. Vaďovce - zmluvu o spolupráci</w:t>
      </w:r>
    </w:p>
    <w:p w14:paraId="6BF5AE69" w14:textId="6C4BC115" w:rsidR="0010393F" w:rsidRPr="0010393F" w:rsidRDefault="0010393F" w:rsidP="0010393F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BOPART s.r.o., Bratislava - zmluvu o spolupráci</w:t>
      </w:r>
    </w:p>
    <w:p w14:paraId="54F479DA" w14:textId="5CBDE313" w:rsidR="0077499A" w:rsidRPr="00500279" w:rsidRDefault="00B93840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00279">
        <w:rPr>
          <w:rFonts w:asciiTheme="minorHAnsi" w:hAnsiTheme="minorHAnsi" w:cstheme="minorHAnsi"/>
        </w:rPr>
        <w:t>Technickú spôsobilosť posudzovaný uchádzač splnil.</w:t>
      </w:r>
    </w:p>
    <w:p w14:paraId="5F3BBC9A" w14:textId="77777777" w:rsidR="0077499A" w:rsidRPr="0096711B" w:rsidRDefault="0077499A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7D101F6B" w14:textId="3B6044DF" w:rsidR="00500279" w:rsidRPr="0096711B" w:rsidRDefault="00500279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96711B">
        <w:rPr>
          <w:rFonts w:asciiTheme="minorHAnsi" w:hAnsiTheme="minorHAnsi" w:cstheme="minorHAnsi"/>
        </w:rPr>
        <w:t xml:space="preserve">Uchádzač v ponuke predložil </w:t>
      </w:r>
      <w:r w:rsidR="00713438">
        <w:rPr>
          <w:rFonts w:asciiTheme="minorHAnsi" w:hAnsiTheme="minorHAnsi" w:cstheme="minorHAnsi"/>
        </w:rPr>
        <w:t xml:space="preserve">i ostatné </w:t>
      </w:r>
      <w:r w:rsidRPr="0096711B">
        <w:rPr>
          <w:rFonts w:asciiTheme="minorHAnsi" w:hAnsiTheme="minorHAnsi" w:cstheme="minorHAnsi"/>
        </w:rPr>
        <w:t>požadované dokumenty, uvedené verejným obstarávateľom v súťažných podkladoch</w:t>
      </w:r>
      <w:r w:rsidR="00301182" w:rsidRPr="0096711B">
        <w:rPr>
          <w:rFonts w:asciiTheme="minorHAnsi" w:hAnsiTheme="minorHAnsi" w:cstheme="minorHAnsi"/>
        </w:rPr>
        <w:t>,</w:t>
      </w:r>
      <w:r w:rsidRPr="0096711B">
        <w:rPr>
          <w:rFonts w:asciiTheme="minorHAnsi" w:hAnsiTheme="minorHAnsi" w:cstheme="minorHAnsi"/>
        </w:rPr>
        <w:t xml:space="preserve"> v článku Obsah ponuky.</w:t>
      </w:r>
    </w:p>
    <w:p w14:paraId="3C87A44C" w14:textId="2AA519DE" w:rsidR="000A1AF1" w:rsidRDefault="00F14779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Členovia k</w:t>
      </w:r>
      <w:r w:rsidR="00180F9F">
        <w:rPr>
          <w:rFonts w:asciiTheme="minorHAnsi" w:hAnsiTheme="minorHAnsi" w:cstheme="minorHAnsi"/>
        </w:rPr>
        <w:t>o</w:t>
      </w:r>
      <w:r w:rsidR="00EE1EA7" w:rsidRPr="008A68B1">
        <w:rPr>
          <w:rFonts w:asciiTheme="minorHAnsi" w:hAnsiTheme="minorHAnsi" w:cstheme="minorHAnsi"/>
        </w:rPr>
        <w:t>misi</w:t>
      </w:r>
      <w:r>
        <w:rPr>
          <w:rFonts w:asciiTheme="minorHAnsi" w:hAnsiTheme="minorHAnsi" w:cstheme="minorHAnsi"/>
        </w:rPr>
        <w:t>e</w:t>
      </w:r>
      <w:r w:rsidR="00EE1EA7" w:rsidRPr="008A68B1">
        <w:rPr>
          <w:rFonts w:asciiTheme="minorHAnsi" w:hAnsiTheme="minorHAnsi" w:cstheme="minorHAnsi"/>
        </w:rPr>
        <w:t xml:space="preserve"> </w:t>
      </w:r>
      <w:r w:rsidR="000A1AF1">
        <w:rPr>
          <w:rFonts w:asciiTheme="minorHAnsi" w:hAnsiTheme="minorHAnsi" w:cstheme="minorHAnsi"/>
        </w:rPr>
        <w:t>posúdil</w:t>
      </w:r>
      <w:r>
        <w:rPr>
          <w:rFonts w:asciiTheme="minorHAnsi" w:hAnsiTheme="minorHAnsi" w:cstheme="minorHAnsi"/>
        </w:rPr>
        <w:t>i</w:t>
      </w:r>
      <w:r w:rsidR="000A1AF1">
        <w:rPr>
          <w:rFonts w:asciiTheme="minorHAnsi" w:hAnsiTheme="minorHAnsi" w:cstheme="minorHAnsi"/>
        </w:rPr>
        <w:t xml:space="preserve"> predloženú ponuku z hľadiska podmienok účasti a aj z hľadiska požiadaviek verejného obstarávateľa a ponuku označil</w:t>
      </w:r>
      <w:r>
        <w:rPr>
          <w:rFonts w:asciiTheme="minorHAnsi" w:hAnsiTheme="minorHAnsi" w:cstheme="minorHAnsi"/>
        </w:rPr>
        <w:t>i</w:t>
      </w:r>
      <w:r w:rsidR="000A1AF1">
        <w:rPr>
          <w:rFonts w:asciiTheme="minorHAnsi" w:hAnsiTheme="minorHAnsi" w:cstheme="minorHAnsi"/>
        </w:rPr>
        <w:t xml:space="preserve"> ako</w:t>
      </w:r>
      <w:r w:rsidR="00301182">
        <w:rPr>
          <w:rFonts w:asciiTheme="minorHAnsi" w:hAnsiTheme="minorHAnsi" w:cstheme="minorHAnsi"/>
        </w:rPr>
        <w:t xml:space="preserve"> ponuku</w:t>
      </w:r>
      <w:r w:rsidR="00DF307E">
        <w:rPr>
          <w:rFonts w:asciiTheme="minorHAnsi" w:hAnsiTheme="minorHAnsi" w:cstheme="minorHAnsi"/>
        </w:rPr>
        <w:t>, ktorá sa po vyhodnotení umiestnila</w:t>
      </w:r>
      <w:r w:rsidR="00301182">
        <w:rPr>
          <w:rFonts w:asciiTheme="minorHAnsi" w:hAnsiTheme="minorHAnsi" w:cstheme="minorHAnsi"/>
        </w:rPr>
        <w:t xml:space="preserve"> na 1. mieste</w:t>
      </w:r>
      <w:r w:rsidR="000A1AF1">
        <w:rPr>
          <w:rFonts w:asciiTheme="minorHAnsi" w:hAnsiTheme="minorHAnsi" w:cstheme="minorHAnsi"/>
        </w:rPr>
        <w:t xml:space="preserve">. </w:t>
      </w:r>
      <w:r w:rsidR="00DF307E">
        <w:rPr>
          <w:rFonts w:asciiTheme="minorHAnsi" w:hAnsiTheme="minorHAnsi" w:cstheme="minorHAnsi"/>
        </w:rPr>
        <w:t xml:space="preserve">Zároveň </w:t>
      </w:r>
      <w:r>
        <w:rPr>
          <w:rFonts w:asciiTheme="minorHAnsi" w:hAnsiTheme="minorHAnsi" w:cstheme="minorHAnsi"/>
        </w:rPr>
        <w:t xml:space="preserve">komisia </w:t>
      </w:r>
      <w:r w:rsidR="000A1AF1">
        <w:rPr>
          <w:rFonts w:asciiTheme="minorHAnsi" w:hAnsiTheme="minorHAnsi" w:cstheme="minorHAnsi"/>
        </w:rPr>
        <w:t xml:space="preserve">odporúča uzavrieť </w:t>
      </w:r>
      <w:r w:rsidR="00DF307E">
        <w:rPr>
          <w:rFonts w:asciiTheme="minorHAnsi" w:hAnsiTheme="minorHAnsi" w:cstheme="minorHAnsi"/>
        </w:rPr>
        <w:t xml:space="preserve">s uchádzačom </w:t>
      </w:r>
      <w:r w:rsidR="000A1AF1">
        <w:rPr>
          <w:rFonts w:asciiTheme="minorHAnsi" w:hAnsiTheme="minorHAnsi" w:cstheme="minorHAnsi"/>
        </w:rPr>
        <w:t>zmluvu o dielo.</w:t>
      </w:r>
    </w:p>
    <w:p w14:paraId="38BBA83D" w14:textId="77777777" w:rsidR="00180F9F" w:rsidRDefault="00180F9F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43413C86" w14:textId="10FB4476" w:rsidR="00180F9F" w:rsidRDefault="00EE1EA7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A68B1">
        <w:rPr>
          <w:rFonts w:asciiTheme="minorHAnsi" w:hAnsiTheme="minorHAnsi" w:cstheme="minorHAnsi"/>
        </w:rPr>
        <w:t xml:space="preserve">Komisia v predmetnom verejnom obstarávaní neidentifikovala konflikt záujmov (žiaden nebol verejnému obstarávateľovi oznámený). </w:t>
      </w:r>
    </w:p>
    <w:p w14:paraId="5081C5D9" w14:textId="26C80F0F" w:rsidR="0067177A" w:rsidRDefault="00EE1EA7" w:rsidP="00F147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A68B1">
        <w:rPr>
          <w:rFonts w:asciiTheme="minorHAnsi" w:hAnsiTheme="minorHAnsi" w:cstheme="minorHAnsi"/>
        </w:rPr>
        <w:t>Členovia komisie na vyhodnotenie ponúk a vyhodnotenie podmienok účasti vyhlasujú, že táto zápisnica zodpovedá skutočnosti, čo potvrdzujú svojim podpisom. Mená a podpisy členov komisie prítomných na vyhodnocovaní:</w:t>
      </w:r>
    </w:p>
    <w:p w14:paraId="63F66C5E" w14:textId="77777777" w:rsidR="00F14779" w:rsidRPr="00B517DD" w:rsidRDefault="00F14779" w:rsidP="00F147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07C1B67A" w14:textId="434BEBCE" w:rsidR="00B80792" w:rsidRPr="00B517DD" w:rsidRDefault="00784BFA" w:rsidP="00784BFA">
      <w:pPr>
        <w:tabs>
          <w:tab w:val="left" w:pos="1740"/>
        </w:tabs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Mená a podpisy členov komisie</w:t>
      </w:r>
      <w:r w:rsidR="00A9343E" w:rsidRPr="00B517DD">
        <w:rPr>
          <w:rFonts w:asciiTheme="minorHAnsi" w:hAnsiTheme="minorHAnsi" w:cstheme="minorHAnsi"/>
        </w:rPr>
        <w:t xml:space="preserve"> prítomných na vyhodnocovaní</w:t>
      </w:r>
      <w:r w:rsidRPr="00B517DD">
        <w:rPr>
          <w:rFonts w:asciiTheme="minorHAnsi" w:hAnsiTheme="minorHAnsi" w:cstheme="minorHAnsi"/>
        </w:rPr>
        <w:t>:</w:t>
      </w:r>
    </w:p>
    <w:p w14:paraId="5983ED96" w14:textId="77777777" w:rsidR="00B517DD" w:rsidRPr="00B80792" w:rsidRDefault="00B517DD" w:rsidP="00F14779">
      <w:pPr>
        <w:spacing w:line="360" w:lineRule="auto"/>
        <w:jc w:val="both"/>
        <w:rPr>
          <w:rFonts w:ascii="Calibri" w:eastAsia="Calibri" w:hAnsi="Calibri" w:cs="Calibri"/>
          <w:bCs/>
          <w:iCs/>
          <w:lang w:eastAsia="cs-CZ"/>
        </w:rPr>
      </w:pPr>
      <w:bookmarkStart w:id="2" w:name="_Hlk9941761"/>
      <w:r w:rsidRPr="00B80792">
        <w:rPr>
          <w:rFonts w:ascii="Calibri" w:eastAsia="Calibri" w:hAnsi="Calibri" w:cs="Calibri"/>
          <w:bCs/>
          <w:iCs/>
          <w:lang w:eastAsia="cs-CZ"/>
        </w:rPr>
        <w:t>Ing. Dušan Béreš</w:t>
      </w:r>
      <w:r w:rsidRPr="00B80792">
        <w:rPr>
          <w:rFonts w:ascii="Calibri" w:eastAsia="Calibri" w:hAnsi="Calibri" w:cs="Calibri"/>
          <w:bCs/>
          <w:iCs/>
          <w:lang w:eastAsia="cs-CZ"/>
        </w:rPr>
        <w:tab/>
      </w:r>
      <w:r w:rsidRPr="00B80792">
        <w:rPr>
          <w:rFonts w:ascii="Calibri" w:eastAsia="Calibri" w:hAnsi="Calibri" w:cs="Calibri"/>
          <w:bCs/>
          <w:iCs/>
          <w:lang w:eastAsia="cs-CZ"/>
        </w:rPr>
        <w:tab/>
        <w:t>..................................................</w:t>
      </w:r>
    </w:p>
    <w:p w14:paraId="353E8084" w14:textId="39B7A8E3" w:rsidR="00B517DD" w:rsidRPr="00B80792" w:rsidRDefault="00B517DD" w:rsidP="00F14779">
      <w:pPr>
        <w:spacing w:line="360" w:lineRule="auto"/>
        <w:jc w:val="both"/>
        <w:rPr>
          <w:rFonts w:ascii="Calibri" w:eastAsia="Calibri" w:hAnsi="Calibri" w:cs="Calibri"/>
          <w:bCs/>
          <w:iCs/>
          <w:lang w:eastAsia="cs-CZ"/>
        </w:rPr>
      </w:pPr>
      <w:r w:rsidRPr="00B80792">
        <w:rPr>
          <w:rFonts w:ascii="Calibri" w:eastAsia="Calibri" w:hAnsi="Calibri" w:cs="Calibri"/>
          <w:bCs/>
          <w:iCs/>
          <w:lang w:eastAsia="cs-CZ"/>
        </w:rPr>
        <w:t>Ing. Jana Miklovičová</w:t>
      </w:r>
      <w:r w:rsidRPr="00B80792">
        <w:rPr>
          <w:rFonts w:ascii="Calibri" w:eastAsia="Calibri" w:hAnsi="Calibri" w:cs="Calibri"/>
          <w:bCs/>
          <w:iCs/>
          <w:lang w:eastAsia="cs-CZ"/>
        </w:rPr>
        <w:tab/>
      </w:r>
      <w:r w:rsidRPr="00B80792">
        <w:rPr>
          <w:rFonts w:ascii="Calibri" w:eastAsia="Calibri" w:hAnsi="Calibri" w:cs="Calibri"/>
          <w:bCs/>
          <w:iCs/>
          <w:lang w:eastAsia="cs-CZ"/>
        </w:rPr>
        <w:tab/>
        <w:t>..................................................</w:t>
      </w:r>
    </w:p>
    <w:p w14:paraId="39D50672" w14:textId="2D73F0DC" w:rsidR="00B517DD" w:rsidRPr="00B80792" w:rsidRDefault="00B517DD" w:rsidP="00F14779">
      <w:pPr>
        <w:spacing w:line="360" w:lineRule="auto"/>
        <w:jc w:val="both"/>
        <w:rPr>
          <w:rFonts w:ascii="Calibri" w:eastAsia="Calibri" w:hAnsi="Calibri" w:cs="Calibri"/>
          <w:bCs/>
          <w:iCs/>
          <w:lang w:eastAsia="cs-CZ"/>
        </w:rPr>
      </w:pPr>
      <w:r w:rsidRPr="00B80792">
        <w:rPr>
          <w:rFonts w:ascii="Calibri" w:eastAsia="Calibri" w:hAnsi="Calibri" w:cs="Calibri"/>
          <w:bCs/>
          <w:iCs/>
          <w:lang w:eastAsia="cs-CZ"/>
        </w:rPr>
        <w:t>Ing. Jozef Gabriel</w:t>
      </w:r>
      <w:r w:rsidRPr="00B80792">
        <w:rPr>
          <w:rFonts w:ascii="Calibri" w:eastAsia="Calibri" w:hAnsi="Calibri" w:cs="Calibri"/>
          <w:bCs/>
          <w:iCs/>
          <w:lang w:eastAsia="cs-CZ"/>
        </w:rPr>
        <w:tab/>
      </w:r>
      <w:r w:rsidRPr="00B80792">
        <w:rPr>
          <w:rFonts w:ascii="Calibri" w:eastAsia="Calibri" w:hAnsi="Calibri" w:cs="Calibri"/>
          <w:bCs/>
          <w:iCs/>
          <w:lang w:eastAsia="cs-CZ"/>
        </w:rPr>
        <w:tab/>
        <w:t>..................................................</w:t>
      </w:r>
    </w:p>
    <w:p w14:paraId="589A06A7" w14:textId="77777777" w:rsidR="00B517DD" w:rsidRPr="00B80792" w:rsidRDefault="00B517DD" w:rsidP="00F14779">
      <w:pPr>
        <w:spacing w:line="360" w:lineRule="auto"/>
        <w:jc w:val="both"/>
        <w:rPr>
          <w:rFonts w:ascii="Calibri" w:eastAsia="Calibri" w:hAnsi="Calibri" w:cs="Calibri"/>
          <w:bCs/>
          <w:iCs/>
          <w:lang w:eastAsia="cs-CZ"/>
        </w:rPr>
      </w:pPr>
      <w:r w:rsidRPr="00B80792">
        <w:rPr>
          <w:rFonts w:ascii="Calibri" w:eastAsia="Calibri" w:hAnsi="Calibri" w:cs="Calibri"/>
          <w:bCs/>
          <w:iCs/>
          <w:lang w:eastAsia="cs-CZ"/>
        </w:rPr>
        <w:t>Mgr. Marek Motyka</w:t>
      </w:r>
      <w:r w:rsidRPr="00B80792">
        <w:rPr>
          <w:rFonts w:ascii="Calibri" w:eastAsia="Calibri" w:hAnsi="Calibri" w:cs="Calibri"/>
          <w:bCs/>
          <w:iCs/>
          <w:lang w:eastAsia="cs-CZ"/>
        </w:rPr>
        <w:tab/>
        <w:t xml:space="preserve"> </w:t>
      </w:r>
      <w:r w:rsidRPr="00B80792">
        <w:rPr>
          <w:rFonts w:ascii="Calibri" w:eastAsia="Calibri" w:hAnsi="Calibri" w:cs="Calibri"/>
          <w:bCs/>
          <w:iCs/>
          <w:lang w:eastAsia="cs-CZ"/>
        </w:rPr>
        <w:tab/>
        <w:t>..................................................</w:t>
      </w:r>
    </w:p>
    <w:p w14:paraId="61A90679" w14:textId="127E0D34" w:rsidR="004423C8" w:rsidRDefault="00B517DD" w:rsidP="00F14779">
      <w:pPr>
        <w:spacing w:line="360" w:lineRule="auto"/>
        <w:jc w:val="both"/>
        <w:rPr>
          <w:rFonts w:ascii="Calibri" w:eastAsia="Calibri" w:hAnsi="Calibri" w:cs="Calibri"/>
          <w:bCs/>
          <w:iCs/>
          <w:lang w:eastAsia="cs-CZ"/>
        </w:rPr>
      </w:pPr>
      <w:r w:rsidRPr="00B80792">
        <w:rPr>
          <w:rFonts w:ascii="Calibri" w:eastAsia="Calibri" w:hAnsi="Calibri" w:cs="Calibri"/>
          <w:bCs/>
          <w:iCs/>
          <w:lang w:eastAsia="cs-CZ"/>
        </w:rPr>
        <w:t>Ing. Miroslav Lalík</w:t>
      </w:r>
      <w:r w:rsidRPr="00B80792">
        <w:rPr>
          <w:rFonts w:ascii="Calibri" w:eastAsia="Calibri" w:hAnsi="Calibri" w:cs="Calibri"/>
          <w:bCs/>
          <w:iCs/>
          <w:lang w:eastAsia="cs-CZ"/>
        </w:rPr>
        <w:tab/>
      </w:r>
      <w:r w:rsidRPr="00B80792">
        <w:rPr>
          <w:rFonts w:ascii="Calibri" w:eastAsia="Calibri" w:hAnsi="Calibri" w:cs="Calibri"/>
          <w:bCs/>
          <w:iCs/>
          <w:lang w:eastAsia="cs-CZ"/>
        </w:rPr>
        <w:tab/>
        <w:t>..................................................</w:t>
      </w:r>
      <w:bookmarkEnd w:id="2"/>
    </w:p>
    <w:p w14:paraId="08CD4F6C" w14:textId="77777777" w:rsidR="00F14779" w:rsidRPr="00F14779" w:rsidRDefault="00F14779" w:rsidP="00F14779">
      <w:pPr>
        <w:spacing w:line="360" w:lineRule="auto"/>
        <w:jc w:val="both"/>
        <w:rPr>
          <w:rFonts w:ascii="Calibri" w:eastAsia="Calibri" w:hAnsi="Calibri" w:cs="Calibri"/>
          <w:bCs/>
          <w:iCs/>
          <w:lang w:eastAsia="cs-CZ"/>
        </w:rPr>
      </w:pPr>
      <w:bookmarkStart w:id="3" w:name="_GoBack"/>
      <w:bookmarkEnd w:id="3"/>
    </w:p>
    <w:p w14:paraId="5AE60531" w14:textId="54F33313" w:rsidR="00784BFA" w:rsidRPr="00B517DD" w:rsidRDefault="00F14779" w:rsidP="00784BFA">
      <w:pPr>
        <w:tabs>
          <w:tab w:val="left" w:pos="17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V Trnave, </w:t>
      </w:r>
      <w:r w:rsidR="00784BFA" w:rsidRPr="00B517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19</w:t>
      </w:r>
      <w:r w:rsidR="005A75F6" w:rsidRPr="00362EB8">
        <w:rPr>
          <w:rFonts w:asciiTheme="minorHAnsi" w:hAnsiTheme="minorHAnsi" w:cstheme="minorHAnsi"/>
        </w:rPr>
        <w:t>.0</w:t>
      </w:r>
      <w:r w:rsidR="00B517DD" w:rsidRPr="00362EB8">
        <w:rPr>
          <w:rFonts w:asciiTheme="minorHAnsi" w:hAnsiTheme="minorHAnsi" w:cstheme="minorHAnsi"/>
        </w:rPr>
        <w:t>4</w:t>
      </w:r>
      <w:r w:rsidR="005A75F6" w:rsidRPr="00362EB8">
        <w:rPr>
          <w:rFonts w:asciiTheme="minorHAnsi" w:hAnsiTheme="minorHAnsi" w:cstheme="minorHAnsi"/>
        </w:rPr>
        <w:t>.202</w:t>
      </w:r>
      <w:r w:rsidR="00B517DD" w:rsidRPr="00362EB8">
        <w:rPr>
          <w:rFonts w:asciiTheme="minorHAnsi" w:hAnsiTheme="minorHAnsi" w:cstheme="minorHAnsi"/>
        </w:rPr>
        <w:t>1</w:t>
      </w:r>
    </w:p>
    <w:sectPr w:rsidR="00784BFA" w:rsidRPr="00B517DD" w:rsidSect="002A3B6C">
      <w:footerReference w:type="default" r:id="rId9"/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1E351" w14:textId="77777777" w:rsidR="001D2A3C" w:rsidRDefault="001D2A3C" w:rsidP="00784BFA">
      <w:pPr>
        <w:spacing w:after="0" w:line="240" w:lineRule="auto"/>
      </w:pPr>
      <w:r>
        <w:separator/>
      </w:r>
    </w:p>
  </w:endnote>
  <w:endnote w:type="continuationSeparator" w:id="0">
    <w:p w14:paraId="4C317D73" w14:textId="77777777" w:rsidR="001D2A3C" w:rsidRDefault="001D2A3C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0737498"/>
      <w:docPartObj>
        <w:docPartGallery w:val="Page Numbers (Bottom of Page)"/>
        <w:docPartUnique/>
      </w:docPartObj>
    </w:sdtPr>
    <w:sdtEndPr/>
    <w:sdtContent>
      <w:p w14:paraId="7DF2A1F0" w14:textId="64BBE8C3" w:rsidR="00C1685C" w:rsidRDefault="00C1685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B79">
          <w:rPr>
            <w:noProof/>
          </w:rPr>
          <w:t>2</w:t>
        </w:r>
        <w:r>
          <w:fldChar w:fldCharType="end"/>
        </w:r>
      </w:p>
    </w:sdtContent>
  </w:sdt>
  <w:p w14:paraId="38AAEAC4" w14:textId="77777777" w:rsidR="00C1685C" w:rsidRDefault="00C168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02495" w14:textId="77777777" w:rsidR="001D2A3C" w:rsidRDefault="001D2A3C" w:rsidP="00784BFA">
      <w:pPr>
        <w:spacing w:after="0" w:line="240" w:lineRule="auto"/>
      </w:pPr>
      <w:r>
        <w:separator/>
      </w:r>
    </w:p>
  </w:footnote>
  <w:footnote w:type="continuationSeparator" w:id="0">
    <w:p w14:paraId="1E53CEDE" w14:textId="77777777" w:rsidR="001D2A3C" w:rsidRDefault="001D2A3C" w:rsidP="00784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BFB"/>
    <w:multiLevelType w:val="hybridMultilevel"/>
    <w:tmpl w:val="3334AD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E5F"/>
    <w:multiLevelType w:val="hybridMultilevel"/>
    <w:tmpl w:val="EEB64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31E61"/>
    <w:multiLevelType w:val="hybridMultilevel"/>
    <w:tmpl w:val="44C4915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62ABC"/>
    <w:multiLevelType w:val="hybridMultilevel"/>
    <w:tmpl w:val="51BACF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95C92"/>
    <w:multiLevelType w:val="hybridMultilevel"/>
    <w:tmpl w:val="A246C9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1FF1"/>
    <w:multiLevelType w:val="hybridMultilevel"/>
    <w:tmpl w:val="FB220698"/>
    <w:lvl w:ilvl="0" w:tplc="04268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E4647"/>
    <w:multiLevelType w:val="hybridMultilevel"/>
    <w:tmpl w:val="8C5E52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A3DDB"/>
    <w:multiLevelType w:val="hybridMultilevel"/>
    <w:tmpl w:val="143EF9BE"/>
    <w:lvl w:ilvl="0" w:tplc="2AA69D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18"/>
    <w:rsid w:val="000144A9"/>
    <w:rsid w:val="00021B79"/>
    <w:rsid w:val="00023B7A"/>
    <w:rsid w:val="0004058E"/>
    <w:rsid w:val="00053B31"/>
    <w:rsid w:val="000674C1"/>
    <w:rsid w:val="0007377D"/>
    <w:rsid w:val="00095EB5"/>
    <w:rsid w:val="00096077"/>
    <w:rsid w:val="000A1AF1"/>
    <w:rsid w:val="000D779E"/>
    <w:rsid w:val="000E2EB8"/>
    <w:rsid w:val="000E7948"/>
    <w:rsid w:val="0010393F"/>
    <w:rsid w:val="00117120"/>
    <w:rsid w:val="00146666"/>
    <w:rsid w:val="001647D4"/>
    <w:rsid w:val="001659DF"/>
    <w:rsid w:val="00177D32"/>
    <w:rsid w:val="00180F9F"/>
    <w:rsid w:val="001D2A3C"/>
    <w:rsid w:val="001D3F6C"/>
    <w:rsid w:val="001D65D1"/>
    <w:rsid w:val="001E7442"/>
    <w:rsid w:val="002021DC"/>
    <w:rsid w:val="00222DCE"/>
    <w:rsid w:val="00222FF7"/>
    <w:rsid w:val="00233FDD"/>
    <w:rsid w:val="00252C82"/>
    <w:rsid w:val="00256D18"/>
    <w:rsid w:val="00273C94"/>
    <w:rsid w:val="0028647E"/>
    <w:rsid w:val="00286CE3"/>
    <w:rsid w:val="00290976"/>
    <w:rsid w:val="00294078"/>
    <w:rsid w:val="002A3B6C"/>
    <w:rsid w:val="002D45F5"/>
    <w:rsid w:val="002D493D"/>
    <w:rsid w:val="00301182"/>
    <w:rsid w:val="00313598"/>
    <w:rsid w:val="00317DFD"/>
    <w:rsid w:val="0032644C"/>
    <w:rsid w:val="003267B0"/>
    <w:rsid w:val="003465BB"/>
    <w:rsid w:val="00355C00"/>
    <w:rsid w:val="00362195"/>
    <w:rsid w:val="00362DB1"/>
    <w:rsid w:val="00362EB8"/>
    <w:rsid w:val="003664D6"/>
    <w:rsid w:val="003753E1"/>
    <w:rsid w:val="003802CD"/>
    <w:rsid w:val="003A593A"/>
    <w:rsid w:val="003A7982"/>
    <w:rsid w:val="003C34CC"/>
    <w:rsid w:val="003D1E95"/>
    <w:rsid w:val="003D6EF9"/>
    <w:rsid w:val="00411781"/>
    <w:rsid w:val="00432558"/>
    <w:rsid w:val="00433F29"/>
    <w:rsid w:val="004423C8"/>
    <w:rsid w:val="00451C15"/>
    <w:rsid w:val="004534CF"/>
    <w:rsid w:val="00456A3D"/>
    <w:rsid w:val="004776AA"/>
    <w:rsid w:val="00484200"/>
    <w:rsid w:val="00491846"/>
    <w:rsid w:val="004C5236"/>
    <w:rsid w:val="004C671D"/>
    <w:rsid w:val="004E0522"/>
    <w:rsid w:val="004F6E6C"/>
    <w:rsid w:val="004F76E6"/>
    <w:rsid w:val="00500279"/>
    <w:rsid w:val="00502BA3"/>
    <w:rsid w:val="0052787F"/>
    <w:rsid w:val="00530705"/>
    <w:rsid w:val="00536A4E"/>
    <w:rsid w:val="005443FC"/>
    <w:rsid w:val="00564635"/>
    <w:rsid w:val="0057486D"/>
    <w:rsid w:val="005762C4"/>
    <w:rsid w:val="0058535A"/>
    <w:rsid w:val="00587494"/>
    <w:rsid w:val="00592C8A"/>
    <w:rsid w:val="00594D89"/>
    <w:rsid w:val="005A75F6"/>
    <w:rsid w:val="005C6820"/>
    <w:rsid w:val="005D36FC"/>
    <w:rsid w:val="005E11FF"/>
    <w:rsid w:val="005E7769"/>
    <w:rsid w:val="006035EC"/>
    <w:rsid w:val="0061084C"/>
    <w:rsid w:val="006110ED"/>
    <w:rsid w:val="006226EB"/>
    <w:rsid w:val="006416C4"/>
    <w:rsid w:val="006506AD"/>
    <w:rsid w:val="0067177A"/>
    <w:rsid w:val="00683FCC"/>
    <w:rsid w:val="006864F3"/>
    <w:rsid w:val="00690E26"/>
    <w:rsid w:val="006C6460"/>
    <w:rsid w:val="006D1EE0"/>
    <w:rsid w:val="00713438"/>
    <w:rsid w:val="007157A3"/>
    <w:rsid w:val="007214D8"/>
    <w:rsid w:val="007525B8"/>
    <w:rsid w:val="00767E5F"/>
    <w:rsid w:val="0077499A"/>
    <w:rsid w:val="00784BFA"/>
    <w:rsid w:val="007E1752"/>
    <w:rsid w:val="007F0992"/>
    <w:rsid w:val="0082230E"/>
    <w:rsid w:val="00850AFB"/>
    <w:rsid w:val="00852569"/>
    <w:rsid w:val="008658A5"/>
    <w:rsid w:val="008A242D"/>
    <w:rsid w:val="008A4BD5"/>
    <w:rsid w:val="008A68B1"/>
    <w:rsid w:val="008C1FC1"/>
    <w:rsid w:val="008D0034"/>
    <w:rsid w:val="008D74BA"/>
    <w:rsid w:val="0090485F"/>
    <w:rsid w:val="00914C5A"/>
    <w:rsid w:val="00915C55"/>
    <w:rsid w:val="00920970"/>
    <w:rsid w:val="00936E7C"/>
    <w:rsid w:val="00951B12"/>
    <w:rsid w:val="00965376"/>
    <w:rsid w:val="0096711B"/>
    <w:rsid w:val="00986D88"/>
    <w:rsid w:val="00995F31"/>
    <w:rsid w:val="009C1586"/>
    <w:rsid w:val="009D227A"/>
    <w:rsid w:val="009E6A22"/>
    <w:rsid w:val="009F182C"/>
    <w:rsid w:val="00A00A51"/>
    <w:rsid w:val="00A03188"/>
    <w:rsid w:val="00A10581"/>
    <w:rsid w:val="00A131C6"/>
    <w:rsid w:val="00A14273"/>
    <w:rsid w:val="00A165E8"/>
    <w:rsid w:val="00A16E10"/>
    <w:rsid w:val="00A473C7"/>
    <w:rsid w:val="00A5051B"/>
    <w:rsid w:val="00A547C4"/>
    <w:rsid w:val="00A62298"/>
    <w:rsid w:val="00A66436"/>
    <w:rsid w:val="00A7106D"/>
    <w:rsid w:val="00A71F3A"/>
    <w:rsid w:val="00A83F22"/>
    <w:rsid w:val="00A866C5"/>
    <w:rsid w:val="00A92BD8"/>
    <w:rsid w:val="00A9343E"/>
    <w:rsid w:val="00AA3B56"/>
    <w:rsid w:val="00AA70C9"/>
    <w:rsid w:val="00AD792D"/>
    <w:rsid w:val="00AF58A9"/>
    <w:rsid w:val="00B07029"/>
    <w:rsid w:val="00B15ACD"/>
    <w:rsid w:val="00B15EA1"/>
    <w:rsid w:val="00B2070A"/>
    <w:rsid w:val="00B26808"/>
    <w:rsid w:val="00B3139F"/>
    <w:rsid w:val="00B507BB"/>
    <w:rsid w:val="00B517DD"/>
    <w:rsid w:val="00B544F5"/>
    <w:rsid w:val="00B714F6"/>
    <w:rsid w:val="00B80792"/>
    <w:rsid w:val="00B93728"/>
    <w:rsid w:val="00B93840"/>
    <w:rsid w:val="00BB636E"/>
    <w:rsid w:val="00BD2CDC"/>
    <w:rsid w:val="00BD67EF"/>
    <w:rsid w:val="00C0167F"/>
    <w:rsid w:val="00C14697"/>
    <w:rsid w:val="00C1685C"/>
    <w:rsid w:val="00C20A9D"/>
    <w:rsid w:val="00C25E6F"/>
    <w:rsid w:val="00C31E2F"/>
    <w:rsid w:val="00C50BA5"/>
    <w:rsid w:val="00C600E4"/>
    <w:rsid w:val="00C71201"/>
    <w:rsid w:val="00C81E44"/>
    <w:rsid w:val="00C94CB4"/>
    <w:rsid w:val="00C97683"/>
    <w:rsid w:val="00CA45B9"/>
    <w:rsid w:val="00CA57AA"/>
    <w:rsid w:val="00CA75BE"/>
    <w:rsid w:val="00CB0D6F"/>
    <w:rsid w:val="00CB6A10"/>
    <w:rsid w:val="00CC3A69"/>
    <w:rsid w:val="00CD7D63"/>
    <w:rsid w:val="00D03A95"/>
    <w:rsid w:val="00D21DB5"/>
    <w:rsid w:val="00D26F12"/>
    <w:rsid w:val="00D35BA7"/>
    <w:rsid w:val="00D52801"/>
    <w:rsid w:val="00D55C66"/>
    <w:rsid w:val="00D64AB5"/>
    <w:rsid w:val="00D903C1"/>
    <w:rsid w:val="00DA0181"/>
    <w:rsid w:val="00DA56CA"/>
    <w:rsid w:val="00DA7381"/>
    <w:rsid w:val="00DB22AB"/>
    <w:rsid w:val="00DB6D95"/>
    <w:rsid w:val="00DC1B63"/>
    <w:rsid w:val="00DC62DD"/>
    <w:rsid w:val="00DD5358"/>
    <w:rsid w:val="00DF1B2C"/>
    <w:rsid w:val="00DF307E"/>
    <w:rsid w:val="00E04353"/>
    <w:rsid w:val="00E256C7"/>
    <w:rsid w:val="00E54C03"/>
    <w:rsid w:val="00E7234F"/>
    <w:rsid w:val="00E7686F"/>
    <w:rsid w:val="00E8012C"/>
    <w:rsid w:val="00EB00B1"/>
    <w:rsid w:val="00ED3E48"/>
    <w:rsid w:val="00EE1EA7"/>
    <w:rsid w:val="00EF34B6"/>
    <w:rsid w:val="00F016C5"/>
    <w:rsid w:val="00F14779"/>
    <w:rsid w:val="00F176C9"/>
    <w:rsid w:val="00F940C6"/>
    <w:rsid w:val="00F96790"/>
    <w:rsid w:val="00FA3F7D"/>
    <w:rsid w:val="00FA7B45"/>
    <w:rsid w:val="00FB1040"/>
    <w:rsid w:val="00FD56EB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57B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1040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paragraph" w:styleId="Bezriadkovania">
    <w:name w:val="No Spacing"/>
    <w:uiPriority w:val="1"/>
    <w:qFormat/>
    <w:rsid w:val="00EF34B6"/>
    <w:pPr>
      <w:spacing w:after="0" w:line="240" w:lineRule="auto"/>
    </w:pPr>
    <w:rPr>
      <w:rFonts w:ascii="Times New Roman" w:hAnsi="Times New Roman"/>
    </w:rPr>
  </w:style>
  <w:style w:type="character" w:styleId="Zvraznenie">
    <w:name w:val="Emphasis"/>
    <w:basedOn w:val="Predvolenpsmoodseku"/>
    <w:uiPriority w:val="20"/>
    <w:qFormat/>
    <w:rsid w:val="00C14697"/>
    <w:rPr>
      <w:rFonts w:cs="Times New Roman"/>
      <w:i/>
      <w:iCs/>
    </w:rPr>
  </w:style>
  <w:style w:type="character" w:styleId="Vrazn">
    <w:name w:val="Strong"/>
    <w:basedOn w:val="Predvolenpsmoodseku"/>
    <w:uiPriority w:val="22"/>
    <w:qFormat/>
    <w:rsid w:val="00C14697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0318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031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register-osob-so-zakazom-490.htm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BB609-32A6-42C5-8403-13871ACC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2019-07-22T07:04:00Z</dcterms:created>
  <dcterms:modified xsi:type="dcterms:W3CDTF">2021-04-19T05:50:00Z</dcterms:modified>
</cp:coreProperties>
</file>