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</w:p>
    <w:p w14:paraId="35C3A6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7777777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076B9525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C93CCA" w:rsidRPr="00C93CCA">
        <w:rPr>
          <w:rFonts w:ascii="Times New Roman" w:eastAsia="Calibri" w:hAnsi="Times New Roman"/>
          <w:b/>
          <w:noProof w:val="0"/>
          <w:szCs w:val="22"/>
          <w:lang w:eastAsia="en-US"/>
        </w:rPr>
        <w:t>Gynekologický morcelátor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48446796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93CCA" w:rsidRPr="00C93CCA">
        <w:rPr>
          <w:rFonts w:ascii="Times New Roman" w:eastAsia="Calibri" w:hAnsi="Times New Roman"/>
          <w:noProof w:val="0"/>
          <w:szCs w:val="22"/>
          <w:lang w:eastAsia="en-US"/>
        </w:rPr>
        <w:t>Gynekologický morcelátor</w:t>
      </w:r>
      <w:r w:rsidR="00847AD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>(ďalej aj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625187F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FA48930" w14:textId="77777777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2FFA89" w14:textId="77777777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AB3C99" w14:textId="666ED005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42F4AD9" w14:textId="65574A69" w:rsidR="001E5123" w:rsidRDefault="001E51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0CE8758" w14:textId="77777777" w:rsidR="001E5123" w:rsidRPr="00B30023" w:rsidRDefault="001E51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59C34223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AC43B9" w:rsidRPr="005F0C05">
        <w:rPr>
          <w:rFonts w:ascii="Times New Roman" w:eastAsia="Calibri" w:hAnsi="Times New Roman"/>
          <w:noProof w:val="0"/>
          <w:szCs w:val="22"/>
          <w:lang w:eastAsia="en-US"/>
        </w:rPr>
        <w:t>3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77777777" w:rsidR="006201D3" w:rsidRPr="00B30023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................................................................................</w:t>
      </w:r>
    </w:p>
    <w:p w14:paraId="11CF8081" w14:textId="77777777" w:rsidR="00AF2B2A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 ......................................., e-mail: ..........................................</w:t>
      </w:r>
    </w:p>
    <w:p w14:paraId="60817D53" w14:textId="77777777" w:rsidR="00B81144" w:rsidRPr="006201D3" w:rsidRDefault="00B81144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nie je plne funkčný, alebo má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€</w:t>
      </w:r>
    </w:p>
    <w:p w14:paraId="415D6C7A" w14:textId="77777777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    ..........................................................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>,-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5FDC4372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dni dodania tovaru.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 xml:space="preserve">„Zníženie dopadov pandémie COVID-19 a podpora opatrení na skrátenie 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lastRenderedPageBreak/>
        <w:t>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C0B2C9" w14:textId="016F20F1" w:rsidR="00D64BD6" w:rsidRPr="002D2F99" w:rsidRDefault="004A330E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uplatní bezodkladne po ich zistení, a to na tel./ faxovom čísle : 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alebo e-mailom na adrese: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DE0EDA">
        <w:rPr>
          <w:highlight w:val="yellow"/>
        </w:rPr>
        <w:t>.............................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</w:p>
    <w:p w14:paraId="5197A6E7" w14:textId="6E2B15B4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5EC9953" w14:textId="60C2AD3D" w:rsidR="001E5123" w:rsidRDefault="001E51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7CDDD2" w14:textId="77777777" w:rsidR="001E5123" w:rsidRPr="00134CE6" w:rsidRDefault="001E51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5166854D" w14:textId="77777777" w:rsidR="00D64BD6" w:rsidRDefault="00D64BD6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582202" w14:textId="0A16C24B" w:rsidR="006201D3" w:rsidRPr="008E2EED" w:rsidRDefault="00AC1A9A" w:rsidP="008E2EE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zCs w:val="22"/>
        </w:rPr>
        <w:t>Zmluvné strany sa dohodli, že p</w:t>
      </w:r>
      <w:r w:rsidR="00D64BD6" w:rsidRPr="00B26FE3">
        <w:rPr>
          <w:rFonts w:ascii="Times New Roman" w:hAnsi="Times New Roman"/>
          <w:color w:val="000000"/>
          <w:szCs w:val="22"/>
        </w:rPr>
        <w:t>redávajúci v postavení veriteľa nepostúpi akúk</w:t>
      </w:r>
      <w:r w:rsidR="00270767">
        <w:rPr>
          <w:rFonts w:ascii="Times New Roman" w:hAnsi="Times New Roman"/>
          <w:color w:val="000000"/>
          <w:szCs w:val="22"/>
        </w:rPr>
        <w:t>oľvek svoju pohľadávku z tejto z</w:t>
      </w:r>
      <w:r w:rsidR="00D64BD6" w:rsidRPr="00B26FE3">
        <w:rPr>
          <w:rFonts w:ascii="Times New Roman" w:hAnsi="Times New Roman"/>
          <w:color w:val="000000"/>
          <w:szCs w:val="22"/>
        </w:rPr>
        <w:t>mluvy tretej osobe bez predchádzajúceho písomného súhlasu dlžníka</w:t>
      </w:r>
      <w:r>
        <w:rPr>
          <w:rFonts w:ascii="Times New Roman" w:hAnsi="Times New Roman"/>
          <w:color w:val="000000"/>
          <w:szCs w:val="22"/>
        </w:rPr>
        <w:t>- kupujúceho. Písomný súhlas k</w:t>
      </w:r>
      <w:r w:rsidR="00D64BD6" w:rsidRPr="008E2EED">
        <w:rPr>
          <w:rFonts w:ascii="Times New Roman" w:hAnsi="Times New Roman"/>
          <w:color w:val="000000"/>
          <w:szCs w:val="22"/>
        </w:rPr>
        <w:t xml:space="preserve">upujúceho s týmto úkonom je zároveň platný len za podmienky, že </w:t>
      </w:r>
      <w:r w:rsidR="00D64BD6" w:rsidRPr="008E2EED">
        <w:rPr>
          <w:rFonts w:ascii="Times New Roman" w:hAnsi="Times New Roman"/>
          <w:szCs w:val="22"/>
        </w:rPr>
        <w:t xml:space="preserve">bol na tento úkon udelený predchádzajúci písomný súhlas Ministerstva zdravotníctva SR. </w:t>
      </w:r>
      <w:r w:rsidR="00D64BD6" w:rsidRPr="008E2EED">
        <w:rPr>
          <w:rFonts w:ascii="Times New Roman" w:hAnsi="Times New Roman"/>
          <w:color w:val="000000"/>
          <w:szCs w:val="22"/>
        </w:rPr>
        <w:t>V príp</w:t>
      </w:r>
      <w:r>
        <w:rPr>
          <w:rFonts w:ascii="Times New Roman" w:hAnsi="Times New Roman"/>
          <w:color w:val="000000"/>
          <w:szCs w:val="22"/>
        </w:rPr>
        <w:t>ade, že dôjde zo strany p</w:t>
      </w:r>
      <w:r w:rsidR="00D64BD6" w:rsidRPr="008E2EED">
        <w:rPr>
          <w:rFonts w:ascii="Times New Roman" w:hAnsi="Times New Roman"/>
          <w:color w:val="000000"/>
          <w:szCs w:val="22"/>
        </w:rPr>
        <w:t>redávajúceho k porušeniu tejto povinnosti a sv</w:t>
      </w:r>
      <w:r>
        <w:rPr>
          <w:rFonts w:ascii="Times New Roman" w:hAnsi="Times New Roman"/>
          <w:color w:val="000000"/>
          <w:szCs w:val="22"/>
        </w:rPr>
        <w:t>oje práva a povinnosti z tejto z</w:t>
      </w:r>
      <w:r w:rsidR="00D64BD6" w:rsidRPr="008E2EED">
        <w:rPr>
          <w:rFonts w:ascii="Times New Roman" w:hAnsi="Times New Roman"/>
          <w:color w:val="000000"/>
          <w:szCs w:val="22"/>
        </w:rPr>
        <w:t>mluvy postúpi tretej osobe</w:t>
      </w:r>
      <w:r w:rsidR="00B26FE3" w:rsidRPr="008E2EED">
        <w:rPr>
          <w:rFonts w:ascii="Times New Roman" w:hAnsi="Times New Roman"/>
          <w:color w:val="000000"/>
          <w:szCs w:val="22"/>
        </w:rPr>
        <w:t xml:space="preserve"> bez súhlasu protistrany, bude sa takýto úkon považovať za neplatný.</w:t>
      </w:r>
    </w:p>
    <w:p w14:paraId="592A2645" w14:textId="77777777" w:rsidR="008E2EED" w:rsidRPr="00B26FE3" w:rsidRDefault="008E2EED" w:rsidP="008E2EE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6C7F9A01" w:rsidR="00FD15F6" w:rsidRPr="00A0694E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lastRenderedPageBreak/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71611B85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 w:rsidR="00ED62C9">
        <w:rPr>
          <w:rFonts w:ascii="Times New Roman" w:hAnsi="Times New Roman"/>
        </w:rPr>
        <w:t xml:space="preserve">jej </w:t>
      </w:r>
      <w:r w:rsidR="00AC1A9A">
        <w:rPr>
          <w:rFonts w:ascii="Times New Roman" w:hAnsi="Times New Roman"/>
        </w:rPr>
        <w:t>podpis</w:t>
      </w:r>
      <w:r w:rsidR="00ED62C9">
        <w:rPr>
          <w:rFonts w:ascii="Times New Roman" w:hAnsi="Times New Roman"/>
        </w:rPr>
        <w:t>u</w:t>
      </w:r>
      <w:r w:rsidR="00AC1A9A">
        <w:rPr>
          <w:rFonts w:ascii="Times New Roman" w:hAnsi="Times New Roman"/>
        </w:rPr>
        <w:t xml:space="preserve"> z</w:t>
      </w:r>
      <w:r w:rsidRPr="008D667F">
        <w:rPr>
          <w:rFonts w:ascii="Times New Roman" w:hAnsi="Times New Roman"/>
        </w:rPr>
        <w:t>mluvnými stranami a účinná dňom nasledujúcim po dni jej zverejnenia v Centrálnom registri zmlúv, v súlade s § 47a ods. 1 zákona č. 40/1964 Zb. Občianskeho zákonníka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6858325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D31CB6A" w14:textId="7C5680E6" w:rsidR="00B30023" w:rsidRDefault="00B300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1D9BFFED" w14:textId="04B5F10E" w:rsidR="001E5123" w:rsidRDefault="001E51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2ED6447" w14:textId="77777777" w:rsidR="001E5123" w:rsidRPr="00B30023" w:rsidRDefault="001E51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637DA29C" w:rsidR="00796070" w:rsidRPr="00B30023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lastRenderedPageBreak/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2B1C5034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 .................................., dňa 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7777777" w:rsidR="00D64BD6" w:rsidRPr="006337D8" w:rsidRDefault="00D64BD6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71BE7" w14:textId="77777777" w:rsidR="00D27404" w:rsidRDefault="00D27404" w:rsidP="00A0694E">
      <w:r>
        <w:separator/>
      </w:r>
    </w:p>
  </w:endnote>
  <w:endnote w:type="continuationSeparator" w:id="0">
    <w:p w14:paraId="163D7FC9" w14:textId="77777777" w:rsidR="00D27404" w:rsidRDefault="00D27404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8594F" w14:textId="77777777" w:rsidR="00D27404" w:rsidRDefault="00D27404" w:rsidP="00A0694E">
      <w:r>
        <w:separator/>
      </w:r>
    </w:p>
  </w:footnote>
  <w:footnote w:type="continuationSeparator" w:id="0">
    <w:p w14:paraId="48052C7B" w14:textId="77777777" w:rsidR="00D27404" w:rsidRDefault="00D27404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19"/>
  </w:num>
  <w:num w:numId="5">
    <w:abstractNumId w:val="22"/>
  </w:num>
  <w:num w:numId="6">
    <w:abstractNumId w:val="14"/>
  </w:num>
  <w:num w:numId="7">
    <w:abstractNumId w:val="12"/>
  </w:num>
  <w:num w:numId="8">
    <w:abstractNumId w:val="20"/>
  </w:num>
  <w:num w:numId="9">
    <w:abstractNumId w:val="23"/>
  </w:num>
  <w:num w:numId="10">
    <w:abstractNumId w:val="8"/>
  </w:num>
  <w:num w:numId="11">
    <w:abstractNumId w:val="26"/>
  </w:num>
  <w:num w:numId="12">
    <w:abstractNumId w:val="13"/>
  </w:num>
  <w:num w:numId="13">
    <w:abstractNumId w:val="6"/>
  </w:num>
  <w:num w:numId="14">
    <w:abstractNumId w:val="11"/>
  </w:num>
  <w:num w:numId="15">
    <w:abstractNumId w:val="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8"/>
  </w:num>
  <w:num w:numId="19">
    <w:abstractNumId w:val="9"/>
  </w:num>
  <w:num w:numId="20">
    <w:abstractNumId w:val="16"/>
  </w:num>
  <w:num w:numId="21">
    <w:abstractNumId w:val="25"/>
  </w:num>
  <w:num w:numId="22">
    <w:abstractNumId w:val="4"/>
  </w:num>
  <w:num w:numId="23">
    <w:abstractNumId w:val="24"/>
  </w:num>
  <w:num w:numId="24">
    <w:abstractNumId w:val="2"/>
  </w:num>
  <w:num w:numId="25">
    <w:abstractNumId w:val="7"/>
  </w:num>
  <w:num w:numId="26">
    <w:abstractNumId w:val="10"/>
  </w:num>
  <w:num w:numId="27">
    <w:abstractNumId w:val="15"/>
  </w:num>
  <w:num w:numId="28">
    <w:abstractNumId w:val="30"/>
  </w:num>
  <w:num w:numId="29">
    <w:abstractNumId w:val="29"/>
  </w:num>
  <w:num w:numId="3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645D"/>
    <w:rsid w:val="00024FDF"/>
    <w:rsid w:val="00041936"/>
    <w:rsid w:val="0004764B"/>
    <w:rsid w:val="000A1683"/>
    <w:rsid w:val="000A267D"/>
    <w:rsid w:val="000A358C"/>
    <w:rsid w:val="000C7921"/>
    <w:rsid w:val="00107F5C"/>
    <w:rsid w:val="00124948"/>
    <w:rsid w:val="00132030"/>
    <w:rsid w:val="00134CE6"/>
    <w:rsid w:val="001431F2"/>
    <w:rsid w:val="00165F61"/>
    <w:rsid w:val="001858C9"/>
    <w:rsid w:val="001C20F3"/>
    <w:rsid w:val="001E0AED"/>
    <w:rsid w:val="001E5123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A4EF8"/>
    <w:rsid w:val="003E7708"/>
    <w:rsid w:val="003F2041"/>
    <w:rsid w:val="003F3CD0"/>
    <w:rsid w:val="004021E9"/>
    <w:rsid w:val="0041304D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7C3F"/>
    <w:rsid w:val="006C2499"/>
    <w:rsid w:val="006E6250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A0694E"/>
    <w:rsid w:val="00A13C4D"/>
    <w:rsid w:val="00A16196"/>
    <w:rsid w:val="00A1757D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A063C"/>
    <w:rsid w:val="00BA36B9"/>
    <w:rsid w:val="00BB53E9"/>
    <w:rsid w:val="00BC1D31"/>
    <w:rsid w:val="00BD0495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93CCA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70174"/>
    <w:rsid w:val="00D76346"/>
    <w:rsid w:val="00D767DD"/>
    <w:rsid w:val="00D84DFB"/>
    <w:rsid w:val="00D94979"/>
    <w:rsid w:val="00D96D46"/>
    <w:rsid w:val="00DA23D2"/>
    <w:rsid w:val="00DC144F"/>
    <w:rsid w:val="00DC611C"/>
    <w:rsid w:val="00DC6609"/>
    <w:rsid w:val="00DC6C3A"/>
    <w:rsid w:val="00DC7986"/>
    <w:rsid w:val="00DD733B"/>
    <w:rsid w:val="00DE0EDA"/>
    <w:rsid w:val="00E0481C"/>
    <w:rsid w:val="00E071DD"/>
    <w:rsid w:val="00E31632"/>
    <w:rsid w:val="00E4113D"/>
    <w:rsid w:val="00E766B4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4C3A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4418</Words>
  <Characters>25187</Characters>
  <Application>Microsoft Office Word</Application>
  <DocSecurity>0</DocSecurity>
  <Lines>209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Konrád-Skibová</cp:lastModifiedBy>
  <cp:revision>4</cp:revision>
  <cp:lastPrinted>2021-01-12T09:53:00Z</cp:lastPrinted>
  <dcterms:created xsi:type="dcterms:W3CDTF">2021-01-28T10:37:00Z</dcterms:created>
  <dcterms:modified xsi:type="dcterms:W3CDTF">2021-02-03T10:18:00Z</dcterms:modified>
</cp:coreProperties>
</file>