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671BC" w14:textId="104C24A4" w:rsidR="00DB3AE0" w:rsidRDefault="0092530B" w:rsidP="00DB3AE0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DB3AE0">
        <w:rPr>
          <w:b/>
          <w:sz w:val="32"/>
          <w:szCs w:val="32"/>
        </w:rPr>
        <w:t>č. 34</w:t>
      </w:r>
    </w:p>
    <w:p w14:paraId="0835E56F" w14:textId="77777777" w:rsidR="00DB3AE0" w:rsidRDefault="00DB3AE0">
      <w:pPr>
        <w:rPr>
          <w:rFonts w:ascii="Calibri" w:hAnsi="Calibri" w:cs="Calibri"/>
          <w:color w:val="333333"/>
          <w:shd w:val="clear" w:color="auto" w:fill="FFFFFF"/>
        </w:rPr>
      </w:pPr>
    </w:p>
    <w:p w14:paraId="16AF8647" w14:textId="77777777" w:rsidR="00DB3AE0" w:rsidRDefault="00DB3AE0">
      <w:pPr>
        <w:rPr>
          <w:rFonts w:ascii="Calibri" w:hAnsi="Calibri" w:cs="Calibri"/>
          <w:color w:val="333333"/>
          <w:shd w:val="clear" w:color="auto" w:fill="FFFFFF"/>
        </w:rPr>
      </w:pPr>
    </w:p>
    <w:p w14:paraId="66BF190C" w14:textId="68A11080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  <w:shd w:val="clear" w:color="auto" w:fill="FFFFFF"/>
        </w:rPr>
        <w:t>Otázka č. 1)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Vo VV s názvom P7 – Sadové úpravy sa nachádzajú položky s nulovým množstvom. Tieto položky nie sú predmetom tohto obstarávania?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0B7841F8" w14:textId="1736B0E6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Položky, ktoré boli omylom s nulovým množstvom, boli opravené</w:t>
      </w:r>
    </w:p>
    <w:p w14:paraId="4C30D799" w14:textId="45ECE851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2)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Vo VV s názvom P7 - Sadové úpravy sa nachádza položka, ktorá nemá mernú jednotku. Prosíme o doplnenie mernej jednotky pre položku Pol.9 - Hĺbenie jamiek pre vysadzovanie rastlín v hornine 1 až 4 s 50 % výmenou pôdy, s prípadným naložením prebytočných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výkopkov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na dopravný prostriedok, odvozom na vzdialenosť do 20 km a so zložením v rovine alebo na svahu do 1:5 objemu nad 0,02 m3 do 0,05 m3 – 120.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0A5B60FF" w14:textId="2D9097A2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Doplnená merná jednotka „ks“.</w:t>
      </w:r>
    </w:p>
    <w:p w14:paraId="08CBD430" w14:textId="1F15DFF8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3)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Žiadame o doplnenie prvkov do VV pre objekt P1, ktoré sa nachádzajú vo PD vo výkresoch č. P1-07, P1-08 a P1-09, P1-10 a nenachádzajú sa vo výkaze výmer a ide o tieto prvky s označením: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1.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/01 – Nové oplechovanie balkónovej terasy,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2.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/02 - Nové oplechovanie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atiky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3.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/03 – Nový dažďový žľab,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4.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/04 – Nové oplechovanie pri ukončení hydroizolácie,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5.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/05 – Nový dažďový zvod,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6. PD – nové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exterierové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hlinikové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parapetné dosky hr. 0,6mm.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18D48309" w14:textId="69645365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Doplnené vo výkaze výmer.</w:t>
      </w:r>
    </w:p>
    <w:p w14:paraId="0E97F37B" w14:textId="08631965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4)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Žiadame o doplnenie prvkov do VV pre objekt P2, ktoré sa nachádzajú vo PD vo výkresoch č. P2-05, P2-06 a P2-07 a nenachádzajú sa vo výkaze výmer a ide o tieto prvky s označením: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1.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/01 – Nové oplechovanie balkónovej terasy,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2.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/02 - Nové oplechovanie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atiky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3.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/03 – Nový dažďový žľab,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4.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/04 – Nové oplechovanie pri ukončení hydroizolácie,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5.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/05 – Nový dažďový zvod,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6. PD – nové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exterierové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hlinikové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parapetné dosky hr. 0,6mm.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6EA3B5B9" w14:textId="77777777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Doplnené vo výkaze výmer.</w:t>
      </w:r>
    </w:p>
    <w:p w14:paraId="76647871" w14:textId="197F7D42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  <w:shd w:val="clear" w:color="auto" w:fill="FFFFFF"/>
        </w:rPr>
        <w:lastRenderedPageBreak/>
        <w:t>Otázka č. 5)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Žiadame o doplnenie prvkov do VV pre objekt P3, ktoré sa nachádzajú vo PD vo výkresoch č. P3-07, P3-08 a P3-09, P3-10, P3-11 a nenachádzajú sa vo výkaze výmer a ide o tieto prvky s označením: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1.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/01 – Nové oplechovanie balkónovej terasy,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2.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/02 - Nové oplechovanie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atiky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3.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/03 – Nový dažďový žľab,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4.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/04 – Nové oplechovanie pri ukončení hydroizolácie,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5.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/05 – Nový dažďový zvod,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6. PD – nové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exterierové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hlinikové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parapetné dosky hr. 0,6mm.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4AF51AFA" w14:textId="77777777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Doplnené vo výkaze výmer.</w:t>
      </w:r>
    </w:p>
    <w:p w14:paraId="076D8130" w14:textId="3818C608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6)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Žiadame o doplnenie prvkov do VV pre objekt P4, ktoré sa nachádzajú vo PD vo výkresoch č. TP-05, TP-06 a TP-07 a nenachádzajú sa vo výkaze výmer a ide o tieto prvky s označením: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1.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/03 – Nový dažďový žľab,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2.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/04 – Nové oplechovanie pri ukončení hydroizolácie,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3.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/05 – Nový dažďový zvod,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Otázka č.37) Žiadam o doplnenie do VV v objekte P4, a to dvere s označením D/01 – Jednokrídlové protipožiarne dvere 1005x2750mm - 1kus, ktoré patria k objektu technologického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pavilóna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na základe výkresov: TP-05 a výpisu prvkov.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1473C5A6" w14:textId="77777777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Doplnené vo výkaze výmer.</w:t>
      </w:r>
    </w:p>
    <w:p w14:paraId="0F01C4EA" w14:textId="38722A07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8)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Žiadame o doplnenie do VV v objekte P4, a to dvere s označením D/23-Jednokrídlové protipožiarne dvere 900x2020mm-1kus, ktoré patria k objektu technologického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pavilóna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na základe výkresov: TP-05.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6D140A40" w14:textId="0778B70B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Dvere D23 podľa projektu PPO nie sú protipožiarne. Položka D23 bola z projektu a výkazu výmer vymazaná.</w:t>
      </w:r>
    </w:p>
    <w:p w14:paraId="0EC31547" w14:textId="77777777" w:rsidR="006B75BB" w:rsidRDefault="006B75BB">
      <w:pPr>
        <w:rPr>
          <w:rFonts w:ascii="Calibri" w:hAnsi="Calibri" w:cs="Calibri"/>
          <w:b/>
          <w:color w:val="333333"/>
        </w:rPr>
      </w:pPr>
    </w:p>
    <w:p w14:paraId="51EBFA81" w14:textId="14B34B8C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9)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Žiadame o doplnenie do VV v objekte P4, a to dvere s označením D/07-1kus, D/12-1kus a D/15-1kus a D/17-dvojkrídlové drevené dvierka 1050x1150mm-1kus, ktoré patria k objektu technologického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pavilóna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 na základe PD a nenachádzajú sa vo VV.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b/>
          <w:color w:val="333333"/>
        </w:rPr>
        <w:t>Odpoveď:</w:t>
      </w:r>
    </w:p>
    <w:p w14:paraId="0D5CAABE" w14:textId="1A9B4D76" w:rsidR="006B75BB" w:rsidRDefault="006B75BB" w:rsidP="006B75B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Vo výkaze výmer boli opravené a doplnené počty dverí pre pavilón P4.</w:t>
      </w:r>
    </w:p>
    <w:p w14:paraId="3D6601B7" w14:textId="52F76263" w:rsidR="006B75BB" w:rsidRDefault="006B75BB">
      <w:pPr>
        <w:rPr>
          <w:rFonts w:ascii="Calibri" w:hAnsi="Calibri" w:cs="Calibri"/>
          <w:b/>
          <w:color w:val="333333"/>
        </w:rPr>
      </w:pPr>
    </w:p>
    <w:p w14:paraId="7786447B" w14:textId="77777777" w:rsidR="006B75BB" w:rsidRDefault="006B75BB">
      <w:pPr>
        <w:rPr>
          <w:rFonts w:ascii="Calibri" w:hAnsi="Calibri" w:cs="Calibri"/>
          <w:b/>
          <w:color w:val="333333"/>
        </w:rPr>
      </w:pPr>
    </w:p>
    <w:p w14:paraId="64F61B3A" w14:textId="77777777" w:rsidR="00CA6029" w:rsidRDefault="00DB3AE0">
      <w:pPr>
        <w:rPr>
          <w:rFonts w:ascii="Calibri" w:hAnsi="Calibri" w:cs="Calibri"/>
          <w:color w:val="333333"/>
          <w:shd w:val="clear" w:color="auto" w:fill="FFFFFF"/>
        </w:rPr>
      </w:pPr>
      <w:r w:rsidRPr="00DB3AE0">
        <w:rPr>
          <w:rFonts w:ascii="Calibri" w:hAnsi="Calibri" w:cs="Calibri"/>
          <w:color w:val="333333"/>
        </w:rPr>
        <w:lastRenderedPageBreak/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Otázka č. 10)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>Žiadame o doplnenie prvkov do VV pre objekt P5, ktoré sa nachádzajú vo PD vo výkresoch č. SPCH-04, SPCH-05 a SPCH-06 a nenachádzajú sa vo výkaze výmer a ide o tieto prvky s označením: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1.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 xml:space="preserve">/02 - Nové oplechovanie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atiky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2.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/03 – Nový dažďový žľab,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3.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/04 – Nové oplechovanie pri ukončení hydroizolácie, hliníkový plech, hr. 0,6mm,</w:t>
      </w:r>
      <w:r w:rsidRPr="00DB3AE0">
        <w:rPr>
          <w:rFonts w:ascii="Calibri" w:hAnsi="Calibri" w:cs="Calibri"/>
          <w:color w:val="333333"/>
        </w:rPr>
        <w:br/>
      </w:r>
      <w:r w:rsidRPr="00DB3AE0">
        <w:rPr>
          <w:rFonts w:ascii="Calibri" w:hAnsi="Calibri" w:cs="Calibri"/>
          <w:color w:val="333333"/>
          <w:shd w:val="clear" w:color="auto" w:fill="FFFFFF"/>
        </w:rPr>
        <w:t xml:space="preserve">4. </w:t>
      </w:r>
      <w:proofErr w:type="spellStart"/>
      <w:r w:rsidRPr="00DB3AE0">
        <w:rPr>
          <w:rFonts w:ascii="Calibri" w:hAnsi="Calibri" w:cs="Calibri"/>
          <w:color w:val="333333"/>
          <w:shd w:val="clear" w:color="auto" w:fill="FFFFFF"/>
        </w:rPr>
        <w:t>Op</w:t>
      </w:r>
      <w:proofErr w:type="spellEnd"/>
      <w:r w:rsidRPr="00DB3AE0">
        <w:rPr>
          <w:rFonts w:ascii="Calibri" w:hAnsi="Calibri" w:cs="Calibri"/>
          <w:color w:val="333333"/>
          <w:shd w:val="clear" w:color="auto" w:fill="FFFFFF"/>
        </w:rPr>
        <w:t>/05 – Nový dažďový zvod, hliníkový plech, hr. 0,6mm,</w:t>
      </w:r>
    </w:p>
    <w:p w14:paraId="507F5D48" w14:textId="28183E2D" w:rsidR="00DB3AE0" w:rsidRDefault="00DB3AE0">
      <w:pPr>
        <w:rPr>
          <w:rFonts w:ascii="Calibri" w:hAnsi="Calibri" w:cs="Calibri"/>
          <w:b/>
          <w:color w:val="333333"/>
        </w:rPr>
      </w:pPr>
      <w:r w:rsidRPr="00DB3AE0">
        <w:rPr>
          <w:rFonts w:ascii="Calibri" w:hAnsi="Calibri" w:cs="Calibri"/>
          <w:b/>
          <w:color w:val="333333"/>
        </w:rPr>
        <w:t>Odpoveď:</w:t>
      </w:r>
    </w:p>
    <w:p w14:paraId="45160071" w14:textId="1B09578C" w:rsidR="006B75BB" w:rsidRPr="00DB3AE0" w:rsidRDefault="006B75BB">
      <w:pPr>
        <w:rPr>
          <w:rFonts w:ascii="Calibri" w:hAnsi="Calibri" w:cs="Calibri"/>
        </w:rPr>
      </w:pPr>
      <w:r>
        <w:rPr>
          <w:rFonts w:cstheme="minorHAnsi"/>
          <w:bCs/>
          <w:color w:val="FF0000"/>
          <w:shd w:val="clear" w:color="auto" w:fill="FFFFFF"/>
        </w:rPr>
        <w:t xml:space="preserve">Položka OP/04 bola do výkazu výmer objektu P5 doplnená. Ostatné položky už sú vykázané v pavilónoch P1 až P4. Opakované označenie položiek oplechovania bolo z výkresovej dokumentácie odstránené. </w:t>
      </w:r>
    </w:p>
    <w:sectPr w:rsidR="006B75BB" w:rsidRPr="00DB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ED"/>
    <w:rsid w:val="006B75BB"/>
    <w:rsid w:val="0092530B"/>
    <w:rsid w:val="00987578"/>
    <w:rsid w:val="00AD58ED"/>
    <w:rsid w:val="00CA6029"/>
    <w:rsid w:val="00DB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C6E6"/>
  <w15:chartTrackingRefBased/>
  <w15:docId w15:val="{A8EB4016-FC2A-4280-BCFC-1101C085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B3A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685</Words>
  <Characters>3910</Characters>
  <Application>Microsoft Office Word</Application>
  <DocSecurity>0</DocSecurity>
  <Lines>32</Lines>
  <Paragraphs>9</Paragraphs>
  <ScaleCrop>false</ScaleCrop>
  <Company>Microsoft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2021-03-19T16:02:00Z</dcterms:created>
  <dcterms:modified xsi:type="dcterms:W3CDTF">2021-03-28T07:15:00Z</dcterms:modified>
</cp:coreProperties>
</file>