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9B305" w14:textId="77777777" w:rsidR="00377795" w:rsidRDefault="00377795" w:rsidP="00805F5D">
      <w:pPr>
        <w:jc w:val="center"/>
        <w:rPr>
          <w:rFonts w:ascii="Garamond" w:hAnsi="Garamond"/>
          <w:b/>
          <w:bCs/>
          <w:sz w:val="32"/>
          <w:szCs w:val="32"/>
          <w:u w:val="single"/>
        </w:rPr>
      </w:pPr>
    </w:p>
    <w:p w14:paraId="50A7D5FA" w14:textId="423FE9D0" w:rsidR="00177BBF" w:rsidRPr="00805F5D" w:rsidRDefault="00805F5D" w:rsidP="00805F5D">
      <w:pPr>
        <w:jc w:val="center"/>
        <w:rPr>
          <w:rFonts w:ascii="Garamond" w:hAnsi="Garamond"/>
          <w:b/>
          <w:bCs/>
          <w:sz w:val="32"/>
          <w:szCs w:val="32"/>
          <w:u w:val="single"/>
        </w:rPr>
      </w:pPr>
      <w:r w:rsidRPr="00805F5D">
        <w:rPr>
          <w:rFonts w:ascii="Garamond" w:hAnsi="Garamond"/>
          <w:b/>
          <w:bCs/>
          <w:sz w:val="32"/>
          <w:szCs w:val="32"/>
          <w:u w:val="single"/>
        </w:rPr>
        <w:t>Informácia pre uchádzačov</w:t>
      </w:r>
    </w:p>
    <w:p w14:paraId="14AB6CF1" w14:textId="0F7F1B44" w:rsidR="00805F5D" w:rsidRDefault="00805F5D" w:rsidP="00805F5D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AB0EF65" w14:textId="77777777" w:rsidR="00377795" w:rsidRDefault="00805F5D" w:rsidP="00377795">
      <w:pPr>
        <w:rPr>
          <w:rFonts w:ascii="Garamond" w:hAnsi="Garamond"/>
          <w:b/>
          <w:sz w:val="24"/>
          <w:szCs w:val="24"/>
        </w:rPr>
      </w:pPr>
      <w:r w:rsidRPr="00805F5D">
        <w:rPr>
          <w:rFonts w:ascii="Garamond" w:hAnsi="Garamond"/>
          <w:sz w:val="24"/>
          <w:szCs w:val="24"/>
        </w:rPr>
        <w:t>Obstarávateľská organizácia oznamuje uchádzačom, že pr</w:t>
      </w:r>
      <w:r>
        <w:rPr>
          <w:rFonts w:ascii="Garamond" w:hAnsi="Garamond"/>
          <w:sz w:val="24"/>
          <w:szCs w:val="24"/>
        </w:rPr>
        <w:t>i</w:t>
      </w:r>
      <w:r w:rsidRPr="00805F5D">
        <w:rPr>
          <w:rFonts w:ascii="Garamond" w:hAnsi="Garamond"/>
          <w:sz w:val="24"/>
          <w:szCs w:val="24"/>
        </w:rPr>
        <w:t>stúpila</w:t>
      </w:r>
      <w:r>
        <w:rPr>
          <w:rFonts w:ascii="Garamond" w:hAnsi="Garamond"/>
          <w:sz w:val="24"/>
          <w:szCs w:val="24"/>
        </w:rPr>
        <w:t xml:space="preserve"> k zmene  typu zmluvného vzťahu</w:t>
      </w:r>
      <w:r w:rsidR="00DD50C8">
        <w:rPr>
          <w:rFonts w:ascii="Garamond" w:hAnsi="Garamond"/>
          <w:sz w:val="24"/>
          <w:szCs w:val="24"/>
        </w:rPr>
        <w:t xml:space="preserve"> v predmetnej zákazke „</w:t>
      </w:r>
      <w:r w:rsidR="00377795" w:rsidRPr="00377795">
        <w:rPr>
          <w:rFonts w:ascii="Garamond" w:hAnsi="Garamond"/>
          <w:b/>
          <w:bCs/>
          <w:sz w:val="24"/>
          <w:szCs w:val="24"/>
        </w:rPr>
        <w:t>DNS 1/2021 _</w:t>
      </w:r>
      <w:r w:rsidR="00377795">
        <w:rPr>
          <w:rFonts w:ascii="Garamond" w:hAnsi="Garamond"/>
          <w:sz w:val="24"/>
          <w:szCs w:val="24"/>
        </w:rPr>
        <w:t xml:space="preserve"> </w:t>
      </w:r>
      <w:r w:rsidR="00377795" w:rsidRPr="00377795">
        <w:rPr>
          <w:rFonts w:ascii="Garamond" w:hAnsi="Garamond"/>
          <w:b/>
        </w:rPr>
        <w:t>Dezinfekčné prostriedky - covid 19</w:t>
      </w:r>
      <w:r w:rsidR="00DD50C8">
        <w:rPr>
          <w:rFonts w:ascii="Garamond" w:hAnsi="Garamond"/>
          <w:b/>
        </w:rPr>
        <w:t>“</w:t>
      </w:r>
      <w:r w:rsidR="00DD50C8">
        <w:rPr>
          <w:rFonts w:ascii="Garamond" w:hAnsi="Garamond"/>
          <w:b/>
          <w:sz w:val="24"/>
          <w:szCs w:val="24"/>
        </w:rPr>
        <w:t xml:space="preserve">. </w:t>
      </w:r>
    </w:p>
    <w:p w14:paraId="72681E14" w14:textId="4E79D555" w:rsidR="00377795" w:rsidRPr="00377795" w:rsidRDefault="00377795" w:rsidP="00377795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  <w:r w:rsidRPr="00377795">
        <w:rPr>
          <w:rFonts w:ascii="Garamond" w:hAnsi="Garamond"/>
          <w:b/>
          <w:bCs/>
          <w:sz w:val="24"/>
          <w:szCs w:val="24"/>
          <w:u w:val="single"/>
        </w:rPr>
        <w:t xml:space="preserve">Výsledkom konkrétnych zákaziek bude na základe jednotlivých výziev objednávka </w:t>
      </w:r>
    </w:p>
    <w:p w14:paraId="1A45BEA5" w14:textId="24DC2425" w:rsidR="00805F5D" w:rsidRDefault="00805F5D" w:rsidP="00377795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  <w:r w:rsidRPr="00377795">
        <w:rPr>
          <w:rFonts w:ascii="Garamond" w:hAnsi="Garamond"/>
          <w:b/>
          <w:bCs/>
          <w:sz w:val="24"/>
          <w:szCs w:val="24"/>
          <w:u w:val="single"/>
        </w:rPr>
        <w:t>s</w:t>
      </w:r>
      <w:r w:rsidR="00DD50C8" w:rsidRPr="00377795">
        <w:rPr>
          <w:rFonts w:ascii="Garamond" w:hAnsi="Garamond"/>
          <w:b/>
          <w:bCs/>
          <w:sz w:val="24"/>
          <w:szCs w:val="24"/>
          <w:u w:val="single"/>
        </w:rPr>
        <w:t>o všeobecnými obchodnými podmienkami.</w:t>
      </w:r>
    </w:p>
    <w:p w14:paraId="7E281CB9" w14:textId="77777777" w:rsidR="00377795" w:rsidRDefault="00377795" w:rsidP="00377795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351D7258" w14:textId="77777777" w:rsidR="00377795" w:rsidRDefault="00377795" w:rsidP="00377795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11CA076E" w14:textId="79F85C0F" w:rsidR="00377795" w:rsidRDefault="00377795" w:rsidP="00377795">
      <w:pPr>
        <w:spacing w:after="0" w:line="240" w:lineRule="auto"/>
        <w:rPr>
          <w:rFonts w:ascii="Garamond" w:hAnsi="Garamond"/>
          <w:sz w:val="24"/>
          <w:szCs w:val="24"/>
        </w:rPr>
      </w:pPr>
      <w:r w:rsidRPr="00377795">
        <w:rPr>
          <w:rFonts w:ascii="Garamond" w:hAnsi="Garamond"/>
          <w:sz w:val="24"/>
          <w:szCs w:val="24"/>
        </w:rPr>
        <w:t>Príloha</w:t>
      </w:r>
      <w:r w:rsidR="007B5021">
        <w:rPr>
          <w:rFonts w:ascii="Garamond" w:hAnsi="Garamond"/>
          <w:sz w:val="24"/>
          <w:szCs w:val="24"/>
        </w:rPr>
        <w:t xml:space="preserve"> č. 1: </w:t>
      </w:r>
      <w:r w:rsidRPr="00377795">
        <w:rPr>
          <w:rFonts w:ascii="Garamond" w:hAnsi="Garamond"/>
          <w:sz w:val="24"/>
          <w:szCs w:val="24"/>
        </w:rPr>
        <w:t>V</w:t>
      </w:r>
      <w:r>
        <w:rPr>
          <w:rFonts w:ascii="Garamond" w:hAnsi="Garamond"/>
          <w:sz w:val="24"/>
          <w:szCs w:val="24"/>
        </w:rPr>
        <w:t>šeobecné obchodné podmienky</w:t>
      </w:r>
    </w:p>
    <w:p w14:paraId="22656A79" w14:textId="08D04924" w:rsidR="007B5021" w:rsidRPr="00377795" w:rsidRDefault="007B5021" w:rsidP="00377795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Príloha č. 2: Aktualizované súťažné podklady</w:t>
      </w:r>
    </w:p>
    <w:sectPr w:rsidR="007B5021" w:rsidRPr="00377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5D"/>
    <w:rsid w:val="00177BBF"/>
    <w:rsid w:val="00377795"/>
    <w:rsid w:val="007B5021"/>
    <w:rsid w:val="00805F5D"/>
    <w:rsid w:val="00880CAF"/>
    <w:rsid w:val="009559DA"/>
    <w:rsid w:val="00DD50C8"/>
    <w:rsid w:val="00DF0ECA"/>
    <w:rsid w:val="00F9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B051"/>
  <w15:chartTrackingRefBased/>
  <w15:docId w15:val="{A970CD03-EAB3-4D8A-BC4E-0065D594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iPriority w:val="99"/>
    <w:semiHidden/>
    <w:unhideWhenUsed/>
    <w:rsid w:val="00DD50C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DD50C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Morvayová Alena</cp:lastModifiedBy>
  <cp:revision>4</cp:revision>
  <dcterms:created xsi:type="dcterms:W3CDTF">2023-10-16T11:34:00Z</dcterms:created>
  <dcterms:modified xsi:type="dcterms:W3CDTF">2023-10-17T08:48:00Z</dcterms:modified>
</cp:coreProperties>
</file>