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A16F7" w14:textId="77777777" w:rsidR="00FB5E12" w:rsidRPr="00A77188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782A23"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>3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SP/Zmluvy</w:t>
      </w:r>
    </w:p>
    <w:p w14:paraId="64BFD0B4" w14:textId="77777777"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B67477" w14:textId="5CD7EAF5" w:rsidR="00FB5E12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 xml:space="preserve">Vyhlásenie o subdodávateľoch </w:t>
      </w:r>
    </w:p>
    <w:p w14:paraId="4B9EC25C" w14:textId="77777777" w:rsidR="00441DB8" w:rsidRP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93280D" w14:textId="77777777" w:rsidR="00162813" w:rsidRPr="00D20FDC" w:rsidRDefault="00162813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10490" w:type="dxa"/>
        <w:tblInd w:w="-459" w:type="dxa"/>
        <w:tblLook w:val="04A0" w:firstRow="1" w:lastRow="0" w:firstColumn="1" w:lastColumn="0" w:noHBand="0" w:noVBand="1"/>
      </w:tblPr>
      <w:tblGrid>
        <w:gridCol w:w="3686"/>
        <w:gridCol w:w="6804"/>
      </w:tblGrid>
      <w:tr w:rsidR="00880D37" w14:paraId="798E4C87" w14:textId="77777777" w:rsidTr="003F463A">
        <w:tc>
          <w:tcPr>
            <w:tcW w:w="3686" w:type="dxa"/>
          </w:tcPr>
          <w:p w14:paraId="3C745264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obstarávateľ/Objednávateľ</w:t>
            </w:r>
          </w:p>
        </w:tc>
        <w:tc>
          <w:tcPr>
            <w:tcW w:w="6804" w:type="dxa"/>
          </w:tcPr>
          <w:p w14:paraId="55898DBC" w14:textId="77777777" w:rsidR="00880D37" w:rsidRPr="00250FC2" w:rsidRDefault="00880D37" w:rsidP="00BC1E07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250FC2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Fakultná nemocnica Trenčín, Legionárska 28,  911 01 Trenčín</w:t>
            </w:r>
          </w:p>
          <w:p w14:paraId="190F431C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C605B4" w14:paraId="55604592" w14:textId="77777777" w:rsidTr="003F463A">
        <w:tc>
          <w:tcPr>
            <w:tcW w:w="3686" w:type="dxa"/>
          </w:tcPr>
          <w:p w14:paraId="631AE28F" w14:textId="77777777" w:rsidR="00C605B4" w:rsidRPr="00250FC2" w:rsidRDefault="00C605B4" w:rsidP="00C605B4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zákazky/ Zmluvy</w:t>
            </w:r>
          </w:p>
        </w:tc>
        <w:tc>
          <w:tcPr>
            <w:tcW w:w="6804" w:type="dxa"/>
          </w:tcPr>
          <w:p w14:paraId="19726A2F" w14:textId="3EB4D542" w:rsidR="00C605B4" w:rsidRPr="00DA772A" w:rsidRDefault="00C605B4" w:rsidP="00C605B4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Operačný stôl s vymeniteľnou hlavnou doskou</w:t>
            </w:r>
          </w:p>
        </w:tc>
      </w:tr>
      <w:tr w:rsidR="00C605B4" w14:paraId="525B305D" w14:textId="77777777" w:rsidTr="003F463A">
        <w:tc>
          <w:tcPr>
            <w:tcW w:w="3686" w:type="dxa"/>
          </w:tcPr>
          <w:p w14:paraId="5A1A1A88" w14:textId="77777777" w:rsidR="00C605B4" w:rsidRPr="00250FC2" w:rsidRDefault="00C605B4" w:rsidP="00C605B4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Uchádzač/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Dodávateľ</w:t>
            </w:r>
          </w:p>
        </w:tc>
        <w:tc>
          <w:tcPr>
            <w:tcW w:w="6804" w:type="dxa"/>
          </w:tcPr>
          <w:p w14:paraId="3678C646" w14:textId="77777777" w:rsidR="00C605B4" w:rsidRPr="00250FC2" w:rsidRDefault="00C605B4" w:rsidP="00C605B4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250FC2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Obchodné meno, sídlo</w:t>
            </w:r>
            <w:r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, IČO</w:t>
            </w:r>
          </w:p>
        </w:tc>
      </w:tr>
    </w:tbl>
    <w:p w14:paraId="0F5B3DD3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3A5F798E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7BC7155F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4BF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*</w:t>
      </w:r>
    </w:p>
    <w:p w14:paraId="1F8BE715" w14:textId="77777777" w:rsidR="0013406F" w:rsidRPr="00D20FDC" w:rsidRDefault="0013406F" w:rsidP="00034BF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52CD6FC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:*</w:t>
      </w:r>
    </w:p>
    <w:p w14:paraId="344070E4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37B186" w14:textId="77777777" w:rsidR="0013406F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proofErr w:type="spellStart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</w:t>
      </w:r>
      <w:proofErr w:type="spellEnd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14:paraId="1EA21B3A" w14:textId="77777777"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207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2693"/>
      </w:tblGrid>
      <w:tr w:rsidR="00034BFD" w:rsidRPr="00D20FDC" w14:paraId="386FC750" w14:textId="77777777" w:rsidTr="003F463A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BFB46BA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1D5326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FC45C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0ED13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27E2D89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2DA5BDE8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4A733EA7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37708C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E58991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DB704A" w14:textId="77777777" w:rsidR="00034BFD" w:rsidRPr="00034BFD" w:rsidRDefault="00034BFD" w:rsidP="00034BFD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034BFD" w:rsidRPr="00D20FDC" w14:paraId="6530237E" w14:textId="77777777" w:rsidTr="003F463A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3E086D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18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79136B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D83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C3B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3E89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154C4190" w14:textId="77777777" w:rsidTr="003F463A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CE7756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DA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018242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F471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846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F8CFE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0AF96D07" w14:textId="77777777" w:rsidTr="003F463A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97BDBB9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A91AB5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657244B4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C29B02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C191F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4097C7B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1DD86010" w14:textId="77777777"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EA1A56" w14:textId="77777777" w:rsidR="0013406F" w:rsidRDefault="0013406F" w:rsidP="0013406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3406F" w:rsidRPr="00C933AC" w14:paraId="421753C2" w14:textId="77777777" w:rsidTr="00FE2AC0">
        <w:trPr>
          <w:trHeight w:val="158"/>
        </w:trPr>
        <w:tc>
          <w:tcPr>
            <w:tcW w:w="9215" w:type="dxa"/>
          </w:tcPr>
          <w:p w14:paraId="00010487" w14:textId="77777777" w:rsidR="0013406F" w:rsidRPr="00C933AC" w:rsidRDefault="0013406F" w:rsidP="005C483E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</w:t>
            </w:r>
            <w:r w:rsidR="00034BFD">
              <w:rPr>
                <w:sz w:val="20"/>
                <w:szCs w:val="20"/>
              </w:rPr>
              <w:t xml:space="preserve">ďalšie </w:t>
            </w:r>
            <w:r w:rsidRPr="00C933AC">
              <w:rPr>
                <w:sz w:val="20"/>
                <w:szCs w:val="20"/>
              </w:rPr>
              <w:t xml:space="preserve">údaje o osobe oprávnenej konať za subdodávateľa v rozsahu </w:t>
            </w:r>
            <w:r w:rsidR="005C483E">
              <w:rPr>
                <w:sz w:val="20"/>
                <w:szCs w:val="20"/>
              </w:rPr>
              <w:t xml:space="preserve">podľa § 41 ods. 3 ZVO </w:t>
            </w:r>
            <w:r w:rsidRPr="00C933AC">
              <w:rPr>
                <w:sz w:val="20"/>
                <w:szCs w:val="20"/>
              </w:rPr>
              <w:t>budú doplnené úspešným uchádzačom najneskôr v čase podpisu zmluvy.</w:t>
            </w:r>
          </w:p>
        </w:tc>
      </w:tr>
    </w:tbl>
    <w:p w14:paraId="13F51378" w14:textId="77777777" w:rsidR="0013406F" w:rsidRPr="00C933A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14:paraId="3BF8A9B4" w14:textId="77777777" w:rsidR="00FB5E12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D932054" w14:textId="77777777" w:rsidR="003159D8" w:rsidRPr="00D20FDC" w:rsidRDefault="003159D8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04C0A5D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20364F14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14:paraId="5E847C12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1B98952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479EF87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38AF04BC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2D5584C7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r w:rsidR="00E740C1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022"/>
    <w:multiLevelType w:val="hybridMultilevel"/>
    <w:tmpl w:val="FE9C4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12"/>
    <w:rsid w:val="00034BFD"/>
    <w:rsid w:val="0006412B"/>
    <w:rsid w:val="00095E3B"/>
    <w:rsid w:val="000D22D3"/>
    <w:rsid w:val="000D497D"/>
    <w:rsid w:val="0010642A"/>
    <w:rsid w:val="0013406F"/>
    <w:rsid w:val="00162813"/>
    <w:rsid w:val="00186E10"/>
    <w:rsid w:val="001B33B5"/>
    <w:rsid w:val="00250FC2"/>
    <w:rsid w:val="00284445"/>
    <w:rsid w:val="003159D8"/>
    <w:rsid w:val="00387152"/>
    <w:rsid w:val="003C59CD"/>
    <w:rsid w:val="003F463A"/>
    <w:rsid w:val="00441DB8"/>
    <w:rsid w:val="00480272"/>
    <w:rsid w:val="004C364B"/>
    <w:rsid w:val="00505872"/>
    <w:rsid w:val="005670DF"/>
    <w:rsid w:val="005B4E67"/>
    <w:rsid w:val="005C483E"/>
    <w:rsid w:val="007136EC"/>
    <w:rsid w:val="00782A23"/>
    <w:rsid w:val="007E0FCD"/>
    <w:rsid w:val="007F406F"/>
    <w:rsid w:val="00880D37"/>
    <w:rsid w:val="009B1562"/>
    <w:rsid w:val="00A16B8F"/>
    <w:rsid w:val="00A77188"/>
    <w:rsid w:val="00AB5129"/>
    <w:rsid w:val="00AD5250"/>
    <w:rsid w:val="00B008C6"/>
    <w:rsid w:val="00BA4EA3"/>
    <w:rsid w:val="00C055DF"/>
    <w:rsid w:val="00C605B4"/>
    <w:rsid w:val="00C759EB"/>
    <w:rsid w:val="00C92A5E"/>
    <w:rsid w:val="00C933AC"/>
    <w:rsid w:val="00CE08FC"/>
    <w:rsid w:val="00D2400A"/>
    <w:rsid w:val="00D62612"/>
    <w:rsid w:val="00DA772A"/>
    <w:rsid w:val="00E740C1"/>
    <w:rsid w:val="00F45966"/>
    <w:rsid w:val="00FB5E12"/>
    <w:rsid w:val="00FC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05D5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customStyle="1" w:styleId="Tabulka-titulka">
    <w:name w:val="Tabulka-titulka"/>
    <w:basedOn w:val="Normlny"/>
    <w:qFormat/>
    <w:rsid w:val="00AB5129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93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Skočiková Alena</cp:lastModifiedBy>
  <cp:revision>48</cp:revision>
  <dcterms:created xsi:type="dcterms:W3CDTF">2018-09-05T09:48:00Z</dcterms:created>
  <dcterms:modified xsi:type="dcterms:W3CDTF">2020-12-09T07:40:00Z</dcterms:modified>
</cp:coreProperties>
</file>