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15957331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AF5866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46CC08CC" w14:textId="24A622CB" w:rsidR="000D2AC9" w:rsidRDefault="00034F48" w:rsidP="00B671F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</w:t>
      </w:r>
      <w:r w:rsidR="00B67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0765E56" w14:textId="58E357A4" w:rsidR="00B671F1" w:rsidRDefault="00B671F1" w:rsidP="00B671F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1F1">
        <w:rPr>
          <w:rFonts w:ascii="Times New Roman" w:hAnsi="Times New Roman" w:cs="Times New Roman"/>
          <w:color w:val="000000" w:themeColor="text1"/>
          <w:sz w:val="24"/>
          <w:szCs w:val="24"/>
        </w:rPr>
        <w:t>Pravidelná údržba a opravy mostov a iných inžinierskych objektov</w:t>
      </w:r>
    </w:p>
    <w:p w14:paraId="3A987D03" w14:textId="77777777" w:rsidR="00AF5866" w:rsidRDefault="00AF5866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9649B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0354C47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7BBFB96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533762C" w14:textId="77777777" w:rsidR="00AA60B1" w:rsidRDefault="00AA60B1" w:rsidP="00D243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71486" w14:textId="7EBFB34F" w:rsidR="00AA60B1" w:rsidRPr="00215962" w:rsidRDefault="00AA60B1" w:rsidP="00D243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5962">
        <w:rPr>
          <w:rFonts w:ascii="Times New Roman" w:hAnsi="Times New Roman" w:cs="Times New Roman"/>
          <w:b/>
          <w:bCs/>
          <w:sz w:val="24"/>
          <w:szCs w:val="24"/>
        </w:rPr>
        <w:t>Stanovené kritériá na vyhodnotenie ponúk</w:t>
      </w:r>
      <w:r w:rsidR="00915B72" w:rsidRPr="0021596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15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8583BA" w14:textId="256346C4" w:rsidR="00413E7C" w:rsidRPr="00215962" w:rsidRDefault="00413E7C" w:rsidP="00413E7C">
      <w:pPr>
        <w:keepNext/>
        <w:keepLines/>
        <w:spacing w:before="40" w:line="240" w:lineRule="auto"/>
        <w:jc w:val="both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 w:rsidRPr="00215962"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  <w:t xml:space="preserve">Kritérium č. 1 (K1) – </w:t>
      </w:r>
      <w:r w:rsidR="005E28BB" w:rsidRPr="00215962"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  <w:t>celková cena za predmet zákazky v eur s DPH</w:t>
      </w:r>
    </w:p>
    <w:p w14:paraId="473A10B8" w14:textId="50CF936C" w:rsidR="00D24363" w:rsidRPr="00215962" w:rsidRDefault="0012096A" w:rsidP="00915B72">
      <w:pPr>
        <w:jc w:val="both"/>
        <w:rPr>
          <w:rFonts w:ascii="Times New Roman" w:hAnsi="Times New Roman" w:cs="Times New Roman"/>
          <w:sz w:val="24"/>
          <w:szCs w:val="24"/>
        </w:rPr>
      </w:pPr>
      <w:r w:rsidRPr="00215962">
        <w:rPr>
          <w:rFonts w:ascii="Times New Roman" w:hAnsi="Times New Roman" w:cs="Times New Roman"/>
          <w:sz w:val="24"/>
          <w:szCs w:val="24"/>
        </w:rPr>
        <w:t xml:space="preserve">Uchádzač v ponuke uvedie celkovú cenu za predmet zákazky v eur s DPH. Verejný obstarávateľ </w:t>
      </w:r>
      <w:r w:rsidRPr="00215962">
        <w:rPr>
          <w:rFonts w:ascii="Times New Roman" w:hAnsi="Times New Roman" w:cs="Times New Roman"/>
          <w:b/>
          <w:bCs/>
          <w:sz w:val="24"/>
          <w:szCs w:val="24"/>
        </w:rPr>
        <w:t>určuje maximálnu ponukovú cenu</w:t>
      </w:r>
      <w:r w:rsidRPr="00215962">
        <w:rPr>
          <w:rFonts w:ascii="Times New Roman" w:hAnsi="Times New Roman" w:cs="Times New Roman"/>
          <w:sz w:val="24"/>
          <w:szCs w:val="24"/>
        </w:rPr>
        <w:t xml:space="preserve"> 6 720 000 eur bez DPH, </w:t>
      </w:r>
      <w:r w:rsidRPr="00215962">
        <w:rPr>
          <w:rFonts w:ascii="Times New Roman" w:hAnsi="Times New Roman" w:cs="Times New Roman"/>
          <w:b/>
          <w:bCs/>
          <w:sz w:val="24"/>
          <w:szCs w:val="24"/>
        </w:rPr>
        <w:t xml:space="preserve">t. j. 8 064 000  eur s DPH. </w:t>
      </w:r>
      <w:r w:rsidR="00B967B1" w:rsidRPr="00215962">
        <w:rPr>
          <w:rFonts w:ascii="Times New Roman" w:hAnsi="Times New Roman" w:cs="Times New Roman"/>
          <w:sz w:val="24"/>
          <w:szCs w:val="24"/>
        </w:rPr>
        <w:t xml:space="preserve">Súčasťou </w:t>
      </w:r>
      <w:r w:rsidR="00215962">
        <w:rPr>
          <w:rFonts w:ascii="Times New Roman" w:hAnsi="Times New Roman" w:cs="Times New Roman"/>
          <w:sz w:val="24"/>
          <w:szCs w:val="24"/>
        </w:rPr>
        <w:t xml:space="preserve">predloženej ponuky uchádzača </w:t>
      </w:r>
      <w:r w:rsidR="00B967B1" w:rsidRPr="00215962">
        <w:rPr>
          <w:rFonts w:ascii="Times New Roman" w:hAnsi="Times New Roman" w:cs="Times New Roman"/>
          <w:sz w:val="24"/>
          <w:szCs w:val="24"/>
        </w:rPr>
        <w:t xml:space="preserve">bude </w:t>
      </w:r>
      <w:r w:rsidR="00774C26">
        <w:rPr>
          <w:rFonts w:ascii="Times New Roman" w:hAnsi="Times New Roman" w:cs="Times New Roman"/>
          <w:sz w:val="24"/>
          <w:szCs w:val="24"/>
        </w:rPr>
        <w:t xml:space="preserve">zároveň </w:t>
      </w:r>
      <w:r w:rsidR="00215962">
        <w:rPr>
          <w:rFonts w:ascii="Times New Roman" w:hAnsi="Times New Roman" w:cs="Times New Roman"/>
          <w:sz w:val="24"/>
          <w:szCs w:val="24"/>
        </w:rPr>
        <w:t>Príloha č. 2 s názvom C</w:t>
      </w:r>
      <w:r w:rsidRPr="00215962">
        <w:rPr>
          <w:rFonts w:ascii="Times New Roman" w:hAnsi="Times New Roman" w:cs="Times New Roman"/>
          <w:sz w:val="24"/>
          <w:szCs w:val="24"/>
        </w:rPr>
        <w:t>enník prác a</w:t>
      </w:r>
      <w:r w:rsidR="002E1403">
        <w:rPr>
          <w:rFonts w:ascii="Times New Roman" w:hAnsi="Times New Roman" w:cs="Times New Roman"/>
          <w:sz w:val="24"/>
          <w:szCs w:val="24"/>
        </w:rPr>
        <w:t> </w:t>
      </w:r>
      <w:r w:rsidRPr="00215962">
        <w:rPr>
          <w:rFonts w:ascii="Times New Roman" w:hAnsi="Times New Roman" w:cs="Times New Roman"/>
          <w:sz w:val="24"/>
          <w:szCs w:val="24"/>
        </w:rPr>
        <w:t>služieb</w:t>
      </w:r>
      <w:r w:rsidR="002E1403">
        <w:rPr>
          <w:rFonts w:ascii="Times New Roman" w:hAnsi="Times New Roman" w:cs="Times New Roman"/>
          <w:sz w:val="24"/>
          <w:szCs w:val="24"/>
        </w:rPr>
        <w:t xml:space="preserve"> podľa v</w:t>
      </w:r>
      <w:r w:rsidR="00993F40">
        <w:rPr>
          <w:rFonts w:ascii="Times New Roman" w:hAnsi="Times New Roman" w:cs="Times New Roman"/>
          <w:sz w:val="24"/>
          <w:szCs w:val="24"/>
        </w:rPr>
        <w:t>ýkaz</w:t>
      </w:r>
      <w:r w:rsidR="002E1403">
        <w:rPr>
          <w:rFonts w:ascii="Times New Roman" w:hAnsi="Times New Roman" w:cs="Times New Roman"/>
          <w:sz w:val="24"/>
          <w:szCs w:val="24"/>
        </w:rPr>
        <w:t>u</w:t>
      </w:r>
      <w:r w:rsidR="00993F40">
        <w:rPr>
          <w:rFonts w:ascii="Times New Roman" w:hAnsi="Times New Roman" w:cs="Times New Roman"/>
          <w:sz w:val="24"/>
          <w:szCs w:val="24"/>
        </w:rPr>
        <w:t xml:space="preserve"> výmer</w:t>
      </w:r>
      <w:r w:rsidR="009179D1">
        <w:rPr>
          <w:rFonts w:ascii="Times New Roman" w:hAnsi="Times New Roman" w:cs="Times New Roman"/>
          <w:sz w:val="24"/>
          <w:szCs w:val="24"/>
        </w:rPr>
        <w:t>.</w:t>
      </w:r>
      <w:r w:rsidRPr="0021596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2268"/>
        <w:gridCol w:w="1843"/>
        <w:gridCol w:w="1701"/>
      </w:tblGrid>
      <w:tr w:rsidR="00CA4B9C" w:rsidRPr="00CA4B9C" w14:paraId="2121782C" w14:textId="77777777" w:rsidTr="003F13AB">
        <w:trPr>
          <w:trHeight w:val="450"/>
        </w:trPr>
        <w:tc>
          <w:tcPr>
            <w:tcW w:w="3671" w:type="dxa"/>
            <w:vMerge w:val="restart"/>
            <w:shd w:val="clear" w:color="auto" w:fill="auto"/>
            <w:vAlign w:val="center"/>
            <w:hideMark/>
          </w:tcPr>
          <w:p w14:paraId="6501B07C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CA4B9C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CDC8328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2A03D8C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865D72F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 (20%)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5FD102D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6862609E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CA4B9C" w:rsidRPr="00CA4B9C" w14:paraId="23D66569" w14:textId="77777777" w:rsidTr="003F13AB">
        <w:trPr>
          <w:trHeight w:val="450"/>
        </w:trPr>
        <w:tc>
          <w:tcPr>
            <w:tcW w:w="3671" w:type="dxa"/>
            <w:vMerge/>
            <w:shd w:val="clear" w:color="auto" w:fill="auto"/>
            <w:vAlign w:val="center"/>
            <w:hideMark/>
          </w:tcPr>
          <w:p w14:paraId="1C0C039B" w14:textId="77777777" w:rsidR="00CA4B9C" w:rsidRPr="00CA4B9C" w:rsidRDefault="00CA4B9C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3F32010" w14:textId="77777777" w:rsidR="00CA4B9C" w:rsidRPr="00CA4B9C" w:rsidRDefault="00CA4B9C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121B59D" w14:textId="77777777" w:rsidR="00CA4B9C" w:rsidRPr="00CA4B9C" w:rsidRDefault="00CA4B9C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54143E5" w14:textId="77777777" w:rsidR="00CA4B9C" w:rsidRPr="00CA4B9C" w:rsidRDefault="00CA4B9C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CA4B9C" w:rsidRPr="00CA4B9C" w14:paraId="6191A9E9" w14:textId="77777777" w:rsidTr="003F13AB">
        <w:trPr>
          <w:trHeight w:val="354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1C6D10F4" w14:textId="77777777" w:rsidR="00854681" w:rsidRDefault="00854681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  <w:p w14:paraId="0BCA594B" w14:textId="5C8F7676" w:rsidR="00CA4B9C" w:rsidRDefault="00CA4B9C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iCs/>
                <w:lang w:eastAsia="sk-SK"/>
              </w:rPr>
              <w:t>Ce</w:t>
            </w:r>
            <w:r w:rsidR="005269BA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lková cena za </w:t>
            </w:r>
            <w:r w:rsidRPr="00CA4B9C">
              <w:rPr>
                <w:rFonts w:ascii="Times New Roman" w:eastAsia="Times New Roman" w:hAnsi="Times New Roman" w:cs="Times New Roman"/>
                <w:iCs/>
                <w:lang w:eastAsia="sk-SK"/>
              </w:rPr>
              <w:t>predmet zákazky</w:t>
            </w:r>
            <w:r w:rsidR="003466DD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</w:t>
            </w:r>
          </w:p>
          <w:p w14:paraId="166FE09A" w14:textId="77777777" w:rsidR="00854681" w:rsidRDefault="00854681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  <w:p w14:paraId="72FD2FFA" w14:textId="28D1983E" w:rsidR="00CA4B9C" w:rsidRPr="00CA4B9C" w:rsidRDefault="00CA4B9C" w:rsidP="004C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6268AEB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C5860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73038" w14:textId="77777777" w:rsidR="00CA4B9C" w:rsidRPr="00CA4B9C" w:rsidRDefault="00CA4B9C" w:rsidP="004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64F2BD64" w14:textId="2177BDE1" w:rsidR="00250DDC" w:rsidRDefault="00250DDC" w:rsidP="00341F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CD34B" w14:textId="198B72EA" w:rsidR="005C101B" w:rsidRPr="00366EC8" w:rsidRDefault="00413E7C" w:rsidP="005C101B">
      <w:pPr>
        <w:keepNext/>
        <w:keepLines/>
        <w:spacing w:before="40" w:line="240" w:lineRule="auto"/>
        <w:jc w:val="both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bookmarkStart w:id="0" w:name="_Hlk63615727"/>
      <w:r w:rsidRPr="00413E7C"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  <w:t xml:space="preserve">Kritérium č. 2 (K2) – </w:t>
      </w:r>
      <w:r w:rsidR="00F74037"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  <w:t>celková hodnota obdobných zákaziek</w:t>
      </w:r>
      <w:r w:rsidR="00C3599B"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  <w:t xml:space="preserve"> v eur s DPH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16"/>
        <w:gridCol w:w="1267"/>
        <w:gridCol w:w="1121"/>
        <w:gridCol w:w="1109"/>
        <w:gridCol w:w="990"/>
        <w:gridCol w:w="1238"/>
        <w:gridCol w:w="1796"/>
      </w:tblGrid>
      <w:tr w:rsidR="003F13AB" w:rsidRPr="00BF1DF4" w14:paraId="2FDEF3DF" w14:textId="77777777" w:rsidTr="003F13AB">
        <w:tc>
          <w:tcPr>
            <w:tcW w:w="556" w:type="dxa"/>
            <w:shd w:val="clear" w:color="auto" w:fill="BFBFBF"/>
            <w:vAlign w:val="center"/>
          </w:tcPr>
          <w:p w14:paraId="1B50FFFD" w14:textId="77777777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F1DF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1416" w:type="dxa"/>
            <w:shd w:val="clear" w:color="auto" w:fill="BFBFBF"/>
            <w:vAlign w:val="center"/>
          </w:tcPr>
          <w:p w14:paraId="0D7943C3" w14:textId="77777777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Identifikácia odberateľa, jeho sídlo/adresa*</w:t>
            </w:r>
          </w:p>
        </w:tc>
        <w:tc>
          <w:tcPr>
            <w:tcW w:w="1267" w:type="dxa"/>
            <w:shd w:val="clear" w:color="auto" w:fill="BFBFBF"/>
            <w:vAlign w:val="center"/>
          </w:tcPr>
          <w:p w14:paraId="002941D2" w14:textId="5D8CF172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plnenia zákazky</w:t>
            </w:r>
            <w:r w:rsidR="002322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121" w:type="dxa"/>
            <w:shd w:val="clear" w:color="auto" w:fill="BFBFBF"/>
            <w:vAlign w:val="center"/>
          </w:tcPr>
          <w:p w14:paraId="49CECEAF" w14:textId="1AFCA178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en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</w:t>
            </w: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eur                      s</w:t>
            </w: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DPH</w:t>
            </w:r>
          </w:p>
        </w:tc>
        <w:tc>
          <w:tcPr>
            <w:tcW w:w="1109" w:type="dxa"/>
            <w:shd w:val="clear" w:color="auto" w:fill="BFBFBF"/>
          </w:tcPr>
          <w:p w14:paraId="5C876CB3" w14:textId="77777777" w:rsidR="003F13AB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11B9581E" w14:textId="77777777" w:rsidR="003F13AB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496EF9AD" w14:textId="1DF8B104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Miesto</w:t>
            </w:r>
            <w:r w:rsidR="002322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plnenia zákazky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1DDBEEA9" w14:textId="7BE6343D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Lehot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</w:t>
            </w: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dodania</w:t>
            </w:r>
          </w:p>
        </w:tc>
        <w:tc>
          <w:tcPr>
            <w:tcW w:w="1238" w:type="dxa"/>
            <w:shd w:val="clear" w:color="auto" w:fill="BFBFBF"/>
            <w:vAlign w:val="center"/>
          </w:tcPr>
          <w:p w14:paraId="195F9E84" w14:textId="77777777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Referencia*</w:t>
            </w:r>
          </w:p>
        </w:tc>
        <w:tc>
          <w:tcPr>
            <w:tcW w:w="1796" w:type="dxa"/>
            <w:shd w:val="clear" w:color="auto" w:fill="BFBFBF"/>
            <w:vAlign w:val="center"/>
          </w:tcPr>
          <w:p w14:paraId="39D315BC" w14:textId="77777777" w:rsidR="003F13AB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Meno a priezvisko kontaktnej osoby, </w:t>
            </w:r>
          </w:p>
          <w:p w14:paraId="0450EE9F" w14:textId="7E1D0198" w:rsidR="003F13AB" w:rsidRPr="00BF1DF4" w:rsidRDefault="003F13AB" w:rsidP="00BF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1D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(e-mail, telefón/mobil), kde je možné údaje overiť</w:t>
            </w:r>
          </w:p>
        </w:tc>
      </w:tr>
      <w:tr w:rsidR="003F13AB" w:rsidRPr="00BF1DF4" w14:paraId="3D64EB77" w14:textId="77777777" w:rsidTr="003F13AB">
        <w:tc>
          <w:tcPr>
            <w:tcW w:w="556" w:type="dxa"/>
            <w:shd w:val="clear" w:color="auto" w:fill="auto"/>
          </w:tcPr>
          <w:p w14:paraId="173E8F00" w14:textId="532E09E1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5600B66F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7463AC71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2EDB6F60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229EF981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334C8753" w14:textId="2C610F91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19F03FA4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30C62ACE" w14:textId="77777777" w:rsidR="003F13AB" w:rsidRPr="00BF1DF4" w:rsidRDefault="003F13AB" w:rsidP="00BF1DF4">
            <w:pPr>
              <w:spacing w:after="0" w:line="240" w:lineRule="auto"/>
              <w:ind w:right="459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08FBA291" w14:textId="77777777" w:rsidTr="003F13AB">
        <w:tc>
          <w:tcPr>
            <w:tcW w:w="556" w:type="dxa"/>
            <w:shd w:val="clear" w:color="auto" w:fill="auto"/>
          </w:tcPr>
          <w:p w14:paraId="63AA0AC5" w14:textId="283DEDE2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0D6C1FE8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0810AFD2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0335C909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1B323B77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416E0528" w14:textId="3A34EB43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34C8B3CA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12A61837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3E95799B" w14:textId="77777777" w:rsidTr="003F13AB">
        <w:tc>
          <w:tcPr>
            <w:tcW w:w="556" w:type="dxa"/>
            <w:shd w:val="clear" w:color="auto" w:fill="auto"/>
          </w:tcPr>
          <w:p w14:paraId="38984B13" w14:textId="6ADBB53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4584ECC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177D203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364A5445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2F73C210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5C8FB6ED" w14:textId="55DA36C3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10699677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3DBE0A14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140FE452" w14:textId="77777777" w:rsidTr="003F13AB">
        <w:tc>
          <w:tcPr>
            <w:tcW w:w="556" w:type="dxa"/>
            <w:shd w:val="clear" w:color="auto" w:fill="auto"/>
          </w:tcPr>
          <w:p w14:paraId="07670F12" w14:textId="09C3EF14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17B9DE43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50907712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5134D95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2860BC5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738386DE" w14:textId="6A0A4E0A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17D9FAC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2077193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6D213B1E" w14:textId="77777777" w:rsidTr="003F13AB">
        <w:tc>
          <w:tcPr>
            <w:tcW w:w="556" w:type="dxa"/>
            <w:shd w:val="clear" w:color="auto" w:fill="auto"/>
          </w:tcPr>
          <w:p w14:paraId="40B6E93E" w14:textId="3CB77B8D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441EC5FE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6B9E6C46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37ACB2D0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758DF2F3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7754B94A" w14:textId="2D2813D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08554306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49F8E976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17A98E11" w14:textId="77777777" w:rsidTr="003F13AB">
        <w:tc>
          <w:tcPr>
            <w:tcW w:w="556" w:type="dxa"/>
            <w:shd w:val="clear" w:color="auto" w:fill="auto"/>
          </w:tcPr>
          <w:p w14:paraId="4284CEC6" w14:textId="660BAD48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7BFD5A44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417CE8D3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6FFCC5E2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49EF70AE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4F406A22" w14:textId="0C12D7DA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75347E14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79D5BC66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6FCCD343" w14:textId="77777777" w:rsidTr="003F13AB">
        <w:tc>
          <w:tcPr>
            <w:tcW w:w="556" w:type="dxa"/>
            <w:shd w:val="clear" w:color="auto" w:fill="auto"/>
          </w:tcPr>
          <w:p w14:paraId="5EBBE323" w14:textId="690393EC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6905A20F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18270C51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2D10445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66E5FAD7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641B5B74" w14:textId="2BE763A2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08906FC6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281CB15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7396C2F4" w14:textId="77777777" w:rsidTr="003F13AB">
        <w:tc>
          <w:tcPr>
            <w:tcW w:w="556" w:type="dxa"/>
            <w:shd w:val="clear" w:color="auto" w:fill="auto"/>
          </w:tcPr>
          <w:p w14:paraId="1FD19E10" w14:textId="494EACBC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47A994DE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4FC0E64F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3650407D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2471F824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3FC6C271" w14:textId="784C5BFD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471E4A62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70186991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53849AF3" w14:textId="77777777" w:rsidTr="003F13AB">
        <w:tc>
          <w:tcPr>
            <w:tcW w:w="556" w:type="dxa"/>
            <w:shd w:val="clear" w:color="auto" w:fill="auto"/>
          </w:tcPr>
          <w:p w14:paraId="79C1FE67" w14:textId="6A4586A1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2249A7B0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7EB2BE8F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2A4579EC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57290B0E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466323E2" w14:textId="7799824F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64646413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7A6017F9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13AB" w:rsidRPr="00BF1DF4" w14:paraId="512624CB" w14:textId="77777777" w:rsidTr="003F13AB">
        <w:tc>
          <w:tcPr>
            <w:tcW w:w="556" w:type="dxa"/>
            <w:shd w:val="clear" w:color="auto" w:fill="auto"/>
          </w:tcPr>
          <w:p w14:paraId="213940E9" w14:textId="084AC2A1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</w:tcPr>
          <w:p w14:paraId="2C7BDBF3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uto"/>
          </w:tcPr>
          <w:p w14:paraId="26B1C0B0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1" w:type="dxa"/>
            <w:shd w:val="clear" w:color="auto" w:fill="auto"/>
          </w:tcPr>
          <w:p w14:paraId="0C39D763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</w:tcPr>
          <w:p w14:paraId="0552BDB6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shd w:val="clear" w:color="auto" w:fill="auto"/>
          </w:tcPr>
          <w:p w14:paraId="2208B454" w14:textId="4E9A0230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8" w:type="dxa"/>
            <w:shd w:val="clear" w:color="auto" w:fill="auto"/>
          </w:tcPr>
          <w:p w14:paraId="42FAB94E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6" w:type="dxa"/>
            <w:shd w:val="clear" w:color="auto" w:fill="auto"/>
          </w:tcPr>
          <w:p w14:paraId="27A3C76B" w14:textId="77777777" w:rsidR="003F13AB" w:rsidRPr="00BF1DF4" w:rsidRDefault="003F13AB" w:rsidP="00BF1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143EC6A" w14:textId="755F3DA0" w:rsidR="00F74A72" w:rsidRDefault="00E248B5" w:rsidP="005C101B">
      <w:pPr>
        <w:keepNext/>
        <w:keepLines/>
        <w:spacing w:before="40" w:line="240" w:lineRule="auto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  <w:r w:rsidRPr="00E248B5"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  <w:t>*V prípade, ak odberateľom bol verejný obstarávateľ/obstarávateľ, uchádzač vyplní len označené stĺpce. Pri referencii uvedie odkaz na predmetnú referenciu.</w:t>
      </w:r>
    </w:p>
    <w:bookmarkEnd w:id="0"/>
    <w:p w14:paraId="0F5E7098" w14:textId="74CAABB2" w:rsidR="00341FB5" w:rsidRDefault="00341FB5" w:rsidP="00341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r w:rsidRPr="00421BF3">
        <w:rPr>
          <w:rFonts w:ascii="Times New Roman" w:hAnsi="Times New Roman" w:cs="Times New Roman"/>
          <w:b/>
          <w:sz w:val="24"/>
          <w:szCs w:val="24"/>
        </w:rPr>
        <w:t>neplatca</w:t>
      </w:r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1E29BE9B" w14:textId="42820C5C" w:rsidR="00CE4DC6" w:rsidRDefault="00CE4DC6" w:rsidP="00341F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10D47" w14:textId="190706D5" w:rsidR="00CE4DC6" w:rsidRDefault="00CE4DC6" w:rsidP="00341F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DC909" w14:textId="77777777" w:rsidR="00CE4DC6" w:rsidRDefault="00CE4DC6" w:rsidP="00341F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37BC6" w14:textId="42F267BE" w:rsidR="00421BF3" w:rsidRPr="00BA432B" w:rsidRDefault="00421BF3" w:rsidP="00421B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CE4DC6" w:rsidRPr="00CE4DC6">
        <w:rPr>
          <w:rFonts w:ascii="Times New Roman" w:hAnsi="Times New Roman" w:cs="Times New Roman"/>
          <w:bCs/>
          <w:sz w:val="24"/>
          <w:szCs w:val="24"/>
        </w:rPr>
        <w:t>Čestne vyhlasujem, že uvedené údaje sú pravdivé a sú v súlade s predloženou ponukou</w:t>
      </w:r>
      <w:r w:rsidR="00CE4D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DC6">
        <w:rPr>
          <w:rFonts w:ascii="Times New Roman" w:hAnsi="Times New Roman" w:cs="Times New Roman"/>
          <w:bCs/>
          <w:sz w:val="24"/>
          <w:szCs w:val="24"/>
        </w:rPr>
        <w:t>a postupujem v súlade s etickým kódexom uchádzača vydaným Úradom pre verejné obstarávanie</w:t>
      </w:r>
      <w:r w:rsidRPr="00BA432B">
        <w:rPr>
          <w:rFonts w:ascii="Times New Roman" w:hAnsi="Times New Roman" w:cs="Times New Roman"/>
          <w:bCs/>
          <w:sz w:val="24"/>
          <w:szCs w:val="24"/>
        </w:rPr>
        <w:t>:</w:t>
      </w:r>
      <w:r w:rsidR="0027587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4BBC14" w14:textId="37F8AC65" w:rsidR="00AE5CDE" w:rsidRDefault="00AE5CDE" w:rsidP="007C1F5C">
      <w:pPr>
        <w:rPr>
          <w:rFonts w:ascii="Times New Roman" w:hAnsi="Times New Roman" w:cs="Times New Roman"/>
          <w:sz w:val="24"/>
          <w:szCs w:val="24"/>
        </w:rPr>
      </w:pPr>
    </w:p>
    <w:p w14:paraId="59FA8305" w14:textId="77777777" w:rsidR="00A86BE8" w:rsidRDefault="00A86BE8" w:rsidP="007C1F5C">
      <w:pPr>
        <w:rPr>
          <w:rFonts w:ascii="Times New Roman" w:hAnsi="Times New Roman" w:cs="Times New Roman"/>
          <w:sz w:val="24"/>
          <w:szCs w:val="24"/>
        </w:rPr>
      </w:pPr>
    </w:p>
    <w:p w14:paraId="7A5BB336" w14:textId="028F4B63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4DFC7DAF" w:rsidR="00587A43" w:rsidRDefault="00AA1258" w:rsidP="0027587A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2758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 xml:space="preserve">odpis osoby oprávnenej </w:t>
      </w:r>
    </w:p>
    <w:p w14:paraId="3D53301D" w14:textId="79B75ADA" w:rsidR="00DD4D36" w:rsidRPr="00DD4D36" w:rsidRDefault="00587A43" w:rsidP="002C50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CE4DC6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7001"/>
    <w:multiLevelType w:val="hybridMultilevel"/>
    <w:tmpl w:val="28D86620"/>
    <w:lvl w:ilvl="0" w:tplc="80AAA16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05181"/>
    <w:multiLevelType w:val="hybridMultilevel"/>
    <w:tmpl w:val="D6C26454"/>
    <w:lvl w:ilvl="0" w:tplc="09901764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04758"/>
    <w:multiLevelType w:val="hybridMultilevel"/>
    <w:tmpl w:val="B248043C"/>
    <w:lvl w:ilvl="0" w:tplc="EE6C6E30">
      <w:numFmt w:val="bullet"/>
      <w:lvlText w:val=""/>
      <w:lvlJc w:val="left"/>
      <w:pPr>
        <w:ind w:left="405" w:hanging="360"/>
      </w:pPr>
      <w:rPr>
        <w:rFonts w:ascii="Symbol" w:eastAsiaTheme="maj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C3B569E"/>
    <w:multiLevelType w:val="hybridMultilevel"/>
    <w:tmpl w:val="C16A71AA"/>
    <w:lvl w:ilvl="0" w:tplc="73645B9C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569F8"/>
    <w:rsid w:val="00067DC6"/>
    <w:rsid w:val="000850E6"/>
    <w:rsid w:val="000972BF"/>
    <w:rsid w:val="000B65B7"/>
    <w:rsid w:val="000B6CE4"/>
    <w:rsid w:val="000C2D73"/>
    <w:rsid w:val="000C50C4"/>
    <w:rsid w:val="000C6755"/>
    <w:rsid w:val="000D2AC9"/>
    <w:rsid w:val="000E4173"/>
    <w:rsid w:val="000E7ED3"/>
    <w:rsid w:val="000F29C4"/>
    <w:rsid w:val="00104B3E"/>
    <w:rsid w:val="0012096A"/>
    <w:rsid w:val="00121EF1"/>
    <w:rsid w:val="00147E24"/>
    <w:rsid w:val="00153D0C"/>
    <w:rsid w:val="00155A07"/>
    <w:rsid w:val="00165779"/>
    <w:rsid w:val="001708AC"/>
    <w:rsid w:val="00172C27"/>
    <w:rsid w:val="0017521C"/>
    <w:rsid w:val="001D11B7"/>
    <w:rsid w:val="001D1D30"/>
    <w:rsid w:val="001D414B"/>
    <w:rsid w:val="001E0985"/>
    <w:rsid w:val="001E2844"/>
    <w:rsid w:val="001F4558"/>
    <w:rsid w:val="002047E2"/>
    <w:rsid w:val="00205163"/>
    <w:rsid w:val="002051D2"/>
    <w:rsid w:val="0020788D"/>
    <w:rsid w:val="00215962"/>
    <w:rsid w:val="00232298"/>
    <w:rsid w:val="00237CCB"/>
    <w:rsid w:val="00250DDC"/>
    <w:rsid w:val="00257D76"/>
    <w:rsid w:val="0027409D"/>
    <w:rsid w:val="0027587A"/>
    <w:rsid w:val="00276A6E"/>
    <w:rsid w:val="00297B2F"/>
    <w:rsid w:val="002C3C0B"/>
    <w:rsid w:val="002C4736"/>
    <w:rsid w:val="002C5024"/>
    <w:rsid w:val="002D2208"/>
    <w:rsid w:val="002D7B3A"/>
    <w:rsid w:val="002E1403"/>
    <w:rsid w:val="00313A6B"/>
    <w:rsid w:val="00341FB5"/>
    <w:rsid w:val="003466DD"/>
    <w:rsid w:val="00346ABB"/>
    <w:rsid w:val="00350C6D"/>
    <w:rsid w:val="003560D5"/>
    <w:rsid w:val="00366EC8"/>
    <w:rsid w:val="003C7494"/>
    <w:rsid w:val="003F13AB"/>
    <w:rsid w:val="004064F8"/>
    <w:rsid w:val="00413D68"/>
    <w:rsid w:val="00413E7C"/>
    <w:rsid w:val="0041580C"/>
    <w:rsid w:val="00421BF3"/>
    <w:rsid w:val="004349DC"/>
    <w:rsid w:val="004405CC"/>
    <w:rsid w:val="00457472"/>
    <w:rsid w:val="0046221C"/>
    <w:rsid w:val="00481928"/>
    <w:rsid w:val="00485DDC"/>
    <w:rsid w:val="004A5914"/>
    <w:rsid w:val="004A65D9"/>
    <w:rsid w:val="004F5C4F"/>
    <w:rsid w:val="005242A3"/>
    <w:rsid w:val="005269BA"/>
    <w:rsid w:val="00527A20"/>
    <w:rsid w:val="00541EF3"/>
    <w:rsid w:val="005450DD"/>
    <w:rsid w:val="00555D70"/>
    <w:rsid w:val="005631FF"/>
    <w:rsid w:val="00564138"/>
    <w:rsid w:val="005748C6"/>
    <w:rsid w:val="00584609"/>
    <w:rsid w:val="00585A45"/>
    <w:rsid w:val="00587A43"/>
    <w:rsid w:val="005B2992"/>
    <w:rsid w:val="005C101B"/>
    <w:rsid w:val="005C47DD"/>
    <w:rsid w:val="005D6B45"/>
    <w:rsid w:val="005E28BB"/>
    <w:rsid w:val="005E7399"/>
    <w:rsid w:val="00617CCB"/>
    <w:rsid w:val="00623F05"/>
    <w:rsid w:val="00624CF1"/>
    <w:rsid w:val="00636806"/>
    <w:rsid w:val="00665254"/>
    <w:rsid w:val="00686A64"/>
    <w:rsid w:val="00690ADB"/>
    <w:rsid w:val="00693D45"/>
    <w:rsid w:val="00697E53"/>
    <w:rsid w:val="006C64A5"/>
    <w:rsid w:val="006D2B5E"/>
    <w:rsid w:val="007077CB"/>
    <w:rsid w:val="00715CC3"/>
    <w:rsid w:val="00741D84"/>
    <w:rsid w:val="00743245"/>
    <w:rsid w:val="007722CB"/>
    <w:rsid w:val="00774C26"/>
    <w:rsid w:val="007B7B40"/>
    <w:rsid w:val="007B7C3A"/>
    <w:rsid w:val="007C1F5C"/>
    <w:rsid w:val="007F55FE"/>
    <w:rsid w:val="00816EF4"/>
    <w:rsid w:val="008242AE"/>
    <w:rsid w:val="00835325"/>
    <w:rsid w:val="008424F7"/>
    <w:rsid w:val="0085447B"/>
    <w:rsid w:val="00854681"/>
    <w:rsid w:val="00856F72"/>
    <w:rsid w:val="008B480B"/>
    <w:rsid w:val="008C4E5E"/>
    <w:rsid w:val="008D2C93"/>
    <w:rsid w:val="008F1C18"/>
    <w:rsid w:val="008F4291"/>
    <w:rsid w:val="009053D2"/>
    <w:rsid w:val="00910979"/>
    <w:rsid w:val="00915B72"/>
    <w:rsid w:val="009179D1"/>
    <w:rsid w:val="00920583"/>
    <w:rsid w:val="0092330F"/>
    <w:rsid w:val="0092457A"/>
    <w:rsid w:val="00993F40"/>
    <w:rsid w:val="009C31E0"/>
    <w:rsid w:val="009C7E14"/>
    <w:rsid w:val="009D63CE"/>
    <w:rsid w:val="009D79AA"/>
    <w:rsid w:val="009E1632"/>
    <w:rsid w:val="009E2857"/>
    <w:rsid w:val="009E69A1"/>
    <w:rsid w:val="00A45B0A"/>
    <w:rsid w:val="00A61F73"/>
    <w:rsid w:val="00A86BE8"/>
    <w:rsid w:val="00AA1258"/>
    <w:rsid w:val="00AA60B1"/>
    <w:rsid w:val="00AA6F79"/>
    <w:rsid w:val="00AD0859"/>
    <w:rsid w:val="00AE27A6"/>
    <w:rsid w:val="00AE51E3"/>
    <w:rsid w:val="00AE5CDE"/>
    <w:rsid w:val="00AF4BE8"/>
    <w:rsid w:val="00AF5866"/>
    <w:rsid w:val="00B00339"/>
    <w:rsid w:val="00B01C5F"/>
    <w:rsid w:val="00B01EC0"/>
    <w:rsid w:val="00B039CD"/>
    <w:rsid w:val="00B117D3"/>
    <w:rsid w:val="00B130A9"/>
    <w:rsid w:val="00B671F1"/>
    <w:rsid w:val="00B76DBF"/>
    <w:rsid w:val="00B967B1"/>
    <w:rsid w:val="00BC033B"/>
    <w:rsid w:val="00BC0B09"/>
    <w:rsid w:val="00BD3A33"/>
    <w:rsid w:val="00BD4454"/>
    <w:rsid w:val="00BF1DF4"/>
    <w:rsid w:val="00BF2503"/>
    <w:rsid w:val="00C06AF3"/>
    <w:rsid w:val="00C25CA9"/>
    <w:rsid w:val="00C3599B"/>
    <w:rsid w:val="00C56DA9"/>
    <w:rsid w:val="00C77733"/>
    <w:rsid w:val="00C80ADB"/>
    <w:rsid w:val="00CA4B9C"/>
    <w:rsid w:val="00CC5341"/>
    <w:rsid w:val="00CC53A6"/>
    <w:rsid w:val="00CD0914"/>
    <w:rsid w:val="00CE1C0B"/>
    <w:rsid w:val="00CE4DC6"/>
    <w:rsid w:val="00D24363"/>
    <w:rsid w:val="00D24863"/>
    <w:rsid w:val="00D259E9"/>
    <w:rsid w:val="00D324E4"/>
    <w:rsid w:val="00D34213"/>
    <w:rsid w:val="00D472D3"/>
    <w:rsid w:val="00D72AAF"/>
    <w:rsid w:val="00D855FD"/>
    <w:rsid w:val="00D97D8C"/>
    <w:rsid w:val="00DA05D4"/>
    <w:rsid w:val="00DD4D36"/>
    <w:rsid w:val="00DF2472"/>
    <w:rsid w:val="00E0664D"/>
    <w:rsid w:val="00E06666"/>
    <w:rsid w:val="00E123E8"/>
    <w:rsid w:val="00E2325B"/>
    <w:rsid w:val="00E248B5"/>
    <w:rsid w:val="00E351EB"/>
    <w:rsid w:val="00E553A4"/>
    <w:rsid w:val="00E627C1"/>
    <w:rsid w:val="00E764A7"/>
    <w:rsid w:val="00E901D5"/>
    <w:rsid w:val="00EC67C5"/>
    <w:rsid w:val="00ED5433"/>
    <w:rsid w:val="00EE4EBE"/>
    <w:rsid w:val="00EE53E8"/>
    <w:rsid w:val="00EF19A9"/>
    <w:rsid w:val="00F059F6"/>
    <w:rsid w:val="00F453C5"/>
    <w:rsid w:val="00F61CF3"/>
    <w:rsid w:val="00F641B7"/>
    <w:rsid w:val="00F66C7D"/>
    <w:rsid w:val="00F74037"/>
    <w:rsid w:val="00F74A72"/>
    <w:rsid w:val="00F94DBC"/>
    <w:rsid w:val="00FA5259"/>
    <w:rsid w:val="00FB6AF4"/>
    <w:rsid w:val="00FD7C8D"/>
    <w:rsid w:val="00FD7D2B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7C3A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4F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21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Štanclová</cp:lastModifiedBy>
  <cp:revision>198</cp:revision>
  <dcterms:created xsi:type="dcterms:W3CDTF">2019-10-21T07:38:00Z</dcterms:created>
  <dcterms:modified xsi:type="dcterms:W3CDTF">2021-03-23T09:37:00Z</dcterms:modified>
</cp:coreProperties>
</file>